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709A" w14:textId="77777777" w:rsidR="006060BB" w:rsidRPr="00C50754" w:rsidRDefault="006060B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14:paraId="4C66A4D4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8CE2D8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8B5B66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E23CB96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E46137C" w14:textId="77777777" w:rsidR="006060BB" w:rsidRPr="00BF2430" w:rsidRDefault="006060BB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A51C9E" w:rsidRPr="00BF2430">
        <w:rPr>
          <w:b/>
          <w:color w:val="FFFFFF" w:themeColor="background1"/>
          <w:szCs w:val="28"/>
          <w:lang w:val="ru-RU"/>
        </w:rPr>
        <w:t>21.05.2024</w:t>
      </w:r>
      <w:r w:rsidRPr="00BF2430">
        <w:rPr>
          <w:b/>
          <w:color w:val="FFFFFF" w:themeColor="background1"/>
          <w:szCs w:val="28"/>
        </w:rPr>
        <w:t xml:space="preserve">      № </w:t>
      </w:r>
      <w:r w:rsidR="00A51C9E" w:rsidRPr="00BF2430">
        <w:rPr>
          <w:b/>
          <w:color w:val="FFFFFF" w:themeColor="background1"/>
          <w:szCs w:val="28"/>
          <w:lang w:val="ru-RU"/>
        </w:rPr>
        <w:t>1128</w:t>
      </w:r>
    </w:p>
    <w:p w14:paraId="5166354B" w14:textId="77777777" w:rsidR="006060BB" w:rsidRPr="00FA5631" w:rsidRDefault="006060B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59174F64" w14:textId="77777777" w:rsidR="006060BB" w:rsidRPr="00FA5631" w:rsidRDefault="006060B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E4DA4AA" w14:textId="77777777" w:rsidR="006060BB" w:rsidRPr="00A60CD7" w:rsidRDefault="006060BB" w:rsidP="00BB3037">
      <w:pPr>
        <w:pStyle w:val="21"/>
        <w:tabs>
          <w:tab w:val="left" w:pos="-2244"/>
        </w:tabs>
      </w:pPr>
    </w:p>
    <w:p w14:paraId="33B2F8D5" w14:textId="5F6C4FBB" w:rsidR="006060BB" w:rsidRPr="00D678C0" w:rsidRDefault="009C0191" w:rsidP="00D678C0">
      <w:pPr>
        <w:pStyle w:val="21"/>
        <w:tabs>
          <w:tab w:val="left" w:pos="-2244"/>
        </w:tabs>
      </w:pPr>
      <w:r>
        <w:rPr>
          <w:noProof/>
        </w:rPr>
        <w:pict w14:anchorId="593BADE5">
          <v:rect id="_x0000_s1031" style="position:absolute;left:0;text-align:left;margin-left:221.1pt;margin-top:116.7pt;width:23.5pt;height:13.65pt;rotation:794243fd;z-index:251658240" strokeweight="3pt"/>
        </w:pict>
      </w:r>
      <w:r>
        <w:rPr>
          <w:noProof/>
        </w:rPr>
        <w:pict w14:anchorId="6140F5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35pt;height:236.15pt;visibility:visible;mso-wrap-style:square">
            <v:imagedata r:id="rId7" o:title=""/>
          </v:shape>
        </w:pict>
      </w:r>
    </w:p>
    <w:p w14:paraId="7400CC95" w14:textId="77777777" w:rsidR="006060BB" w:rsidRPr="00A77C88" w:rsidRDefault="006060B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DB55BB9" w14:textId="77777777" w:rsidR="006060BB" w:rsidRPr="00A77C88" w:rsidRDefault="006060B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118CC21E" w14:textId="77777777" w:rsidR="006060BB" w:rsidRPr="00A60CD7" w:rsidRDefault="006060B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FFFC0AE" w14:textId="1DE1350A" w:rsidR="006060BB" w:rsidRPr="006E3A88" w:rsidRDefault="009C0191" w:rsidP="000E25A8">
      <w:pPr>
        <w:tabs>
          <w:tab w:val="left" w:pos="-2244"/>
        </w:tabs>
        <w:jc w:val="both"/>
        <w:rPr>
          <w:sz w:val="24"/>
        </w:rPr>
      </w:pPr>
      <w:r>
        <w:pict w14:anchorId="3A690B5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6060BB" w:rsidRPr="00A60CD7">
        <w:t> </w:t>
      </w:r>
      <w:r w:rsidR="006060BB" w:rsidRPr="00A60CD7">
        <w:rPr>
          <w:sz w:val="24"/>
        </w:rPr>
        <w:t>-</w:t>
      </w:r>
      <w:r w:rsidR="006060BB" w:rsidRPr="00A60CD7">
        <w:rPr>
          <w:sz w:val="25"/>
          <w:szCs w:val="25"/>
        </w:rPr>
        <w:t> </w:t>
      </w:r>
      <w:r w:rsidR="006060BB">
        <w:rPr>
          <w:sz w:val="22"/>
          <w:szCs w:val="22"/>
        </w:rPr>
        <w:t>металоконструкці</w:t>
      </w:r>
      <w:r w:rsidR="00C422C5">
        <w:rPr>
          <w:sz w:val="22"/>
          <w:szCs w:val="22"/>
        </w:rPr>
        <w:t>я</w:t>
      </w:r>
      <w:r w:rsidR="006060BB">
        <w:rPr>
          <w:sz w:val="22"/>
          <w:szCs w:val="22"/>
        </w:rPr>
        <w:t xml:space="preserve"> (гараж), як</w:t>
      </w:r>
      <w:r w:rsidR="00C422C5">
        <w:rPr>
          <w:sz w:val="22"/>
          <w:szCs w:val="22"/>
        </w:rPr>
        <w:t>а</w:t>
      </w:r>
      <w:r w:rsidR="006060BB">
        <w:rPr>
          <w:sz w:val="22"/>
          <w:szCs w:val="22"/>
        </w:rPr>
        <w:t xml:space="preserve"> розташован</w:t>
      </w:r>
      <w:r w:rsidR="00C422C5">
        <w:rPr>
          <w:sz w:val="22"/>
          <w:szCs w:val="22"/>
        </w:rPr>
        <w:t>а</w:t>
      </w:r>
      <w:r w:rsidR="006060BB">
        <w:rPr>
          <w:sz w:val="22"/>
          <w:szCs w:val="22"/>
        </w:rPr>
        <w:t xml:space="preserve"> </w:t>
      </w:r>
      <w:r w:rsidR="00BF2430">
        <w:rPr>
          <w:sz w:val="22"/>
          <w:szCs w:val="22"/>
        </w:rPr>
        <w:t>в районі</w:t>
      </w:r>
      <w:r w:rsidR="006060BB">
        <w:rPr>
          <w:sz w:val="22"/>
          <w:szCs w:val="22"/>
        </w:rPr>
        <w:t xml:space="preserve"> буд. № </w:t>
      </w:r>
      <w:r w:rsidR="00BF2430">
        <w:rPr>
          <w:sz w:val="22"/>
          <w:szCs w:val="22"/>
        </w:rPr>
        <w:t>100</w:t>
      </w:r>
      <w:r w:rsidR="006060BB">
        <w:rPr>
          <w:sz w:val="22"/>
          <w:szCs w:val="22"/>
        </w:rPr>
        <w:t xml:space="preserve"> по </w:t>
      </w:r>
      <w:r w:rsidR="00BF2430">
        <w:rPr>
          <w:sz w:val="22"/>
          <w:szCs w:val="22"/>
        </w:rPr>
        <w:t>просп</w:t>
      </w:r>
      <w:r w:rsidR="006060BB">
        <w:rPr>
          <w:sz w:val="22"/>
          <w:szCs w:val="22"/>
        </w:rPr>
        <w:t xml:space="preserve">. </w:t>
      </w:r>
      <w:r w:rsidR="00BF2430">
        <w:rPr>
          <w:sz w:val="22"/>
          <w:szCs w:val="22"/>
        </w:rPr>
        <w:t>Свободи</w:t>
      </w:r>
      <w:r w:rsidR="006060B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>
        <w:rPr>
          <w:sz w:val="22"/>
          <w:szCs w:val="22"/>
        </w:rPr>
        <w:t>08</w:t>
      </w:r>
      <w:r w:rsidR="006060BB">
        <w:rPr>
          <w:sz w:val="22"/>
          <w:szCs w:val="22"/>
        </w:rPr>
        <w:t>.0</w:t>
      </w:r>
      <w:r>
        <w:rPr>
          <w:sz w:val="22"/>
          <w:szCs w:val="22"/>
        </w:rPr>
        <w:t>8</w:t>
      </w:r>
      <w:r w:rsidR="006060BB">
        <w:rPr>
          <w:sz w:val="22"/>
          <w:szCs w:val="22"/>
        </w:rPr>
        <w:t>.2024</w:t>
      </w:r>
      <w:r w:rsidR="006060BB" w:rsidRPr="006E3A88">
        <w:rPr>
          <w:sz w:val="24"/>
        </w:rPr>
        <w:t>.</w:t>
      </w:r>
    </w:p>
    <w:p w14:paraId="718FAD7F" w14:textId="77777777" w:rsidR="006060BB" w:rsidRDefault="006060BB" w:rsidP="000E25A8">
      <w:pPr>
        <w:tabs>
          <w:tab w:val="left" w:pos="-2244"/>
        </w:tabs>
        <w:jc w:val="both"/>
        <w:rPr>
          <w:sz w:val="25"/>
          <w:szCs w:val="25"/>
        </w:rPr>
      </w:pPr>
    </w:p>
    <w:p w14:paraId="2FFFDC9F" w14:textId="77777777" w:rsidR="006060BB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5BF806E" w14:textId="77777777" w:rsidR="006060BB" w:rsidRPr="00A20F2E" w:rsidRDefault="006060BB" w:rsidP="000E25A8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EAEA613" w14:textId="77777777" w:rsidR="006060BB" w:rsidRPr="00863CC9" w:rsidRDefault="006060BB" w:rsidP="000E25A8">
      <w:pPr>
        <w:tabs>
          <w:tab w:val="left" w:pos="-2244"/>
        </w:tabs>
        <w:jc w:val="both"/>
        <w:rPr>
          <w:szCs w:val="28"/>
        </w:rPr>
      </w:pPr>
    </w:p>
    <w:p w14:paraId="2D25DD87" w14:textId="09E6A89C" w:rsidR="006060BB" w:rsidRPr="00AE0CED" w:rsidRDefault="00BF2430" w:rsidP="000E25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060BB">
        <w:rPr>
          <w:b/>
          <w:sz w:val="22"/>
          <w:szCs w:val="22"/>
        </w:rPr>
        <w:t>ачальник</w:t>
      </w:r>
      <w:r w:rsidR="006060BB" w:rsidRPr="00AE0CED">
        <w:rPr>
          <w:b/>
          <w:sz w:val="22"/>
          <w:szCs w:val="22"/>
        </w:rPr>
        <w:t xml:space="preserve"> управління контролю за </w:t>
      </w:r>
    </w:p>
    <w:p w14:paraId="20B0477B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5B2FF72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EFE7002" w14:textId="74BE458D" w:rsidR="006060BB" w:rsidRPr="00AE0CED" w:rsidRDefault="006060BB" w:rsidP="000E25A8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BF2430">
        <w:rPr>
          <w:b/>
          <w:sz w:val="22"/>
          <w:szCs w:val="22"/>
        </w:rPr>
        <w:t>Володимир ОКУНЬ</w:t>
      </w:r>
    </w:p>
    <w:p w14:paraId="621BF463" w14:textId="77777777" w:rsidR="006060BB" w:rsidRPr="00A60CD7" w:rsidRDefault="006060BB" w:rsidP="000E25A8">
      <w:pPr>
        <w:tabs>
          <w:tab w:val="left" w:pos="-2244"/>
        </w:tabs>
        <w:jc w:val="both"/>
        <w:rPr>
          <w:sz w:val="16"/>
          <w:szCs w:val="16"/>
        </w:rPr>
      </w:pPr>
    </w:p>
    <w:p w14:paraId="73FD1B3A" w14:textId="37EB62CE" w:rsidR="00906BCF" w:rsidRDefault="009C0191" w:rsidP="00906BC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06BCF">
        <w:rPr>
          <w:b/>
          <w:sz w:val="22"/>
          <w:szCs w:val="22"/>
        </w:rPr>
        <w:t xml:space="preserve">ачальник управління земельних ресурсів </w:t>
      </w:r>
    </w:p>
    <w:p w14:paraId="500A7BC7" w14:textId="77777777" w:rsidR="00906BCF" w:rsidRDefault="00906BCF" w:rsidP="00906BC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6D11A6EF" w14:textId="5B547B36" w:rsidR="006060BB" w:rsidRDefault="00906BCF" w:rsidP="00906BC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9C0191">
        <w:rPr>
          <w:b/>
          <w:sz w:val="22"/>
          <w:szCs w:val="22"/>
        </w:rPr>
        <w:t>Ірина БЕЗВЕРХА</w:t>
      </w:r>
    </w:p>
    <w:p w14:paraId="318546CB" w14:textId="77777777" w:rsidR="00906BCF" w:rsidRPr="00A60CD7" w:rsidRDefault="00906BCF" w:rsidP="00906BCF">
      <w:pPr>
        <w:tabs>
          <w:tab w:val="left" w:pos="-2244"/>
        </w:tabs>
        <w:jc w:val="both"/>
        <w:rPr>
          <w:sz w:val="16"/>
          <w:szCs w:val="16"/>
        </w:rPr>
      </w:pPr>
    </w:p>
    <w:p w14:paraId="593E1A01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3E7889E1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314E5DB2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266D5127" w14:textId="77777777" w:rsidR="006060BB" w:rsidRPr="00A60CD7" w:rsidRDefault="006060BB" w:rsidP="000E25A8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p w14:paraId="4ACF16B1" w14:textId="77777777" w:rsidR="006060BB" w:rsidRPr="00A60CD7" w:rsidRDefault="006060BB" w:rsidP="000E25A8">
      <w:pPr>
        <w:tabs>
          <w:tab w:val="left" w:pos="-2244"/>
          <w:tab w:val="left" w:pos="7106"/>
        </w:tabs>
        <w:jc w:val="both"/>
        <w:rPr>
          <w:sz w:val="2"/>
          <w:szCs w:val="2"/>
        </w:rPr>
      </w:pPr>
    </w:p>
    <w:sectPr w:rsidR="006060B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D3AB" w14:textId="77777777" w:rsidR="006060BB" w:rsidRDefault="006060BB">
      <w:r>
        <w:separator/>
      </w:r>
    </w:p>
  </w:endnote>
  <w:endnote w:type="continuationSeparator" w:id="0">
    <w:p w14:paraId="615B0129" w14:textId="77777777" w:rsidR="006060BB" w:rsidRDefault="006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1FA6" w14:textId="77777777" w:rsidR="006060BB" w:rsidRPr="00F45CC8" w:rsidRDefault="006060B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8F6FA4D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5ED0B08" w14:textId="77777777" w:rsidR="006060BB" w:rsidRPr="00645069" w:rsidRDefault="006060BB" w:rsidP="000B4AD7">
    <w:pPr>
      <w:jc w:val="center"/>
      <w:rPr>
        <w:sz w:val="16"/>
        <w:szCs w:val="16"/>
      </w:rPr>
    </w:pPr>
  </w:p>
  <w:p w14:paraId="71CCE814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CF02D9E" w14:textId="299A1B30" w:rsidR="006060BB" w:rsidRPr="00645069" w:rsidRDefault="006060B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C422C5">
      <w:rPr>
        <w:rStyle w:val="af"/>
        <w:sz w:val="20"/>
        <w:szCs w:val="20"/>
      </w:rPr>
      <w:t>1</w:t>
    </w:r>
    <w:r w:rsidR="003A20EF">
      <w:rPr>
        <w:rStyle w:val="af"/>
        <w:sz w:val="20"/>
        <w:szCs w:val="20"/>
      </w:rPr>
      <w:t>1</w:t>
    </w:r>
  </w:p>
  <w:p w14:paraId="0512E509" w14:textId="77777777" w:rsidR="006060BB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0E94D8E" w14:textId="77777777" w:rsidR="006060BB" w:rsidRPr="00F9481A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1F3D" w14:textId="77777777" w:rsidR="006060BB" w:rsidRDefault="006060BB">
      <w:r>
        <w:separator/>
      </w:r>
    </w:p>
  </w:footnote>
  <w:footnote w:type="continuationSeparator" w:id="0">
    <w:p w14:paraId="2EB35C42" w14:textId="77777777" w:rsidR="006060BB" w:rsidRDefault="0060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5D77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4CC6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25A8"/>
    <w:rsid w:val="000E44B8"/>
    <w:rsid w:val="000F0381"/>
    <w:rsid w:val="000F056C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39E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471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0EF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BAD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3F7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AB8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0BB"/>
    <w:rsid w:val="0061035D"/>
    <w:rsid w:val="006105A9"/>
    <w:rsid w:val="00610A26"/>
    <w:rsid w:val="00612B4C"/>
    <w:rsid w:val="00613361"/>
    <w:rsid w:val="00613777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1965"/>
    <w:rsid w:val="006E3466"/>
    <w:rsid w:val="006E3A88"/>
    <w:rsid w:val="006E3BB6"/>
    <w:rsid w:val="006E6F44"/>
    <w:rsid w:val="006F0D7F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647F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BCF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9CD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191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29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C9E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5665"/>
    <w:rsid w:val="00A96856"/>
    <w:rsid w:val="00A96A8E"/>
    <w:rsid w:val="00A9762D"/>
    <w:rsid w:val="00AA1049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25C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430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22C5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2D4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4ED9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46B5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6C89137D"/>
  <w15:docId w15:val="{70503C0D-7CF3-42CC-8B0F-8C82735E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13</cp:revision>
  <cp:lastPrinted>2024-08-05T11:08:00Z</cp:lastPrinted>
  <dcterms:created xsi:type="dcterms:W3CDTF">2024-05-06T10:34:00Z</dcterms:created>
  <dcterms:modified xsi:type="dcterms:W3CDTF">2024-08-05T11:08:00Z</dcterms:modified>
</cp:coreProperties>
</file>