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321" w:rsidRPr="00FA5631" w:rsidRDefault="00162321" w:rsidP="00D03475">
      <w:pPr>
        <w:pStyle w:val="BodyText2"/>
        <w:tabs>
          <w:tab w:val="left" w:pos="-2244"/>
        </w:tabs>
        <w:ind w:left="5049"/>
        <w:rPr>
          <w:b/>
          <w:bCs/>
        </w:rPr>
      </w:pPr>
      <w:r>
        <w:rPr>
          <w:b/>
          <w:bCs/>
        </w:rPr>
        <w:t xml:space="preserve">  </w:t>
      </w:r>
      <w:r w:rsidRPr="00FA5631">
        <w:rPr>
          <w:b/>
          <w:bCs/>
        </w:rPr>
        <w:t>Додаток</w:t>
      </w:r>
      <w:r>
        <w:rPr>
          <w:b/>
          <w:bCs/>
        </w:rPr>
        <w:t xml:space="preserve"> </w:t>
      </w:r>
      <w:r w:rsidRPr="00FA5631">
        <w:rPr>
          <w:b/>
          <w:bCs/>
        </w:rPr>
        <w:t xml:space="preserve"> </w:t>
      </w:r>
    </w:p>
    <w:p w:rsidR="00162321" w:rsidRPr="00FA5631" w:rsidRDefault="00162321" w:rsidP="00895ABE">
      <w:pPr>
        <w:pStyle w:val="BodyText2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до рішення виконавчого комітету </w:t>
      </w:r>
    </w:p>
    <w:p w:rsidR="00162321" w:rsidRPr="00FA5631" w:rsidRDefault="00162321" w:rsidP="00895ABE">
      <w:pPr>
        <w:pStyle w:val="BodyText2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Кременчуцької міської ради</w:t>
      </w:r>
    </w:p>
    <w:p w:rsidR="00162321" w:rsidRPr="00FA5631" w:rsidRDefault="00162321" w:rsidP="00895ABE">
      <w:pPr>
        <w:pStyle w:val="BodyText2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Кременчуцького району</w:t>
      </w:r>
    </w:p>
    <w:p w:rsidR="00162321" w:rsidRPr="00FA5631" w:rsidRDefault="00162321" w:rsidP="00895ABE">
      <w:pPr>
        <w:pStyle w:val="BodyText2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Полтавської області</w:t>
      </w:r>
    </w:p>
    <w:p w:rsidR="00162321" w:rsidRPr="0050349C" w:rsidRDefault="00162321" w:rsidP="00302033">
      <w:pPr>
        <w:pStyle w:val="BodyText2"/>
        <w:tabs>
          <w:tab w:val="left" w:pos="-2244"/>
        </w:tabs>
        <w:ind w:left="5236"/>
        <w:rPr>
          <w:b/>
          <w:bCs/>
          <w:color w:val="FFFFFF"/>
        </w:rPr>
      </w:pPr>
      <w:r w:rsidRPr="0050349C">
        <w:rPr>
          <w:b/>
          <w:bCs/>
          <w:color w:val="FFFFFF"/>
        </w:rPr>
        <w:t>22.03.2024                             №</w:t>
      </w:r>
      <w:bookmarkStart w:id="0" w:name="_GoBack"/>
      <w:bookmarkEnd w:id="0"/>
      <w:r w:rsidRPr="0050349C">
        <w:rPr>
          <w:b/>
          <w:bCs/>
          <w:color w:val="FFFFFF"/>
        </w:rPr>
        <w:t>624</w:t>
      </w:r>
    </w:p>
    <w:p w:rsidR="00162321" w:rsidRPr="00FA5631" w:rsidRDefault="00162321" w:rsidP="00302033">
      <w:pPr>
        <w:pStyle w:val="BodyText2"/>
        <w:tabs>
          <w:tab w:val="left" w:pos="-2244"/>
        </w:tabs>
        <w:ind w:left="5236"/>
        <w:rPr>
          <w:b/>
          <w:bCs/>
        </w:rPr>
      </w:pPr>
    </w:p>
    <w:p w:rsidR="00162321" w:rsidRPr="00FA5631" w:rsidRDefault="00162321" w:rsidP="00302033">
      <w:pPr>
        <w:pStyle w:val="BodyText2"/>
        <w:tabs>
          <w:tab w:val="left" w:pos="-2244"/>
        </w:tabs>
        <w:jc w:val="center"/>
      </w:pPr>
      <w:r w:rsidRPr="00FA5631">
        <w:t>Викопіювання з плану міста М 1:500</w:t>
      </w:r>
    </w:p>
    <w:p w:rsidR="00162321" w:rsidRPr="00A60CD7" w:rsidRDefault="00162321" w:rsidP="00BB3037">
      <w:pPr>
        <w:pStyle w:val="BodyText2"/>
        <w:tabs>
          <w:tab w:val="left" w:pos="-2244"/>
        </w:tabs>
      </w:pPr>
    </w:p>
    <w:p w:rsidR="00162321" w:rsidRPr="00FB36C2" w:rsidRDefault="00162321" w:rsidP="00FB36C2">
      <w:pPr>
        <w:pStyle w:val="BodyText2"/>
        <w:tabs>
          <w:tab w:val="left" w:pos="-2244"/>
        </w:tabs>
      </w:pPr>
      <w:r>
        <w:rPr>
          <w:noProof/>
          <w:lang w:val="ru-RU"/>
        </w:rPr>
        <w:pict>
          <v:rect id="_x0000_s1026" style="position:absolute;left:0;text-align:left;margin-left:161pt;margin-top:79.55pt;width:9.3pt;height:8.95pt;rotation:-22745973fd;z-index:251657728" strokeweight="2.25pt"/>
        </w:pict>
      </w:r>
      <w:r>
        <w:rPr>
          <w:noProof/>
          <w:lang w:val="ru-RU"/>
        </w:rPr>
        <w:pict>
          <v:rect id="_x0000_s1027" style="position:absolute;left:0;text-align:left;margin-left:159.6pt;margin-top:71.15pt;width:9pt;height:9pt;rotation:-28767481fd;z-index:251656704" strokeweight="2.25pt"/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5.5pt;height:223.5pt">
            <v:imagedata r:id="rId7" o:title=""/>
          </v:shape>
        </w:pict>
      </w:r>
    </w:p>
    <w:p w:rsidR="00162321" w:rsidRPr="00A77C88" w:rsidRDefault="00162321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:rsidR="00162321" w:rsidRPr="00A77C88" w:rsidRDefault="00162321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:rsidR="00162321" w:rsidRPr="00A60CD7" w:rsidRDefault="00162321" w:rsidP="00B20394">
      <w:pPr>
        <w:tabs>
          <w:tab w:val="left" w:pos="-2244"/>
        </w:tabs>
        <w:jc w:val="center"/>
        <w:rPr>
          <w:sz w:val="10"/>
          <w:szCs w:val="10"/>
        </w:rPr>
      </w:pPr>
    </w:p>
    <w:p w:rsidR="00162321" w:rsidRPr="006E3A88" w:rsidRDefault="00162321" w:rsidP="00F566AB">
      <w:pPr>
        <w:tabs>
          <w:tab w:val="left" w:pos="-2244"/>
          <w:tab w:val="left" w:pos="7106"/>
        </w:tabs>
        <w:jc w:val="both"/>
        <w:rPr>
          <w:sz w:val="24"/>
        </w:rPr>
      </w:pPr>
      <w:r>
        <w:rPr>
          <w:noProof/>
          <w:lang w:val="ru-RU"/>
        </w:rPr>
      </w:r>
      <w:r w:rsidRPr="00E41F02">
        <w:rPr>
          <w:sz w:val="26"/>
          <w:szCs w:val="26"/>
        </w:rPr>
        <w:pict>
          <v:group id="_x0000_s1028" editas="canvas" style="width:9.35pt;height:9pt;mso-position-horizontal-relative:char;mso-position-vertical-relative:line" coordorigin="2526,4270" coordsize="140,135">
            <o:lock v:ext="edit" aspectratio="t"/>
            <v:shape id="_x0000_s1029" type="#_x0000_t75" style="position:absolute;left:2526;top:4270;width:140;height:135" o:preferrelative="f">
              <v:fill o:detectmouseclick="t"/>
              <v:path o:extrusionok="t" o:connecttype="none"/>
              <o:lock v:ext="edit" text="t"/>
            </v:shape>
            <v:rect id="_x0000_s1030" style="position:absolute;left:2526;top:4270;width:140;height:135" strokeweight="2.25pt"/>
            <w10:anchorlock/>
          </v:group>
        </w:pict>
      </w:r>
      <w:r w:rsidRPr="00A60CD7">
        <w:rPr>
          <w:sz w:val="26"/>
          <w:szCs w:val="26"/>
        </w:rPr>
        <w:t> </w:t>
      </w:r>
      <w:r w:rsidRPr="00A60CD7">
        <w:rPr>
          <w:sz w:val="24"/>
          <w:szCs w:val="24"/>
        </w:rPr>
        <w:t>-</w:t>
      </w:r>
      <w:r w:rsidRPr="00A60CD7">
        <w:rPr>
          <w:sz w:val="25"/>
          <w:szCs w:val="25"/>
        </w:rPr>
        <w:t> </w:t>
      </w:r>
      <w:r w:rsidRPr="00042CE6">
        <w:rPr>
          <w:sz w:val="24"/>
          <w:szCs w:val="24"/>
        </w:rPr>
        <w:t xml:space="preserve"> </w:t>
      </w:r>
      <w:r>
        <w:rPr>
          <w:sz w:val="22"/>
          <w:szCs w:val="22"/>
        </w:rPr>
        <w:t xml:space="preserve">2 (два) рекламні засоби, які розміщені на фасаді будинку (власник – фізична особа – підприємець Івашко Наталія Миколаївна) за адресою: проспект Свободи будинок № 14, в м. Кременчуці, що підлягають демонтажу та евакуації на підставі акта обстеження рухомого майна </w:t>
      </w:r>
      <w:r w:rsidRPr="00FF4164">
        <w:rPr>
          <w:sz w:val="22"/>
          <w:szCs w:val="22"/>
        </w:rPr>
        <w:t xml:space="preserve">від </w:t>
      </w:r>
      <w:r>
        <w:rPr>
          <w:sz w:val="22"/>
          <w:szCs w:val="22"/>
        </w:rPr>
        <w:t>12.06.2024</w:t>
      </w:r>
      <w:r w:rsidRPr="006E3A88">
        <w:rPr>
          <w:sz w:val="24"/>
        </w:rPr>
        <w:t>.</w:t>
      </w:r>
    </w:p>
    <w:p w:rsidR="00162321" w:rsidRDefault="00162321" w:rsidP="007C18BC">
      <w:pPr>
        <w:tabs>
          <w:tab w:val="left" w:pos="-2244"/>
        </w:tabs>
        <w:jc w:val="both"/>
        <w:rPr>
          <w:sz w:val="25"/>
          <w:szCs w:val="25"/>
        </w:rPr>
      </w:pPr>
    </w:p>
    <w:p w:rsidR="00162321" w:rsidRDefault="00162321" w:rsidP="002B4241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:rsidR="00162321" w:rsidRPr="00A20F2E" w:rsidRDefault="00162321" w:rsidP="00F566AB">
      <w:pPr>
        <w:tabs>
          <w:tab w:val="left" w:pos="-2244"/>
          <w:tab w:val="left" w:pos="6732"/>
          <w:tab w:val="left" w:pos="7106"/>
        </w:tabs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виконкому міської ради</w:t>
      </w:r>
      <w:r>
        <w:rPr>
          <w:b/>
          <w:bCs/>
          <w:sz w:val="22"/>
          <w:szCs w:val="22"/>
        </w:rPr>
        <w:tab/>
        <w:t xml:space="preserve">      </w:t>
      </w:r>
      <w:r w:rsidRPr="00A60CD7">
        <w:rPr>
          <w:b/>
          <w:bCs/>
          <w:sz w:val="22"/>
          <w:szCs w:val="22"/>
        </w:rPr>
        <w:t>Руслан</w:t>
      </w:r>
      <w:r>
        <w:rPr>
          <w:b/>
          <w:bCs/>
          <w:sz w:val="22"/>
          <w:szCs w:val="22"/>
        </w:rPr>
        <w:t xml:space="preserve"> ШАПОВАЛОВ</w:t>
      </w:r>
    </w:p>
    <w:p w:rsidR="00162321" w:rsidRPr="00863CC9" w:rsidRDefault="00162321" w:rsidP="00645069">
      <w:pPr>
        <w:tabs>
          <w:tab w:val="left" w:pos="-2244"/>
        </w:tabs>
        <w:jc w:val="both"/>
      </w:pPr>
    </w:p>
    <w:p w:rsidR="00162321" w:rsidRPr="00A60CD7" w:rsidRDefault="00162321" w:rsidP="00645069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</w:t>
      </w:r>
      <w:r w:rsidRPr="00A60CD7">
        <w:rPr>
          <w:b/>
          <w:bCs/>
          <w:sz w:val="22"/>
          <w:szCs w:val="22"/>
        </w:rPr>
        <w:t xml:space="preserve">ачальник управління контролю за </w:t>
      </w:r>
    </w:p>
    <w:p w:rsidR="00162321" w:rsidRPr="00A60CD7" w:rsidRDefault="00162321" w:rsidP="00645069">
      <w:pPr>
        <w:jc w:val="both"/>
        <w:rPr>
          <w:b/>
          <w:bCs/>
          <w:noProof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станом благоустрою </w:t>
      </w:r>
      <w:r w:rsidRPr="00A60CD7">
        <w:rPr>
          <w:b/>
          <w:bCs/>
          <w:noProof/>
          <w:sz w:val="22"/>
          <w:szCs w:val="22"/>
        </w:rPr>
        <w:t xml:space="preserve">виконавчого комітету </w:t>
      </w:r>
    </w:p>
    <w:p w:rsidR="00162321" w:rsidRPr="00A60CD7" w:rsidRDefault="00162321" w:rsidP="00645069">
      <w:pPr>
        <w:jc w:val="both"/>
        <w:rPr>
          <w:b/>
          <w:bCs/>
          <w:noProof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 xml:space="preserve">Кременчуцької міської ради </w:t>
      </w:r>
    </w:p>
    <w:p w:rsidR="00162321" w:rsidRPr="00A60CD7" w:rsidRDefault="00162321" w:rsidP="00F566AB">
      <w:pPr>
        <w:tabs>
          <w:tab w:val="left" w:pos="6732"/>
          <w:tab w:val="left" w:pos="7106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 Полтавської області</w:t>
      </w:r>
      <w:r>
        <w:rPr>
          <w:b/>
          <w:bCs/>
          <w:sz w:val="22"/>
          <w:szCs w:val="22"/>
        </w:rPr>
        <w:tab/>
        <w:t xml:space="preserve">      Володимир ОКУНЬ</w:t>
      </w:r>
    </w:p>
    <w:p w:rsidR="00162321" w:rsidRPr="00A60CD7" w:rsidRDefault="00162321" w:rsidP="00645069">
      <w:pPr>
        <w:tabs>
          <w:tab w:val="left" w:pos="-2244"/>
        </w:tabs>
        <w:jc w:val="both"/>
        <w:rPr>
          <w:sz w:val="16"/>
          <w:szCs w:val="16"/>
        </w:rPr>
      </w:pPr>
    </w:p>
    <w:p w:rsidR="00162321" w:rsidRPr="00A60CD7" w:rsidRDefault="00162321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Начальник управління земельних ресурсів </w:t>
      </w:r>
    </w:p>
    <w:p w:rsidR="00162321" w:rsidRPr="00A60CD7" w:rsidRDefault="00162321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виконавчого комітету Кременчуцької міської ради </w:t>
      </w:r>
    </w:p>
    <w:p w:rsidR="00162321" w:rsidRPr="00A60CD7" w:rsidRDefault="00162321" w:rsidP="00D6508B">
      <w:pPr>
        <w:tabs>
          <w:tab w:val="left" w:pos="-2244"/>
          <w:tab w:val="left" w:pos="6732"/>
          <w:tab w:val="left" w:pos="7106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</w:t>
      </w:r>
      <w:r>
        <w:rPr>
          <w:b/>
          <w:bCs/>
          <w:sz w:val="22"/>
          <w:szCs w:val="22"/>
        </w:rPr>
        <w:t xml:space="preserve"> Полтавської області</w:t>
      </w:r>
      <w:r>
        <w:rPr>
          <w:b/>
          <w:bCs/>
          <w:sz w:val="22"/>
          <w:szCs w:val="22"/>
        </w:rPr>
        <w:tab/>
        <w:t xml:space="preserve">      </w:t>
      </w:r>
      <w:r w:rsidRPr="00A60CD7">
        <w:rPr>
          <w:b/>
          <w:bCs/>
          <w:sz w:val="22"/>
          <w:szCs w:val="22"/>
        </w:rPr>
        <w:t>Ірина БЕЗВЕРХА</w:t>
      </w:r>
    </w:p>
    <w:p w:rsidR="00162321" w:rsidRPr="00A60CD7" w:rsidRDefault="00162321" w:rsidP="00645069">
      <w:pPr>
        <w:tabs>
          <w:tab w:val="left" w:pos="-2244"/>
        </w:tabs>
        <w:jc w:val="both"/>
        <w:rPr>
          <w:sz w:val="16"/>
          <w:szCs w:val="16"/>
        </w:rPr>
      </w:pPr>
    </w:p>
    <w:p w:rsidR="00162321" w:rsidRPr="00A60CD7" w:rsidRDefault="00162321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Начальник управління містобудування </w:t>
      </w:r>
    </w:p>
    <w:p w:rsidR="00162321" w:rsidRPr="00A60CD7" w:rsidRDefault="00162321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>та архітектури Кременчуцької міської ради</w:t>
      </w:r>
    </w:p>
    <w:p w:rsidR="00162321" w:rsidRPr="00A60CD7" w:rsidRDefault="00162321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</w:t>
      </w:r>
      <w:r w:rsidRPr="00A60CD7">
        <w:rPr>
          <w:b/>
          <w:bCs/>
          <w:sz w:val="22"/>
          <w:szCs w:val="22"/>
        </w:rPr>
        <w:t xml:space="preserve"> Полтавської області</w:t>
      </w:r>
      <w:r w:rsidRPr="00A60CD7"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ab/>
        <w:t xml:space="preserve">      Олександра ВОЛОЩЕНКО</w:t>
      </w:r>
    </w:p>
    <w:p w:rsidR="00162321" w:rsidRPr="00A60CD7" w:rsidRDefault="00162321" w:rsidP="00645069">
      <w:pPr>
        <w:tabs>
          <w:tab w:val="left" w:pos="-2244"/>
        </w:tabs>
        <w:jc w:val="both"/>
        <w:rPr>
          <w:sz w:val="2"/>
          <w:szCs w:val="2"/>
        </w:rPr>
      </w:pPr>
    </w:p>
    <w:sectPr w:rsidR="00162321" w:rsidRPr="00A60CD7" w:rsidSect="00645069">
      <w:footerReference w:type="default" r:id="rId8"/>
      <w:pgSz w:w="11906" w:h="16838"/>
      <w:pgMar w:top="1134" w:right="624" w:bottom="1134" w:left="1758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2321" w:rsidRDefault="00162321">
      <w:r>
        <w:separator/>
      </w:r>
    </w:p>
  </w:endnote>
  <w:endnote w:type="continuationSeparator" w:id="0">
    <w:p w:rsidR="00162321" w:rsidRDefault="001623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321" w:rsidRPr="00F45CC8" w:rsidRDefault="00162321" w:rsidP="00E47555">
    <w:pPr>
      <w:pStyle w:val="Footer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162321" w:rsidRPr="00645069" w:rsidRDefault="00162321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:rsidR="00162321" w:rsidRPr="00645069" w:rsidRDefault="00162321" w:rsidP="000B4AD7">
    <w:pPr>
      <w:jc w:val="center"/>
      <w:rPr>
        <w:sz w:val="16"/>
        <w:szCs w:val="16"/>
      </w:rPr>
    </w:pPr>
  </w:p>
  <w:p w:rsidR="00162321" w:rsidRPr="00645069" w:rsidRDefault="00162321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162321" w:rsidRPr="00645069" w:rsidRDefault="00162321" w:rsidP="00F9481A">
    <w:pPr>
      <w:pStyle w:val="Footer"/>
      <w:ind w:right="360"/>
      <w:jc w:val="center"/>
      <w:rPr>
        <w:rStyle w:val="PageNumber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PageNumber"/>
        <w:sz w:val="20"/>
        <w:szCs w:val="20"/>
      </w:rPr>
      <w:t>3</w:t>
    </w:r>
    <w:r w:rsidRPr="00645069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3</w:t>
    </w:r>
  </w:p>
  <w:p w:rsidR="00162321" w:rsidRDefault="00162321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  <w:p w:rsidR="00162321" w:rsidRPr="00F9481A" w:rsidRDefault="00162321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2321" w:rsidRDefault="00162321">
      <w:r>
        <w:separator/>
      </w:r>
    </w:p>
  </w:footnote>
  <w:footnote w:type="continuationSeparator" w:id="0">
    <w:p w:rsidR="00162321" w:rsidRDefault="001623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embedSystemFonts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2CE6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041"/>
    <w:rsid w:val="000751EC"/>
    <w:rsid w:val="000763AF"/>
    <w:rsid w:val="00076740"/>
    <w:rsid w:val="00077AA6"/>
    <w:rsid w:val="00080D7C"/>
    <w:rsid w:val="0008104D"/>
    <w:rsid w:val="000834B5"/>
    <w:rsid w:val="00083710"/>
    <w:rsid w:val="00087E9E"/>
    <w:rsid w:val="00092F53"/>
    <w:rsid w:val="00093B95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296C"/>
    <w:rsid w:val="000D3B66"/>
    <w:rsid w:val="000D4E22"/>
    <w:rsid w:val="000D4F04"/>
    <w:rsid w:val="000D6D65"/>
    <w:rsid w:val="000E0ED1"/>
    <w:rsid w:val="000E1327"/>
    <w:rsid w:val="000E44B8"/>
    <w:rsid w:val="000F2A5B"/>
    <w:rsid w:val="000F357F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2321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3CC9"/>
    <w:rsid w:val="001A72F7"/>
    <w:rsid w:val="001B06F3"/>
    <w:rsid w:val="001B0F13"/>
    <w:rsid w:val="001B139E"/>
    <w:rsid w:val="001B18C9"/>
    <w:rsid w:val="001B2F21"/>
    <w:rsid w:val="001B3799"/>
    <w:rsid w:val="001B7584"/>
    <w:rsid w:val="001B787F"/>
    <w:rsid w:val="001C3FF9"/>
    <w:rsid w:val="001C72C7"/>
    <w:rsid w:val="001D217D"/>
    <w:rsid w:val="001D76DB"/>
    <w:rsid w:val="001D78BE"/>
    <w:rsid w:val="001E247A"/>
    <w:rsid w:val="001F1896"/>
    <w:rsid w:val="001F3F6D"/>
    <w:rsid w:val="001F5E76"/>
    <w:rsid w:val="001F6E2D"/>
    <w:rsid w:val="001F77CC"/>
    <w:rsid w:val="001F7EFB"/>
    <w:rsid w:val="002011C1"/>
    <w:rsid w:val="0020265B"/>
    <w:rsid w:val="00202AC8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6023"/>
    <w:rsid w:val="00286D8D"/>
    <w:rsid w:val="00290931"/>
    <w:rsid w:val="002914F0"/>
    <w:rsid w:val="0029184A"/>
    <w:rsid w:val="00295F69"/>
    <w:rsid w:val="00297E66"/>
    <w:rsid w:val="002A4AB1"/>
    <w:rsid w:val="002A4AB8"/>
    <w:rsid w:val="002A5193"/>
    <w:rsid w:val="002A58D6"/>
    <w:rsid w:val="002A6C60"/>
    <w:rsid w:val="002B1237"/>
    <w:rsid w:val="002B4241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49B3"/>
    <w:rsid w:val="003A2126"/>
    <w:rsid w:val="003A2204"/>
    <w:rsid w:val="003A522B"/>
    <w:rsid w:val="003A6B37"/>
    <w:rsid w:val="003A6CB2"/>
    <w:rsid w:val="003B3A2E"/>
    <w:rsid w:val="003B55AD"/>
    <w:rsid w:val="003B570C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1D2C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B6F"/>
    <w:rsid w:val="00452BD4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80C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C63F6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349C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0BF1"/>
    <w:rsid w:val="00562FEB"/>
    <w:rsid w:val="0056674A"/>
    <w:rsid w:val="00570FB8"/>
    <w:rsid w:val="005711EE"/>
    <w:rsid w:val="00575A52"/>
    <w:rsid w:val="00577E74"/>
    <w:rsid w:val="00580FCC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4AA9"/>
    <w:rsid w:val="006F6869"/>
    <w:rsid w:val="00700F05"/>
    <w:rsid w:val="0070425E"/>
    <w:rsid w:val="00704AFE"/>
    <w:rsid w:val="00704B6D"/>
    <w:rsid w:val="00704BB4"/>
    <w:rsid w:val="0070548A"/>
    <w:rsid w:val="00705C7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16C5"/>
    <w:rsid w:val="007935BC"/>
    <w:rsid w:val="0079585D"/>
    <w:rsid w:val="00796137"/>
    <w:rsid w:val="007A2559"/>
    <w:rsid w:val="007A2B9B"/>
    <w:rsid w:val="007A300A"/>
    <w:rsid w:val="007A33C3"/>
    <w:rsid w:val="007A6AE5"/>
    <w:rsid w:val="007A71ED"/>
    <w:rsid w:val="007A7FE8"/>
    <w:rsid w:val="007B0123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7F664C"/>
    <w:rsid w:val="00800D9D"/>
    <w:rsid w:val="00801DE4"/>
    <w:rsid w:val="008039A0"/>
    <w:rsid w:val="00806E8D"/>
    <w:rsid w:val="008104A9"/>
    <w:rsid w:val="00811453"/>
    <w:rsid w:val="0081206F"/>
    <w:rsid w:val="00817E44"/>
    <w:rsid w:val="00825331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41E"/>
    <w:rsid w:val="00880CA4"/>
    <w:rsid w:val="0088508F"/>
    <w:rsid w:val="00885CBC"/>
    <w:rsid w:val="00886045"/>
    <w:rsid w:val="00892623"/>
    <w:rsid w:val="008933F0"/>
    <w:rsid w:val="00895ABE"/>
    <w:rsid w:val="0089658C"/>
    <w:rsid w:val="00897FCF"/>
    <w:rsid w:val="008A12EF"/>
    <w:rsid w:val="008A5DF2"/>
    <w:rsid w:val="008A7DAF"/>
    <w:rsid w:val="008B04AA"/>
    <w:rsid w:val="008B1E3A"/>
    <w:rsid w:val="008B5617"/>
    <w:rsid w:val="008B5BE9"/>
    <w:rsid w:val="008B7D99"/>
    <w:rsid w:val="008C3A1A"/>
    <w:rsid w:val="008D2853"/>
    <w:rsid w:val="008D2DF5"/>
    <w:rsid w:val="008D300B"/>
    <w:rsid w:val="008D307C"/>
    <w:rsid w:val="008D3F0A"/>
    <w:rsid w:val="008D4865"/>
    <w:rsid w:val="008D4A49"/>
    <w:rsid w:val="008E2F17"/>
    <w:rsid w:val="008E6142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DB2"/>
    <w:rsid w:val="009D6096"/>
    <w:rsid w:val="009D6A8F"/>
    <w:rsid w:val="009E1D36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A10"/>
    <w:rsid w:val="00A56A21"/>
    <w:rsid w:val="00A57073"/>
    <w:rsid w:val="00A574A2"/>
    <w:rsid w:val="00A579EE"/>
    <w:rsid w:val="00A60CD7"/>
    <w:rsid w:val="00A6164B"/>
    <w:rsid w:val="00A61FF9"/>
    <w:rsid w:val="00A64173"/>
    <w:rsid w:val="00A64E0A"/>
    <w:rsid w:val="00A66090"/>
    <w:rsid w:val="00A66F16"/>
    <w:rsid w:val="00A72A78"/>
    <w:rsid w:val="00A72B2D"/>
    <w:rsid w:val="00A75B72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0DBB"/>
    <w:rsid w:val="00B11ADF"/>
    <w:rsid w:val="00B12326"/>
    <w:rsid w:val="00B15419"/>
    <w:rsid w:val="00B1563C"/>
    <w:rsid w:val="00B15B05"/>
    <w:rsid w:val="00B15C0D"/>
    <w:rsid w:val="00B20394"/>
    <w:rsid w:val="00B204E4"/>
    <w:rsid w:val="00B20D16"/>
    <w:rsid w:val="00B21826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518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5724"/>
    <w:rsid w:val="00C366C5"/>
    <w:rsid w:val="00C4098C"/>
    <w:rsid w:val="00C53A8E"/>
    <w:rsid w:val="00C53AD5"/>
    <w:rsid w:val="00C54006"/>
    <w:rsid w:val="00C54AD8"/>
    <w:rsid w:val="00C54BA8"/>
    <w:rsid w:val="00C56072"/>
    <w:rsid w:val="00C6023C"/>
    <w:rsid w:val="00C630D6"/>
    <w:rsid w:val="00C63700"/>
    <w:rsid w:val="00C63B97"/>
    <w:rsid w:val="00C64716"/>
    <w:rsid w:val="00C65DE0"/>
    <w:rsid w:val="00C66369"/>
    <w:rsid w:val="00C6670B"/>
    <w:rsid w:val="00C6779F"/>
    <w:rsid w:val="00C73635"/>
    <w:rsid w:val="00C82563"/>
    <w:rsid w:val="00C851A4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5760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8C2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E18"/>
    <w:rsid w:val="00D26CD6"/>
    <w:rsid w:val="00D31214"/>
    <w:rsid w:val="00D32026"/>
    <w:rsid w:val="00D332ED"/>
    <w:rsid w:val="00D3426C"/>
    <w:rsid w:val="00D400F9"/>
    <w:rsid w:val="00D40FFE"/>
    <w:rsid w:val="00D412A4"/>
    <w:rsid w:val="00D41EB6"/>
    <w:rsid w:val="00D5573F"/>
    <w:rsid w:val="00D57259"/>
    <w:rsid w:val="00D578D2"/>
    <w:rsid w:val="00D63DEE"/>
    <w:rsid w:val="00D64BCA"/>
    <w:rsid w:val="00D6508B"/>
    <w:rsid w:val="00D65E39"/>
    <w:rsid w:val="00D66457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1F02"/>
    <w:rsid w:val="00E4206F"/>
    <w:rsid w:val="00E437C8"/>
    <w:rsid w:val="00E44473"/>
    <w:rsid w:val="00E44D53"/>
    <w:rsid w:val="00E46630"/>
    <w:rsid w:val="00E47555"/>
    <w:rsid w:val="00E506E9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001"/>
    <w:rsid w:val="00E81DCD"/>
    <w:rsid w:val="00E83907"/>
    <w:rsid w:val="00E84D92"/>
    <w:rsid w:val="00E84DE3"/>
    <w:rsid w:val="00E8503F"/>
    <w:rsid w:val="00E865FE"/>
    <w:rsid w:val="00E876DD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3650C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66AB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36C2"/>
    <w:rsid w:val="00FB7A61"/>
    <w:rsid w:val="00FC02CB"/>
    <w:rsid w:val="00FC3343"/>
    <w:rsid w:val="00FC550D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4164"/>
    <w:rsid w:val="00FF6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8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B3799"/>
    <w:rPr>
      <w:rFonts w:ascii="Cambria" w:hAnsi="Cambria" w:cs="Cambria"/>
      <w:b/>
      <w:bCs/>
      <w:kern w:val="32"/>
      <w:sz w:val="32"/>
      <w:szCs w:val="32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B3799"/>
    <w:rPr>
      <w:rFonts w:ascii="Cambria" w:hAnsi="Cambria" w:cs="Cambria"/>
      <w:b/>
      <w:bCs/>
      <w:i/>
      <w:iCs/>
      <w:sz w:val="28"/>
      <w:szCs w:val="28"/>
      <w:lang w:val="uk-UA"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B3799"/>
    <w:rPr>
      <w:rFonts w:ascii="Cambria" w:hAnsi="Cambria" w:cs="Cambria"/>
      <w:b/>
      <w:bCs/>
      <w:sz w:val="26"/>
      <w:szCs w:val="26"/>
      <w:lang w:val="uk-UA"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B3799"/>
    <w:rPr>
      <w:rFonts w:ascii="Calibri" w:hAnsi="Calibri" w:cs="Calibri"/>
      <w:b/>
      <w:bCs/>
      <w:sz w:val="28"/>
      <w:szCs w:val="28"/>
      <w:lang w:val="uk-UA" w:eastAsia="ru-RU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3799"/>
    <w:rPr>
      <w:rFonts w:cs="Times New Roman"/>
      <w:sz w:val="2"/>
      <w:szCs w:val="2"/>
      <w:lang w:val="uk-UA" w:eastAsia="ru-RU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character" w:styleId="Hyperlink">
    <w:name w:val="Hyperlink"/>
    <w:basedOn w:val="DefaultParagraphFont"/>
    <w:uiPriority w:val="99"/>
    <w:rsid w:val="00551F6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character" w:styleId="PageNumber">
    <w:name w:val="page number"/>
    <w:basedOn w:val="DefaultParagraphFont"/>
    <w:uiPriority w:val="99"/>
    <w:rsid w:val="00C630D6"/>
    <w:rPr>
      <w:rFonts w:cs="Times New Roman"/>
    </w:rPr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 Знак Знак Знак Знак Знак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"/>
    <w:basedOn w:val="Normal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742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2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2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2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2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2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2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2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2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2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2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2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2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2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2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1</Pages>
  <Words>160</Words>
  <Characters>918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voityuk</cp:lastModifiedBy>
  <cp:revision>5</cp:revision>
  <cp:lastPrinted>2024-06-13T07:46:00Z</cp:lastPrinted>
  <dcterms:created xsi:type="dcterms:W3CDTF">2024-03-06T12:03:00Z</dcterms:created>
  <dcterms:modified xsi:type="dcterms:W3CDTF">2024-06-13T07:47:00Z</dcterms:modified>
</cp:coreProperties>
</file>