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2B5" w:rsidRDefault="0001653A" w:rsidP="006C0723">
      <w:pPr>
        <w:tabs>
          <w:tab w:val="left" w:pos="567"/>
          <w:tab w:val="left" w:pos="4253"/>
          <w:tab w:val="left" w:pos="6663"/>
        </w:tabs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                                                      </w:t>
      </w:r>
    </w:p>
    <w:p w:rsidR="005542B5" w:rsidRDefault="0001653A" w:rsidP="00F11B87">
      <w:pPr>
        <w:tabs>
          <w:tab w:val="left" w:pos="4253"/>
          <w:tab w:val="left" w:pos="6663"/>
        </w:tabs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</w:t>
      </w:r>
    </w:p>
    <w:p w:rsidR="00EB195F" w:rsidRPr="005542B5" w:rsidRDefault="0001653A" w:rsidP="00F11B87">
      <w:pPr>
        <w:tabs>
          <w:tab w:val="left" w:pos="4253"/>
          <w:tab w:val="left" w:pos="6663"/>
        </w:tabs>
        <w:rPr>
          <w:b/>
          <w:color w:val="000000"/>
          <w:sz w:val="16"/>
          <w:szCs w:val="16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</w:t>
      </w:r>
    </w:p>
    <w:p w:rsidR="00B93FA7" w:rsidRDefault="00EB195F" w:rsidP="00B93FA7">
      <w:pPr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                                                    </w:t>
      </w:r>
      <w:r w:rsidR="00B93FA7" w:rsidRPr="00674991">
        <w:rPr>
          <w:b/>
          <w:sz w:val="28"/>
          <w:szCs w:val="28"/>
          <w:lang w:val="uk-UA"/>
        </w:rPr>
        <w:t>ЗАТВЕРДЖЕНО</w:t>
      </w:r>
    </w:p>
    <w:p w:rsidR="00B93FA7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Рішення виконавчого комітету</w:t>
      </w:r>
    </w:p>
    <w:p w:rsidR="00B93FA7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Кременчуцької міської ради</w:t>
      </w:r>
    </w:p>
    <w:p w:rsidR="00B93FA7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Кременчуцького району</w:t>
      </w:r>
    </w:p>
    <w:p w:rsidR="00B93FA7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Полтавської області</w:t>
      </w:r>
    </w:p>
    <w:p w:rsidR="00EB195F" w:rsidRDefault="00EB195F" w:rsidP="00864AE2">
      <w:pPr>
        <w:tabs>
          <w:tab w:val="left" w:pos="6663"/>
        </w:tabs>
        <w:rPr>
          <w:b/>
          <w:color w:val="000000"/>
          <w:sz w:val="28"/>
          <w:szCs w:val="28"/>
          <w:lang w:val="uk-UA"/>
        </w:rPr>
      </w:pPr>
    </w:p>
    <w:p w:rsidR="00B24E1B" w:rsidRPr="00E907F7" w:rsidRDefault="0001653A" w:rsidP="00E907F7">
      <w:pPr>
        <w:rPr>
          <w:b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</w:t>
      </w:r>
    </w:p>
    <w:p w:rsidR="000C2422" w:rsidRDefault="000C2422" w:rsidP="0091700D">
      <w:pPr>
        <w:jc w:val="center"/>
        <w:rPr>
          <w:b/>
          <w:sz w:val="28"/>
          <w:szCs w:val="28"/>
          <w:lang w:val="uk-UA"/>
        </w:rPr>
      </w:pPr>
      <w:r w:rsidRPr="000C2422">
        <w:rPr>
          <w:b/>
          <w:sz w:val="28"/>
          <w:szCs w:val="28"/>
          <w:lang w:val="uk-UA"/>
        </w:rPr>
        <w:t>АКТ</w:t>
      </w:r>
    </w:p>
    <w:p w:rsidR="00864AE2" w:rsidRPr="00B93FA7" w:rsidRDefault="00864AE2" w:rsidP="009A3D18">
      <w:pPr>
        <w:pStyle w:val="a7"/>
        <w:tabs>
          <w:tab w:val="left" w:pos="567"/>
        </w:tabs>
        <w:jc w:val="center"/>
        <w:rPr>
          <w:b/>
          <w:sz w:val="28"/>
          <w:szCs w:val="28"/>
          <w:lang w:val="uk-UA"/>
        </w:rPr>
      </w:pPr>
      <w:r w:rsidRPr="00B93FA7">
        <w:rPr>
          <w:b/>
          <w:sz w:val="28"/>
          <w:szCs w:val="28"/>
          <w:lang w:val="uk-UA"/>
        </w:rPr>
        <w:t>постійно</w:t>
      </w:r>
      <w:r w:rsidR="00366403">
        <w:rPr>
          <w:b/>
          <w:sz w:val="28"/>
          <w:szCs w:val="28"/>
          <w:lang w:val="uk-UA"/>
        </w:rPr>
        <w:t xml:space="preserve"> </w:t>
      </w:r>
      <w:r w:rsidR="002B2C48">
        <w:rPr>
          <w:b/>
          <w:sz w:val="28"/>
          <w:szCs w:val="28"/>
          <w:lang w:val="uk-UA"/>
        </w:rPr>
        <w:t xml:space="preserve"> </w:t>
      </w:r>
      <w:r w:rsidR="003B4EF1" w:rsidRPr="00B93FA7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  <w:lang w:val="uk-UA"/>
        </w:rPr>
        <w:t xml:space="preserve">діючої </w:t>
      </w:r>
      <w:r w:rsidR="002B2C48">
        <w:rPr>
          <w:b/>
          <w:sz w:val="28"/>
          <w:szCs w:val="28"/>
          <w:lang w:val="uk-UA"/>
        </w:rPr>
        <w:t xml:space="preserve"> </w:t>
      </w:r>
      <w:r w:rsidR="00B93FA7" w:rsidRPr="00B93FA7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  <w:lang w:val="uk-UA"/>
        </w:rPr>
        <w:t xml:space="preserve">комісії </w:t>
      </w:r>
      <w:r w:rsidR="003B4EF1" w:rsidRPr="00B93FA7">
        <w:rPr>
          <w:b/>
          <w:sz w:val="28"/>
          <w:szCs w:val="28"/>
          <w:lang w:val="uk-UA"/>
        </w:rPr>
        <w:t xml:space="preserve"> </w:t>
      </w:r>
      <w:r w:rsidR="00366403">
        <w:rPr>
          <w:b/>
          <w:sz w:val="28"/>
          <w:szCs w:val="28"/>
          <w:lang w:val="uk-UA"/>
        </w:rPr>
        <w:t xml:space="preserve"> </w:t>
      </w:r>
      <w:r w:rsidR="002B2C48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  <w:lang w:val="uk-UA"/>
        </w:rPr>
        <w:t xml:space="preserve">з  питання  </w:t>
      </w:r>
      <w:r w:rsidR="002B2C48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  <w:lang w:val="uk-UA"/>
        </w:rPr>
        <w:t>перевірки   здійснення   невід’ємних</w:t>
      </w:r>
    </w:p>
    <w:p w:rsidR="00864AE2" w:rsidRPr="00B93FA7" w:rsidRDefault="00864AE2" w:rsidP="009A3D18">
      <w:pPr>
        <w:pStyle w:val="a7"/>
        <w:jc w:val="center"/>
        <w:rPr>
          <w:b/>
          <w:sz w:val="28"/>
          <w:szCs w:val="28"/>
          <w:lang w:val="uk-UA"/>
        </w:rPr>
      </w:pPr>
      <w:proofErr w:type="spellStart"/>
      <w:r w:rsidRPr="00B93FA7">
        <w:rPr>
          <w:b/>
          <w:sz w:val="28"/>
          <w:szCs w:val="28"/>
        </w:rPr>
        <w:t>поліпшень</w:t>
      </w:r>
      <w:proofErr w:type="spellEnd"/>
      <w:r w:rsidRPr="00B93FA7">
        <w:rPr>
          <w:b/>
          <w:sz w:val="28"/>
          <w:szCs w:val="28"/>
        </w:rPr>
        <w:t xml:space="preserve">  </w:t>
      </w:r>
      <w:r w:rsidR="00366403">
        <w:rPr>
          <w:b/>
          <w:sz w:val="28"/>
          <w:szCs w:val="28"/>
          <w:lang w:val="uk-UA"/>
        </w:rPr>
        <w:t xml:space="preserve"> </w:t>
      </w:r>
      <w:proofErr w:type="spellStart"/>
      <w:r w:rsidRPr="00B93FA7">
        <w:rPr>
          <w:b/>
          <w:sz w:val="28"/>
          <w:szCs w:val="28"/>
        </w:rPr>
        <w:t>орендованого</w:t>
      </w:r>
      <w:proofErr w:type="spellEnd"/>
      <w:r w:rsidRPr="00B93FA7">
        <w:rPr>
          <w:b/>
          <w:sz w:val="28"/>
          <w:szCs w:val="28"/>
        </w:rPr>
        <w:t xml:space="preserve">   </w:t>
      </w:r>
      <w:proofErr w:type="spellStart"/>
      <w:r w:rsidRPr="00B93FA7">
        <w:rPr>
          <w:b/>
          <w:sz w:val="28"/>
          <w:szCs w:val="28"/>
        </w:rPr>
        <w:t>комунального</w:t>
      </w:r>
      <w:proofErr w:type="spellEnd"/>
      <w:r w:rsidRPr="00B93FA7">
        <w:rPr>
          <w:b/>
          <w:sz w:val="28"/>
          <w:szCs w:val="28"/>
        </w:rPr>
        <w:t xml:space="preserve">  </w:t>
      </w:r>
      <w:r w:rsidR="00366403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</w:rPr>
        <w:t xml:space="preserve">майна </w:t>
      </w:r>
      <w:r w:rsidR="00366403">
        <w:rPr>
          <w:b/>
          <w:sz w:val="28"/>
          <w:szCs w:val="28"/>
          <w:lang w:val="uk-UA"/>
        </w:rPr>
        <w:t xml:space="preserve">  </w:t>
      </w:r>
      <w:proofErr w:type="spellStart"/>
      <w:r w:rsidRPr="00B93FA7">
        <w:rPr>
          <w:b/>
          <w:sz w:val="28"/>
          <w:szCs w:val="28"/>
        </w:rPr>
        <w:t>Кременчуцької</w:t>
      </w:r>
      <w:proofErr w:type="spellEnd"/>
      <w:r w:rsidRPr="00B93FA7">
        <w:rPr>
          <w:b/>
          <w:sz w:val="28"/>
          <w:szCs w:val="28"/>
        </w:rPr>
        <w:t xml:space="preserve">  </w:t>
      </w:r>
      <w:r w:rsidR="00366403">
        <w:rPr>
          <w:b/>
          <w:sz w:val="28"/>
          <w:szCs w:val="28"/>
          <w:lang w:val="uk-UA"/>
        </w:rPr>
        <w:t xml:space="preserve"> </w:t>
      </w:r>
      <w:proofErr w:type="spellStart"/>
      <w:r w:rsidRPr="00B93FA7">
        <w:rPr>
          <w:b/>
          <w:sz w:val="28"/>
          <w:szCs w:val="28"/>
        </w:rPr>
        <w:t>міської</w:t>
      </w:r>
      <w:proofErr w:type="spellEnd"/>
    </w:p>
    <w:p w:rsidR="00864AE2" w:rsidRPr="00B93FA7" w:rsidRDefault="00831A75" w:rsidP="009A3D18">
      <w:pPr>
        <w:pStyle w:val="a7"/>
        <w:tabs>
          <w:tab w:val="left" w:pos="567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</w:t>
      </w:r>
      <w:r w:rsidR="00864AE2" w:rsidRPr="00B93FA7">
        <w:rPr>
          <w:b/>
          <w:sz w:val="28"/>
          <w:szCs w:val="28"/>
          <w:lang w:val="uk-UA"/>
        </w:rPr>
        <w:t xml:space="preserve"> громади</w:t>
      </w:r>
      <w:r w:rsidR="00B93FA7" w:rsidRPr="00B93FA7">
        <w:rPr>
          <w:b/>
          <w:sz w:val="28"/>
          <w:szCs w:val="28"/>
          <w:lang w:val="uk-UA"/>
        </w:rPr>
        <w:t xml:space="preserve"> (</w:t>
      </w:r>
      <w:r w:rsidR="00BF31A6">
        <w:rPr>
          <w:b/>
          <w:sz w:val="28"/>
          <w:szCs w:val="28"/>
          <w:lang w:val="uk-UA"/>
        </w:rPr>
        <w:t>нежитлового</w:t>
      </w:r>
      <w:r>
        <w:rPr>
          <w:b/>
          <w:sz w:val="28"/>
          <w:szCs w:val="28"/>
          <w:lang w:val="uk-UA"/>
        </w:rPr>
        <w:t xml:space="preserve"> приміщення</w:t>
      </w:r>
      <w:r w:rsidR="00BF31A6">
        <w:rPr>
          <w:b/>
          <w:sz w:val="28"/>
          <w:szCs w:val="28"/>
          <w:lang w:val="uk-UA"/>
        </w:rPr>
        <w:t xml:space="preserve"> площею </w:t>
      </w:r>
      <w:r w:rsidR="003C1820">
        <w:rPr>
          <w:b/>
          <w:sz w:val="28"/>
          <w:szCs w:val="28"/>
          <w:lang w:val="uk-UA"/>
        </w:rPr>
        <w:t xml:space="preserve"> </w:t>
      </w:r>
      <w:r w:rsidR="00AF27F6">
        <w:rPr>
          <w:b/>
          <w:sz w:val="28"/>
          <w:szCs w:val="28"/>
          <w:lang w:val="uk-UA"/>
        </w:rPr>
        <w:t>104,3</w:t>
      </w:r>
      <w:r w:rsidR="00BB61F5">
        <w:rPr>
          <w:b/>
          <w:sz w:val="28"/>
          <w:szCs w:val="28"/>
          <w:lang w:val="uk-UA"/>
        </w:rPr>
        <w:t xml:space="preserve">  </w:t>
      </w:r>
      <w:proofErr w:type="spellStart"/>
      <w:r w:rsidR="00B93FA7" w:rsidRPr="00B93FA7">
        <w:rPr>
          <w:b/>
          <w:sz w:val="28"/>
          <w:szCs w:val="28"/>
          <w:lang w:val="uk-UA"/>
        </w:rPr>
        <w:t>кв.м</w:t>
      </w:r>
      <w:proofErr w:type="spellEnd"/>
      <w:r w:rsidR="00B93FA7" w:rsidRPr="00B93FA7">
        <w:rPr>
          <w:b/>
          <w:sz w:val="28"/>
          <w:szCs w:val="28"/>
          <w:lang w:val="uk-UA"/>
        </w:rPr>
        <w:t xml:space="preserve">, яке </w:t>
      </w:r>
      <w:r w:rsidR="00B93FA7">
        <w:rPr>
          <w:b/>
          <w:sz w:val="28"/>
          <w:szCs w:val="28"/>
          <w:lang w:val="uk-UA"/>
        </w:rPr>
        <w:t xml:space="preserve"> </w:t>
      </w:r>
      <w:r w:rsidR="00B93FA7" w:rsidRPr="00B93FA7">
        <w:rPr>
          <w:b/>
          <w:sz w:val="28"/>
          <w:szCs w:val="28"/>
          <w:lang w:val="uk-UA"/>
        </w:rPr>
        <w:t xml:space="preserve">розташовується </w:t>
      </w:r>
      <w:r w:rsidR="00C2390B">
        <w:rPr>
          <w:b/>
          <w:sz w:val="28"/>
          <w:szCs w:val="28"/>
          <w:lang w:val="uk-UA"/>
        </w:rPr>
        <w:t xml:space="preserve"> </w:t>
      </w:r>
      <w:r w:rsidR="00BF31A6">
        <w:rPr>
          <w:b/>
          <w:sz w:val="28"/>
          <w:szCs w:val="28"/>
          <w:lang w:val="uk-UA"/>
        </w:rPr>
        <w:t>на першому поверсі  житл</w:t>
      </w:r>
      <w:r w:rsidR="00B93FA7" w:rsidRPr="00B93FA7">
        <w:rPr>
          <w:b/>
          <w:sz w:val="28"/>
          <w:szCs w:val="28"/>
          <w:lang w:val="uk-UA"/>
        </w:rPr>
        <w:t xml:space="preserve">ового </w:t>
      </w:r>
      <w:r w:rsidR="00366403">
        <w:rPr>
          <w:b/>
          <w:sz w:val="28"/>
          <w:szCs w:val="28"/>
          <w:lang w:val="uk-UA"/>
        </w:rPr>
        <w:t xml:space="preserve"> </w:t>
      </w:r>
      <w:r w:rsidR="00B93FA7" w:rsidRPr="00B93FA7">
        <w:rPr>
          <w:b/>
          <w:sz w:val="28"/>
          <w:szCs w:val="28"/>
          <w:lang w:val="uk-UA"/>
        </w:rPr>
        <w:t xml:space="preserve">будинку </w:t>
      </w:r>
      <w:r w:rsidR="00B93FA7">
        <w:rPr>
          <w:b/>
          <w:sz w:val="28"/>
          <w:szCs w:val="28"/>
          <w:lang w:val="uk-UA"/>
        </w:rPr>
        <w:t xml:space="preserve"> </w:t>
      </w:r>
      <w:r w:rsidR="00B93FA7" w:rsidRPr="00B93FA7">
        <w:rPr>
          <w:b/>
          <w:sz w:val="28"/>
          <w:szCs w:val="28"/>
          <w:lang w:val="uk-UA"/>
        </w:rPr>
        <w:t>№</w:t>
      </w:r>
      <w:r>
        <w:rPr>
          <w:b/>
          <w:sz w:val="28"/>
          <w:szCs w:val="28"/>
          <w:lang w:val="uk-UA"/>
        </w:rPr>
        <w:t xml:space="preserve"> </w:t>
      </w:r>
      <w:r w:rsidR="00AF27F6">
        <w:rPr>
          <w:b/>
          <w:sz w:val="28"/>
          <w:szCs w:val="28"/>
          <w:lang w:val="uk-UA"/>
        </w:rPr>
        <w:t xml:space="preserve"> 36</w:t>
      </w:r>
      <w:r w:rsidR="003C1820">
        <w:rPr>
          <w:b/>
          <w:sz w:val="28"/>
          <w:szCs w:val="28"/>
          <w:lang w:val="uk-UA"/>
        </w:rPr>
        <w:t>, приміщення 1000,</w:t>
      </w:r>
      <w:r w:rsidR="00B93FA7" w:rsidRPr="00B93FA7">
        <w:rPr>
          <w:b/>
          <w:sz w:val="28"/>
          <w:szCs w:val="28"/>
          <w:lang w:val="uk-UA"/>
        </w:rPr>
        <w:t xml:space="preserve"> </w:t>
      </w:r>
      <w:r w:rsidR="00366403">
        <w:rPr>
          <w:b/>
          <w:sz w:val="28"/>
          <w:szCs w:val="28"/>
          <w:lang w:val="uk-UA"/>
        </w:rPr>
        <w:t xml:space="preserve"> </w:t>
      </w:r>
      <w:r w:rsidR="00B93FA7" w:rsidRPr="00B93FA7">
        <w:rPr>
          <w:b/>
          <w:sz w:val="28"/>
          <w:szCs w:val="28"/>
          <w:lang w:val="uk-UA"/>
        </w:rPr>
        <w:t xml:space="preserve">по  вул. </w:t>
      </w:r>
      <w:r w:rsidR="00AF27F6">
        <w:rPr>
          <w:b/>
          <w:sz w:val="28"/>
          <w:szCs w:val="28"/>
          <w:lang w:val="uk-UA"/>
        </w:rPr>
        <w:t xml:space="preserve">Квітки </w:t>
      </w:r>
      <w:proofErr w:type="spellStart"/>
      <w:r w:rsidR="00AF27F6">
        <w:rPr>
          <w:b/>
          <w:sz w:val="28"/>
          <w:szCs w:val="28"/>
          <w:lang w:val="uk-UA"/>
        </w:rPr>
        <w:t>Цісик</w:t>
      </w:r>
      <w:proofErr w:type="spellEnd"/>
      <w:r w:rsidR="00B93FA7" w:rsidRPr="00B93FA7">
        <w:rPr>
          <w:b/>
          <w:sz w:val="28"/>
          <w:szCs w:val="28"/>
          <w:lang w:val="uk-UA"/>
        </w:rPr>
        <w:t xml:space="preserve"> у місті Кременчуці)</w:t>
      </w:r>
    </w:p>
    <w:p w:rsidR="00977A95" w:rsidRPr="00E907F7" w:rsidRDefault="00977A95" w:rsidP="0002592E">
      <w:pPr>
        <w:rPr>
          <w:b/>
          <w:sz w:val="16"/>
          <w:szCs w:val="16"/>
          <w:lang w:val="uk-UA"/>
        </w:rPr>
      </w:pPr>
    </w:p>
    <w:p w:rsidR="00AF27F6" w:rsidRDefault="002B2C48" w:rsidP="00BF31A6">
      <w:pPr>
        <w:pStyle w:val="a7"/>
        <w:jc w:val="both"/>
        <w:rPr>
          <w:sz w:val="28"/>
          <w:szCs w:val="28"/>
          <w:lang w:val="uk-UA"/>
        </w:rPr>
      </w:pPr>
      <w:r w:rsidRPr="00BF31A6">
        <w:rPr>
          <w:sz w:val="28"/>
          <w:szCs w:val="28"/>
          <w:lang w:val="uk-UA"/>
        </w:rPr>
        <w:t xml:space="preserve">       </w:t>
      </w:r>
      <w:r w:rsidR="000C2422" w:rsidRPr="00BF31A6">
        <w:rPr>
          <w:sz w:val="28"/>
          <w:szCs w:val="28"/>
          <w:lang w:val="uk-UA"/>
        </w:rPr>
        <w:t xml:space="preserve">Комісія, створена відповідно до </w:t>
      </w:r>
      <w:r w:rsidR="00487667" w:rsidRPr="00BF31A6">
        <w:rPr>
          <w:sz w:val="28"/>
          <w:szCs w:val="28"/>
          <w:lang w:val="uk-UA"/>
        </w:rPr>
        <w:t>рішен</w:t>
      </w:r>
      <w:r w:rsidR="00AF27F6">
        <w:rPr>
          <w:sz w:val="28"/>
          <w:szCs w:val="28"/>
          <w:lang w:val="uk-UA"/>
        </w:rPr>
        <w:t>ня</w:t>
      </w:r>
      <w:r w:rsidR="00487667" w:rsidRPr="00BF31A6">
        <w:rPr>
          <w:sz w:val="28"/>
          <w:szCs w:val="28"/>
          <w:lang w:val="uk-UA"/>
        </w:rPr>
        <w:t xml:space="preserve"> виконавчого комітету Кременчуцької міської ради </w:t>
      </w:r>
      <w:r w:rsidR="00864AE2" w:rsidRPr="00BF31A6">
        <w:rPr>
          <w:sz w:val="28"/>
          <w:szCs w:val="28"/>
          <w:lang w:val="uk-UA"/>
        </w:rPr>
        <w:t xml:space="preserve">Кременчуцького району </w:t>
      </w:r>
      <w:r w:rsidR="00487667" w:rsidRPr="00BF31A6">
        <w:rPr>
          <w:sz w:val="28"/>
          <w:szCs w:val="28"/>
          <w:lang w:val="uk-UA"/>
        </w:rPr>
        <w:t xml:space="preserve">Полтавської області від </w:t>
      </w:r>
    </w:p>
    <w:p w:rsidR="003E3CD2" w:rsidRPr="002C2A65" w:rsidRDefault="00AF27F6" w:rsidP="00BF31A6">
      <w:pPr>
        <w:pStyle w:val="a7"/>
        <w:jc w:val="both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>19.10.2023 № 2232 «</w:t>
      </w:r>
      <w:r w:rsidRPr="00AF27F6">
        <w:rPr>
          <w:sz w:val="28"/>
          <w:szCs w:val="28"/>
          <w:lang w:val="uk-UA"/>
        </w:rPr>
        <w:t xml:space="preserve">Про затвердження складу постійно діючої комісії з   питання </w:t>
      </w:r>
      <w:r>
        <w:rPr>
          <w:sz w:val="28"/>
          <w:szCs w:val="28"/>
          <w:lang w:val="uk-UA"/>
        </w:rPr>
        <w:t xml:space="preserve">перевірки здійснення </w:t>
      </w:r>
      <w:r w:rsidRPr="00AF27F6">
        <w:rPr>
          <w:sz w:val="28"/>
          <w:szCs w:val="28"/>
          <w:lang w:val="uk-UA"/>
        </w:rPr>
        <w:t xml:space="preserve">невід’ємних </w:t>
      </w:r>
      <w:proofErr w:type="spellStart"/>
      <w:r>
        <w:rPr>
          <w:sz w:val="28"/>
          <w:szCs w:val="28"/>
          <w:lang w:val="uk-UA"/>
        </w:rPr>
        <w:t>поліпшень</w:t>
      </w:r>
      <w:proofErr w:type="spellEnd"/>
      <w:r>
        <w:rPr>
          <w:sz w:val="28"/>
          <w:szCs w:val="28"/>
          <w:lang w:val="uk-UA"/>
        </w:rPr>
        <w:t xml:space="preserve"> </w:t>
      </w:r>
      <w:r w:rsidRPr="00AF27F6">
        <w:rPr>
          <w:sz w:val="28"/>
          <w:szCs w:val="28"/>
          <w:lang w:val="uk-UA"/>
        </w:rPr>
        <w:t>орендованого   комунального  майна Кременчуцької  міської  територіальної  громади</w:t>
      </w:r>
      <w:r>
        <w:rPr>
          <w:sz w:val="28"/>
          <w:szCs w:val="28"/>
          <w:lang w:val="uk-UA"/>
        </w:rPr>
        <w:t xml:space="preserve">», </w:t>
      </w:r>
      <w:r w:rsidR="00864AE2" w:rsidRPr="00864AE2">
        <w:rPr>
          <w:sz w:val="28"/>
          <w:szCs w:val="28"/>
          <w:lang w:val="uk-UA"/>
        </w:rPr>
        <w:t xml:space="preserve">Порядку надання орендарю згоди на здійснення невід’ємних </w:t>
      </w:r>
      <w:proofErr w:type="spellStart"/>
      <w:r w:rsidR="00864AE2" w:rsidRPr="00864AE2">
        <w:rPr>
          <w:sz w:val="28"/>
          <w:szCs w:val="28"/>
          <w:lang w:val="uk-UA"/>
        </w:rPr>
        <w:t>поліпшень</w:t>
      </w:r>
      <w:proofErr w:type="spellEnd"/>
      <w:r w:rsidR="00864AE2" w:rsidRPr="00864AE2">
        <w:rPr>
          <w:sz w:val="28"/>
          <w:szCs w:val="28"/>
          <w:lang w:val="uk-UA"/>
        </w:rPr>
        <w:t xml:space="preserve"> орендованого комунального майна Кременчуцької міської територіальної громади, затвердженого рішенням Кременчуцької міської ради Кременчуцького району Полтавської області від 25 травня 2021 року</w:t>
      </w:r>
      <w:r w:rsidR="00BB61F5">
        <w:rPr>
          <w:sz w:val="28"/>
          <w:szCs w:val="28"/>
          <w:lang w:val="uk-UA"/>
        </w:rPr>
        <w:t>,</w:t>
      </w:r>
      <w:r w:rsidR="009E210F">
        <w:rPr>
          <w:sz w:val="28"/>
          <w:szCs w:val="28"/>
          <w:lang w:val="uk-UA"/>
        </w:rPr>
        <w:t xml:space="preserve"> </w:t>
      </w:r>
      <w:r w:rsidR="00A20FDE" w:rsidRPr="003446AA">
        <w:rPr>
          <w:sz w:val="28"/>
          <w:szCs w:val="28"/>
          <w:lang w:val="uk-UA"/>
        </w:rPr>
        <w:t>у  складі:</w:t>
      </w:r>
      <w:r w:rsidR="00A20FDE" w:rsidRPr="00A20FDE">
        <w:rPr>
          <w:sz w:val="28"/>
          <w:szCs w:val="28"/>
          <w:lang w:val="uk-UA"/>
        </w:rPr>
        <w:t xml:space="preserve">  </w:t>
      </w:r>
    </w:p>
    <w:p w:rsidR="00977A95" w:rsidRPr="00E907F7" w:rsidRDefault="00977A95" w:rsidP="00DA55C0">
      <w:pPr>
        <w:rPr>
          <w:b/>
          <w:sz w:val="16"/>
          <w:szCs w:val="16"/>
          <w:lang w:val="uk-UA"/>
        </w:rPr>
      </w:pPr>
    </w:p>
    <w:p w:rsidR="00DB5650" w:rsidRPr="00B24E1B" w:rsidRDefault="00DB5650" w:rsidP="00DB045B">
      <w:pPr>
        <w:tabs>
          <w:tab w:val="left" w:pos="4253"/>
          <w:tab w:val="left" w:pos="4678"/>
        </w:tabs>
        <w:rPr>
          <w:sz w:val="28"/>
          <w:szCs w:val="28"/>
          <w:lang w:val="uk-UA"/>
        </w:rPr>
      </w:pPr>
      <w:proofErr w:type="spellStart"/>
      <w:r w:rsidRPr="00C070DE">
        <w:rPr>
          <w:sz w:val="28"/>
          <w:szCs w:val="28"/>
          <w:lang w:val="uk-UA"/>
        </w:rPr>
        <w:t>Пелипенко</w:t>
      </w:r>
      <w:proofErr w:type="spellEnd"/>
      <w:r w:rsidRPr="00C070DE">
        <w:rPr>
          <w:sz w:val="28"/>
          <w:szCs w:val="28"/>
          <w:lang w:val="uk-UA"/>
        </w:rPr>
        <w:t xml:space="preserve">    </w:t>
      </w:r>
      <w:r w:rsidR="00B24E1B">
        <w:rPr>
          <w:sz w:val="28"/>
          <w:szCs w:val="28"/>
          <w:lang w:val="uk-UA"/>
        </w:rPr>
        <w:t xml:space="preserve">                               </w:t>
      </w:r>
      <w:r w:rsidRPr="00C070DE">
        <w:rPr>
          <w:sz w:val="28"/>
          <w:szCs w:val="28"/>
          <w:lang w:val="uk-UA"/>
        </w:rPr>
        <w:t xml:space="preserve"> </w:t>
      </w:r>
      <w:r w:rsidR="00DB045B">
        <w:rPr>
          <w:sz w:val="28"/>
          <w:szCs w:val="28"/>
          <w:lang w:val="uk-UA"/>
        </w:rPr>
        <w:t xml:space="preserve"> </w:t>
      </w:r>
      <w:r w:rsidRPr="00C070DE">
        <w:rPr>
          <w:sz w:val="28"/>
          <w:szCs w:val="28"/>
          <w:lang w:val="uk-UA"/>
        </w:rPr>
        <w:t xml:space="preserve">  </w:t>
      </w:r>
      <w:r w:rsidRPr="00B24E1B">
        <w:rPr>
          <w:sz w:val="28"/>
          <w:szCs w:val="28"/>
          <w:lang w:val="uk-UA"/>
        </w:rPr>
        <w:t xml:space="preserve">- перший </w:t>
      </w:r>
      <w:r w:rsidR="005B454C" w:rsidRPr="00B24E1B">
        <w:rPr>
          <w:sz w:val="28"/>
          <w:szCs w:val="28"/>
          <w:lang w:val="uk-UA"/>
        </w:rPr>
        <w:t xml:space="preserve"> </w:t>
      </w:r>
      <w:r w:rsidR="003032C4">
        <w:rPr>
          <w:sz w:val="28"/>
          <w:szCs w:val="28"/>
          <w:lang w:val="uk-UA"/>
        </w:rPr>
        <w:t xml:space="preserve">     </w:t>
      </w:r>
      <w:r w:rsidR="005B454C" w:rsidRPr="00B24E1B">
        <w:rPr>
          <w:sz w:val="28"/>
          <w:szCs w:val="28"/>
          <w:lang w:val="uk-UA"/>
        </w:rPr>
        <w:t xml:space="preserve"> </w:t>
      </w:r>
      <w:r w:rsidRPr="00B24E1B">
        <w:rPr>
          <w:sz w:val="28"/>
          <w:szCs w:val="28"/>
          <w:lang w:val="uk-UA"/>
        </w:rPr>
        <w:t xml:space="preserve">заступник </w:t>
      </w:r>
      <w:r w:rsidR="005B454C" w:rsidRPr="00B24E1B">
        <w:rPr>
          <w:sz w:val="28"/>
          <w:szCs w:val="28"/>
          <w:lang w:val="uk-UA"/>
        </w:rPr>
        <w:t xml:space="preserve"> </w:t>
      </w:r>
      <w:r w:rsidR="003032C4">
        <w:rPr>
          <w:sz w:val="28"/>
          <w:szCs w:val="28"/>
          <w:lang w:val="uk-UA"/>
        </w:rPr>
        <w:t xml:space="preserve">   </w:t>
      </w:r>
      <w:r w:rsidR="005B454C" w:rsidRPr="00B24E1B">
        <w:rPr>
          <w:sz w:val="28"/>
          <w:szCs w:val="28"/>
          <w:lang w:val="uk-UA"/>
        </w:rPr>
        <w:t xml:space="preserve"> </w:t>
      </w:r>
      <w:r w:rsidRPr="00B24E1B">
        <w:rPr>
          <w:sz w:val="28"/>
          <w:szCs w:val="28"/>
          <w:lang w:val="uk-UA"/>
        </w:rPr>
        <w:t xml:space="preserve">міського </w:t>
      </w:r>
      <w:r w:rsidR="005B454C" w:rsidRPr="00B24E1B">
        <w:rPr>
          <w:sz w:val="28"/>
          <w:szCs w:val="28"/>
          <w:lang w:val="uk-UA"/>
        </w:rPr>
        <w:t xml:space="preserve"> </w:t>
      </w:r>
      <w:r w:rsidR="003032C4">
        <w:rPr>
          <w:sz w:val="28"/>
          <w:szCs w:val="28"/>
          <w:lang w:val="uk-UA"/>
        </w:rPr>
        <w:t xml:space="preserve">  </w:t>
      </w:r>
      <w:r w:rsidR="005B454C" w:rsidRPr="00B24E1B">
        <w:rPr>
          <w:sz w:val="28"/>
          <w:szCs w:val="28"/>
          <w:lang w:val="uk-UA"/>
        </w:rPr>
        <w:t xml:space="preserve"> </w:t>
      </w:r>
      <w:r w:rsidRPr="00B24E1B">
        <w:rPr>
          <w:sz w:val="28"/>
          <w:szCs w:val="28"/>
          <w:lang w:val="uk-UA"/>
        </w:rPr>
        <w:t xml:space="preserve">голови,             </w:t>
      </w:r>
    </w:p>
    <w:p w:rsidR="00DB5650" w:rsidRPr="00B24E1B" w:rsidRDefault="00DB5650" w:rsidP="00DB5650">
      <w:pPr>
        <w:rPr>
          <w:sz w:val="28"/>
          <w:szCs w:val="28"/>
          <w:lang w:val="uk-UA"/>
        </w:rPr>
      </w:pPr>
      <w:r w:rsidRPr="00B24E1B">
        <w:rPr>
          <w:sz w:val="28"/>
          <w:szCs w:val="28"/>
          <w:lang w:val="uk-UA"/>
        </w:rPr>
        <w:t>Володимир</w:t>
      </w:r>
      <w:r w:rsidR="00B24E1B" w:rsidRPr="00B24E1B">
        <w:rPr>
          <w:sz w:val="28"/>
          <w:szCs w:val="28"/>
          <w:lang w:val="uk-UA"/>
        </w:rPr>
        <w:t xml:space="preserve"> Михайлович  </w:t>
      </w:r>
      <w:r w:rsidR="00B24E1B">
        <w:rPr>
          <w:sz w:val="28"/>
          <w:szCs w:val="28"/>
          <w:lang w:val="uk-UA"/>
        </w:rPr>
        <w:t xml:space="preserve">             </w:t>
      </w:r>
      <w:r w:rsidR="00DB045B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  </w:t>
      </w:r>
      <w:r w:rsidRPr="00B24E1B">
        <w:rPr>
          <w:sz w:val="28"/>
          <w:szCs w:val="28"/>
          <w:lang w:val="uk-UA"/>
        </w:rPr>
        <w:t>голова</w:t>
      </w:r>
      <w:r w:rsidR="003032C4">
        <w:rPr>
          <w:sz w:val="28"/>
          <w:szCs w:val="28"/>
          <w:lang w:val="uk-UA"/>
        </w:rPr>
        <w:t xml:space="preserve">  </w:t>
      </w:r>
      <w:r w:rsidRPr="00B24E1B">
        <w:rPr>
          <w:sz w:val="28"/>
          <w:szCs w:val="28"/>
          <w:lang w:val="uk-UA"/>
        </w:rPr>
        <w:t xml:space="preserve"> комісії;</w:t>
      </w:r>
    </w:p>
    <w:p w:rsidR="00864AE2" w:rsidRPr="00E907F7" w:rsidRDefault="00864AE2" w:rsidP="00366403">
      <w:pPr>
        <w:rPr>
          <w:sz w:val="16"/>
          <w:szCs w:val="16"/>
          <w:lang w:val="uk-UA"/>
        </w:rPr>
      </w:pPr>
    </w:p>
    <w:p w:rsidR="00AF27F6" w:rsidRDefault="00F500FC" w:rsidP="00AF27F6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Кійло</w:t>
      </w:r>
      <w:proofErr w:type="spellEnd"/>
      <w:r w:rsidR="00AF27F6">
        <w:rPr>
          <w:color w:val="000000"/>
          <w:sz w:val="28"/>
          <w:szCs w:val="28"/>
          <w:lang w:val="uk-UA"/>
        </w:rPr>
        <w:t xml:space="preserve">     </w:t>
      </w:r>
      <w:r w:rsidR="00AF27F6" w:rsidRPr="00B24E1B">
        <w:rPr>
          <w:color w:val="000000"/>
          <w:sz w:val="28"/>
          <w:szCs w:val="28"/>
          <w:lang w:val="uk-UA"/>
        </w:rPr>
        <w:t xml:space="preserve">           </w:t>
      </w:r>
      <w:r w:rsidR="00AF27F6">
        <w:rPr>
          <w:color w:val="000000"/>
          <w:sz w:val="28"/>
          <w:szCs w:val="28"/>
          <w:lang w:val="uk-UA"/>
        </w:rPr>
        <w:t xml:space="preserve">       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="00220B3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</w:t>
      </w:r>
      <w:r w:rsidR="00AF27F6">
        <w:rPr>
          <w:color w:val="000000"/>
          <w:sz w:val="28"/>
          <w:szCs w:val="28"/>
          <w:lang w:val="uk-UA"/>
        </w:rPr>
        <w:t xml:space="preserve">    </w:t>
      </w:r>
      <w:r w:rsidR="00AF27F6" w:rsidRPr="00B24E1B">
        <w:rPr>
          <w:color w:val="000000"/>
          <w:sz w:val="28"/>
          <w:szCs w:val="28"/>
          <w:lang w:val="uk-UA"/>
        </w:rPr>
        <w:t xml:space="preserve">- </w:t>
      </w:r>
      <w:r w:rsidR="00220B33">
        <w:rPr>
          <w:color w:val="000000"/>
          <w:sz w:val="28"/>
          <w:szCs w:val="28"/>
          <w:lang w:val="uk-UA"/>
        </w:rPr>
        <w:t xml:space="preserve">директор </w:t>
      </w:r>
      <w:r w:rsidR="00AF27F6">
        <w:rPr>
          <w:color w:val="000000"/>
          <w:sz w:val="28"/>
          <w:szCs w:val="28"/>
          <w:lang w:val="uk-UA"/>
        </w:rPr>
        <w:t>к</w:t>
      </w:r>
      <w:r w:rsidR="00AF27F6" w:rsidRPr="002526A6">
        <w:rPr>
          <w:color w:val="000000"/>
          <w:sz w:val="28"/>
          <w:szCs w:val="28"/>
          <w:lang w:val="uk-UA"/>
        </w:rPr>
        <w:t>омунальн</w:t>
      </w:r>
      <w:r w:rsidR="00AF27F6">
        <w:rPr>
          <w:color w:val="000000"/>
          <w:sz w:val="28"/>
          <w:szCs w:val="28"/>
          <w:lang w:val="uk-UA"/>
        </w:rPr>
        <w:t>ого</w:t>
      </w:r>
      <w:r w:rsidR="00AF27F6" w:rsidRPr="002526A6">
        <w:rPr>
          <w:color w:val="000000"/>
          <w:sz w:val="28"/>
          <w:szCs w:val="28"/>
          <w:lang w:val="uk-UA"/>
        </w:rPr>
        <w:t xml:space="preserve"> </w:t>
      </w:r>
      <w:r w:rsidR="00AF27F6">
        <w:rPr>
          <w:color w:val="000000"/>
          <w:sz w:val="28"/>
          <w:szCs w:val="28"/>
          <w:lang w:val="uk-UA"/>
        </w:rPr>
        <w:t xml:space="preserve"> </w:t>
      </w:r>
      <w:r w:rsidR="00AF27F6" w:rsidRPr="002526A6">
        <w:rPr>
          <w:color w:val="000000"/>
          <w:sz w:val="28"/>
          <w:szCs w:val="28"/>
          <w:lang w:val="uk-UA"/>
        </w:rPr>
        <w:t>госпроз</w:t>
      </w:r>
      <w:r w:rsidR="00AF27F6">
        <w:rPr>
          <w:color w:val="000000"/>
          <w:sz w:val="28"/>
          <w:szCs w:val="28"/>
          <w:lang w:val="uk-UA"/>
        </w:rPr>
        <w:t>рахун</w:t>
      </w:r>
      <w:r>
        <w:rPr>
          <w:color w:val="000000"/>
          <w:sz w:val="28"/>
          <w:szCs w:val="28"/>
          <w:lang w:val="uk-UA"/>
        </w:rPr>
        <w:t>кового</w:t>
      </w:r>
      <w:r w:rsidR="00AF27F6">
        <w:rPr>
          <w:color w:val="000000"/>
          <w:sz w:val="28"/>
          <w:szCs w:val="28"/>
          <w:lang w:val="uk-UA"/>
        </w:rPr>
        <w:t xml:space="preserve">                    </w:t>
      </w:r>
    </w:p>
    <w:p w:rsidR="00F500FC" w:rsidRDefault="00662910" w:rsidP="00AF27F6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Оксана</w:t>
      </w:r>
      <w:r w:rsidR="00AF27F6">
        <w:rPr>
          <w:color w:val="000000"/>
          <w:sz w:val="28"/>
          <w:szCs w:val="28"/>
          <w:lang w:val="uk-UA"/>
        </w:rPr>
        <w:t xml:space="preserve"> Іван</w:t>
      </w:r>
      <w:r>
        <w:rPr>
          <w:color w:val="000000"/>
          <w:sz w:val="28"/>
          <w:szCs w:val="28"/>
          <w:lang w:val="uk-UA"/>
        </w:rPr>
        <w:t>і</w:t>
      </w:r>
      <w:r w:rsidR="00AF27F6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>на</w:t>
      </w:r>
      <w:r w:rsidR="00AF27F6">
        <w:rPr>
          <w:color w:val="000000"/>
          <w:sz w:val="28"/>
          <w:szCs w:val="28"/>
          <w:lang w:val="uk-UA"/>
        </w:rPr>
        <w:t xml:space="preserve">   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="00AF27F6">
        <w:rPr>
          <w:color w:val="000000"/>
          <w:sz w:val="28"/>
          <w:szCs w:val="28"/>
          <w:lang w:val="uk-UA"/>
        </w:rPr>
        <w:t xml:space="preserve">     </w:t>
      </w:r>
      <w:r>
        <w:rPr>
          <w:color w:val="000000"/>
          <w:sz w:val="28"/>
          <w:szCs w:val="28"/>
          <w:lang w:val="uk-UA"/>
        </w:rPr>
        <w:t xml:space="preserve">   </w:t>
      </w:r>
      <w:r w:rsidR="00AF27F6">
        <w:rPr>
          <w:color w:val="000000"/>
          <w:sz w:val="28"/>
          <w:szCs w:val="28"/>
          <w:lang w:val="uk-UA"/>
        </w:rPr>
        <w:t xml:space="preserve">   </w:t>
      </w:r>
      <w:proofErr w:type="spellStart"/>
      <w:r w:rsidR="00AF27F6" w:rsidRPr="002526A6">
        <w:rPr>
          <w:color w:val="000000"/>
          <w:sz w:val="28"/>
          <w:szCs w:val="28"/>
          <w:lang w:val="uk-UA"/>
        </w:rPr>
        <w:t>житлово</w:t>
      </w:r>
      <w:proofErr w:type="spellEnd"/>
      <w:r w:rsidR="0081271F">
        <w:rPr>
          <w:color w:val="000000"/>
          <w:sz w:val="28"/>
          <w:szCs w:val="28"/>
          <w:lang w:val="uk-UA"/>
        </w:rPr>
        <w:t xml:space="preserve"> </w:t>
      </w:r>
      <w:r w:rsidR="00AF27F6" w:rsidRPr="002526A6">
        <w:rPr>
          <w:color w:val="000000"/>
          <w:sz w:val="28"/>
          <w:szCs w:val="28"/>
          <w:lang w:val="uk-UA"/>
        </w:rPr>
        <w:t>-</w:t>
      </w:r>
      <w:r w:rsidR="0081271F">
        <w:rPr>
          <w:color w:val="000000"/>
          <w:sz w:val="28"/>
          <w:szCs w:val="28"/>
          <w:lang w:val="uk-UA"/>
        </w:rPr>
        <w:t xml:space="preserve"> </w:t>
      </w:r>
      <w:r w:rsidR="00AF27F6" w:rsidRPr="002526A6">
        <w:rPr>
          <w:color w:val="000000"/>
          <w:sz w:val="28"/>
          <w:szCs w:val="28"/>
          <w:lang w:val="uk-UA"/>
        </w:rPr>
        <w:t>експлуатаційн</w:t>
      </w:r>
      <w:r w:rsidR="00AF27F6">
        <w:rPr>
          <w:color w:val="000000"/>
          <w:sz w:val="28"/>
          <w:szCs w:val="28"/>
          <w:lang w:val="uk-UA"/>
        </w:rPr>
        <w:t xml:space="preserve">ого  </w:t>
      </w:r>
      <w:r w:rsidR="0081271F">
        <w:rPr>
          <w:color w:val="000000"/>
          <w:sz w:val="28"/>
          <w:szCs w:val="28"/>
          <w:lang w:val="uk-UA"/>
        </w:rPr>
        <w:t xml:space="preserve">     </w:t>
      </w:r>
      <w:r w:rsidR="00AF27F6">
        <w:rPr>
          <w:color w:val="000000"/>
          <w:sz w:val="28"/>
          <w:szCs w:val="28"/>
          <w:lang w:val="uk-UA"/>
        </w:rPr>
        <w:t>підприєм</w:t>
      </w:r>
      <w:r w:rsidR="00AF27F6" w:rsidRPr="002526A6">
        <w:rPr>
          <w:color w:val="000000"/>
          <w:sz w:val="28"/>
          <w:szCs w:val="28"/>
          <w:lang w:val="uk-UA"/>
        </w:rPr>
        <w:t>ств</w:t>
      </w:r>
      <w:r w:rsidR="00AF27F6">
        <w:rPr>
          <w:color w:val="000000"/>
          <w:sz w:val="28"/>
          <w:szCs w:val="28"/>
          <w:lang w:val="uk-UA"/>
        </w:rPr>
        <w:t xml:space="preserve">а </w:t>
      </w:r>
    </w:p>
    <w:p w:rsidR="00AF27F6" w:rsidRDefault="00F500FC" w:rsidP="00AF27F6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</w:t>
      </w:r>
      <w:r w:rsidR="00AF27F6">
        <w:rPr>
          <w:color w:val="000000"/>
          <w:sz w:val="28"/>
          <w:szCs w:val="28"/>
          <w:lang w:val="uk-UA"/>
        </w:rPr>
        <w:t>«</w:t>
      </w:r>
      <w:r w:rsidR="00AF27F6" w:rsidRPr="002526A6">
        <w:rPr>
          <w:color w:val="000000"/>
          <w:sz w:val="28"/>
          <w:szCs w:val="28"/>
          <w:lang w:val="uk-UA"/>
        </w:rPr>
        <w:t>Автозаводське</w:t>
      </w:r>
      <w:r w:rsidR="00AF27F6">
        <w:rPr>
          <w:color w:val="000000"/>
          <w:sz w:val="28"/>
          <w:szCs w:val="28"/>
          <w:lang w:val="uk-UA"/>
        </w:rPr>
        <w:t xml:space="preserve">» </w:t>
      </w:r>
      <w:r w:rsidR="0081271F">
        <w:rPr>
          <w:color w:val="000000"/>
          <w:sz w:val="28"/>
          <w:szCs w:val="28"/>
          <w:lang w:val="uk-UA"/>
        </w:rPr>
        <w:t xml:space="preserve">    </w:t>
      </w:r>
      <w:r w:rsidR="00AF27F6" w:rsidRPr="002526A6">
        <w:rPr>
          <w:color w:val="000000"/>
          <w:sz w:val="28"/>
          <w:szCs w:val="28"/>
          <w:lang w:val="uk-UA"/>
        </w:rPr>
        <w:t>Кременчуцької</w:t>
      </w:r>
      <w:r w:rsidR="00AF27F6">
        <w:rPr>
          <w:color w:val="000000"/>
          <w:sz w:val="28"/>
          <w:szCs w:val="28"/>
          <w:lang w:val="uk-UA"/>
        </w:rPr>
        <w:t xml:space="preserve"> </w:t>
      </w:r>
      <w:r w:rsidR="0081271F">
        <w:rPr>
          <w:color w:val="000000"/>
          <w:sz w:val="28"/>
          <w:szCs w:val="28"/>
          <w:lang w:val="uk-UA"/>
        </w:rPr>
        <w:t xml:space="preserve">    </w:t>
      </w:r>
      <w:r w:rsidR="00AF27F6">
        <w:rPr>
          <w:color w:val="000000"/>
          <w:sz w:val="28"/>
          <w:szCs w:val="28"/>
          <w:lang w:val="uk-UA"/>
        </w:rPr>
        <w:t>міської</w:t>
      </w:r>
      <w:r w:rsidR="00AF27F6" w:rsidRPr="002526A6">
        <w:rPr>
          <w:color w:val="000000"/>
          <w:sz w:val="28"/>
          <w:szCs w:val="28"/>
          <w:lang w:val="uk-UA"/>
        </w:rPr>
        <w:t xml:space="preserve"> </w:t>
      </w:r>
    </w:p>
    <w:p w:rsidR="00AF27F6" w:rsidRDefault="00AF27F6" w:rsidP="00AF27F6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</w:t>
      </w:r>
      <w:r w:rsidRPr="002526A6">
        <w:rPr>
          <w:color w:val="000000"/>
          <w:sz w:val="28"/>
          <w:szCs w:val="28"/>
          <w:lang w:val="uk-UA"/>
        </w:rPr>
        <w:t xml:space="preserve">ради </w:t>
      </w:r>
      <w:r>
        <w:rPr>
          <w:color w:val="000000"/>
          <w:sz w:val="28"/>
          <w:szCs w:val="28"/>
          <w:lang w:val="uk-UA"/>
        </w:rPr>
        <w:t xml:space="preserve">  </w:t>
      </w:r>
      <w:r w:rsidRPr="002526A6">
        <w:rPr>
          <w:color w:val="000000"/>
          <w:sz w:val="28"/>
          <w:szCs w:val="28"/>
          <w:lang w:val="uk-UA"/>
        </w:rPr>
        <w:t xml:space="preserve">Кременчуцького </w:t>
      </w:r>
      <w:r>
        <w:rPr>
          <w:color w:val="000000"/>
          <w:sz w:val="28"/>
          <w:szCs w:val="28"/>
          <w:lang w:val="uk-UA"/>
        </w:rPr>
        <w:t xml:space="preserve"> </w:t>
      </w:r>
      <w:r w:rsidRPr="002526A6">
        <w:rPr>
          <w:color w:val="000000"/>
          <w:sz w:val="28"/>
          <w:szCs w:val="28"/>
          <w:lang w:val="uk-UA"/>
        </w:rPr>
        <w:t>району</w:t>
      </w:r>
      <w:r>
        <w:rPr>
          <w:color w:val="000000"/>
          <w:sz w:val="28"/>
          <w:szCs w:val="28"/>
          <w:lang w:val="uk-UA"/>
        </w:rPr>
        <w:t xml:space="preserve"> </w:t>
      </w:r>
      <w:r w:rsidRPr="002526A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Полтавської  </w:t>
      </w:r>
    </w:p>
    <w:p w:rsidR="00AF27F6" w:rsidRDefault="00AF27F6" w:rsidP="00AF27F6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</w:t>
      </w:r>
      <w:r w:rsidRPr="002526A6">
        <w:rPr>
          <w:color w:val="000000"/>
          <w:sz w:val="28"/>
          <w:szCs w:val="28"/>
          <w:lang w:val="uk-UA"/>
        </w:rPr>
        <w:t>області</w:t>
      </w:r>
      <w:r>
        <w:rPr>
          <w:color w:val="000000"/>
          <w:sz w:val="28"/>
          <w:szCs w:val="28"/>
          <w:lang w:val="uk-UA"/>
        </w:rPr>
        <w:t xml:space="preserve">, </w:t>
      </w:r>
      <w:r w:rsidRPr="00A97616">
        <w:rPr>
          <w:color w:val="000000"/>
          <w:sz w:val="28"/>
          <w:szCs w:val="28"/>
          <w:lang w:val="uk-UA"/>
        </w:rPr>
        <w:t>заступник голови комісії;</w:t>
      </w:r>
    </w:p>
    <w:p w:rsidR="00977A95" w:rsidRPr="00E907F7" w:rsidRDefault="00864AE2" w:rsidP="00DA55C0">
      <w:pPr>
        <w:tabs>
          <w:tab w:val="left" w:pos="4253"/>
        </w:tabs>
        <w:ind w:right="-1"/>
        <w:rPr>
          <w:color w:val="000000"/>
          <w:sz w:val="16"/>
          <w:szCs w:val="16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  <w:r w:rsidR="00DB045B">
        <w:rPr>
          <w:color w:val="000000"/>
          <w:sz w:val="28"/>
          <w:szCs w:val="28"/>
          <w:lang w:val="uk-UA"/>
        </w:rPr>
        <w:t xml:space="preserve">                      </w:t>
      </w:r>
      <w:r w:rsidR="00366403">
        <w:rPr>
          <w:color w:val="000000"/>
          <w:sz w:val="28"/>
          <w:szCs w:val="28"/>
          <w:lang w:val="uk-UA"/>
        </w:rPr>
        <w:t xml:space="preserve"> </w:t>
      </w:r>
      <w:r w:rsidR="00DB045B">
        <w:rPr>
          <w:color w:val="000000"/>
          <w:sz w:val="28"/>
          <w:szCs w:val="28"/>
          <w:lang w:val="uk-UA"/>
        </w:rPr>
        <w:t xml:space="preserve"> </w:t>
      </w:r>
      <w:r w:rsidR="00366403">
        <w:rPr>
          <w:color w:val="000000"/>
          <w:sz w:val="28"/>
          <w:szCs w:val="28"/>
          <w:lang w:val="uk-UA"/>
        </w:rPr>
        <w:t xml:space="preserve">  </w:t>
      </w:r>
      <w:r w:rsidR="00DB045B">
        <w:rPr>
          <w:color w:val="000000"/>
          <w:sz w:val="28"/>
          <w:szCs w:val="28"/>
          <w:lang w:val="uk-UA"/>
        </w:rPr>
        <w:t xml:space="preserve">  </w:t>
      </w:r>
      <w:r w:rsidR="00D606E6">
        <w:rPr>
          <w:color w:val="000000"/>
          <w:sz w:val="28"/>
          <w:szCs w:val="28"/>
          <w:lang w:val="uk-UA"/>
        </w:rPr>
        <w:t xml:space="preserve">                           </w:t>
      </w:r>
    </w:p>
    <w:p w:rsidR="00B24E1B" w:rsidRPr="004742FB" w:rsidRDefault="00044233" w:rsidP="00DB045B">
      <w:pPr>
        <w:tabs>
          <w:tab w:val="left" w:pos="4253"/>
          <w:tab w:val="left" w:pos="4500"/>
          <w:tab w:val="left" w:pos="4678"/>
          <w:tab w:val="left" w:pos="4860"/>
        </w:tabs>
        <w:rPr>
          <w:bCs/>
          <w:sz w:val="28"/>
          <w:lang w:val="uk-UA"/>
        </w:rPr>
      </w:pPr>
      <w:proofErr w:type="spellStart"/>
      <w:r>
        <w:rPr>
          <w:bCs/>
          <w:sz w:val="28"/>
          <w:lang w:val="uk-UA"/>
        </w:rPr>
        <w:t>Матвієць</w:t>
      </w:r>
      <w:proofErr w:type="spellEnd"/>
      <w:r w:rsidR="00B24E1B">
        <w:rPr>
          <w:bCs/>
          <w:sz w:val="28"/>
          <w:lang w:val="uk-UA"/>
        </w:rPr>
        <w:t xml:space="preserve">  </w:t>
      </w:r>
      <w:r w:rsidR="00DB045B">
        <w:rPr>
          <w:bCs/>
          <w:sz w:val="28"/>
          <w:lang w:val="uk-UA"/>
        </w:rPr>
        <w:t xml:space="preserve">                                 </w:t>
      </w:r>
      <w:r>
        <w:rPr>
          <w:bCs/>
          <w:sz w:val="28"/>
          <w:lang w:val="uk-UA"/>
        </w:rPr>
        <w:t xml:space="preserve">  </w:t>
      </w:r>
      <w:r w:rsidR="00DA55C0">
        <w:rPr>
          <w:bCs/>
          <w:sz w:val="28"/>
          <w:lang w:val="uk-UA"/>
        </w:rPr>
        <w:t xml:space="preserve">  </w:t>
      </w:r>
      <w:r>
        <w:rPr>
          <w:bCs/>
          <w:sz w:val="28"/>
          <w:lang w:val="uk-UA"/>
        </w:rPr>
        <w:t xml:space="preserve"> </w:t>
      </w:r>
      <w:r w:rsidR="00B24E1B">
        <w:rPr>
          <w:bCs/>
          <w:sz w:val="28"/>
          <w:lang w:val="uk-UA"/>
        </w:rPr>
        <w:t xml:space="preserve">  </w:t>
      </w:r>
      <w:r w:rsidR="00B24E1B" w:rsidRPr="00B63530">
        <w:rPr>
          <w:bCs/>
          <w:sz w:val="28"/>
          <w:lang w:val="uk-UA"/>
        </w:rPr>
        <w:t>-</w:t>
      </w:r>
      <w:r w:rsidR="00B24E1B">
        <w:rPr>
          <w:b/>
          <w:sz w:val="28"/>
          <w:lang w:val="uk-UA"/>
        </w:rPr>
        <w:t> </w:t>
      </w:r>
      <w:r w:rsidR="00B24E1B" w:rsidRPr="00286EF0">
        <w:rPr>
          <w:sz w:val="28"/>
          <w:lang w:val="uk-UA"/>
        </w:rPr>
        <w:t>головний</w:t>
      </w:r>
      <w:r w:rsidR="00B24E1B">
        <w:rPr>
          <w:sz w:val="28"/>
          <w:lang w:val="uk-UA"/>
        </w:rPr>
        <w:t xml:space="preserve"> </w:t>
      </w:r>
      <w:r w:rsidR="00B52551">
        <w:rPr>
          <w:sz w:val="28"/>
          <w:lang w:val="uk-UA"/>
        </w:rPr>
        <w:t xml:space="preserve">  </w:t>
      </w:r>
      <w:r w:rsidR="00B24E1B" w:rsidRPr="00286EF0">
        <w:rPr>
          <w:sz w:val="28"/>
          <w:lang w:val="uk-UA"/>
        </w:rPr>
        <w:t>спеціаліст</w:t>
      </w:r>
      <w:r w:rsidR="00B24E1B"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>відділу</w:t>
      </w:r>
      <w:r w:rsidR="00B24E1B"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 xml:space="preserve"> </w:t>
      </w:r>
      <w:r w:rsidR="00B24E1B">
        <w:rPr>
          <w:sz w:val="28"/>
          <w:lang w:val="uk-UA"/>
        </w:rPr>
        <w:t>приватизації</w:t>
      </w:r>
      <w:r w:rsidR="00B24E1B">
        <w:rPr>
          <w:bCs/>
          <w:sz w:val="28"/>
          <w:lang w:val="uk-UA"/>
        </w:rPr>
        <w:t xml:space="preserve"> </w:t>
      </w:r>
      <w:r>
        <w:rPr>
          <w:bCs/>
          <w:sz w:val="28"/>
          <w:lang w:val="uk-UA"/>
        </w:rPr>
        <w:t>Ліна Петрівна</w:t>
      </w:r>
      <w:r w:rsidR="00B24E1B">
        <w:rPr>
          <w:sz w:val="28"/>
          <w:lang w:val="uk-UA"/>
        </w:rPr>
        <w:t xml:space="preserve">                           </w:t>
      </w:r>
      <w:r w:rsidR="00366403">
        <w:rPr>
          <w:sz w:val="28"/>
          <w:lang w:val="uk-UA"/>
        </w:rPr>
        <w:t xml:space="preserve"> </w:t>
      </w:r>
      <w:r w:rsidR="00DB045B">
        <w:rPr>
          <w:sz w:val="28"/>
          <w:lang w:val="uk-UA"/>
        </w:rPr>
        <w:t xml:space="preserve"> </w:t>
      </w:r>
      <w:r w:rsidR="00DA55C0">
        <w:rPr>
          <w:sz w:val="28"/>
          <w:lang w:val="uk-UA"/>
        </w:rPr>
        <w:t xml:space="preserve">  </w:t>
      </w:r>
      <w:r w:rsidR="00B24E1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</w:t>
      </w:r>
      <w:r w:rsidR="00B24E1B">
        <w:rPr>
          <w:sz w:val="28"/>
          <w:lang w:val="uk-UA"/>
        </w:rPr>
        <w:t xml:space="preserve">  та</w:t>
      </w:r>
      <w:r w:rsidR="00B24E1B" w:rsidRPr="00286EF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</w:t>
      </w:r>
      <w:r w:rsidR="00B24E1B" w:rsidRPr="00286EF0">
        <w:rPr>
          <w:sz w:val="28"/>
          <w:lang w:val="uk-UA"/>
        </w:rPr>
        <w:t>контролю</w:t>
      </w:r>
      <w:r w:rsidR="00B24E1B">
        <w:rPr>
          <w:sz w:val="28"/>
          <w:lang w:val="uk-UA"/>
        </w:rPr>
        <w:t xml:space="preserve">  </w:t>
      </w:r>
      <w:r w:rsidR="00B52551">
        <w:rPr>
          <w:sz w:val="28"/>
          <w:lang w:val="uk-UA"/>
        </w:rPr>
        <w:t xml:space="preserve">  </w:t>
      </w:r>
      <w:r w:rsidR="00B24E1B"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>за</w:t>
      </w:r>
      <w:r w:rsidR="00B24E1B">
        <w:rPr>
          <w:sz w:val="28"/>
          <w:lang w:val="uk-UA"/>
        </w:rPr>
        <w:t xml:space="preserve">    </w:t>
      </w:r>
      <w:r w:rsidR="00B52551"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>рухом</w:t>
      </w:r>
      <w:r w:rsidR="00B24E1B"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 xml:space="preserve"> </w:t>
      </w:r>
      <w:r w:rsidR="00B24E1B">
        <w:rPr>
          <w:sz w:val="28"/>
          <w:lang w:val="uk-UA"/>
        </w:rPr>
        <w:t xml:space="preserve"> </w:t>
      </w:r>
      <w:r w:rsidR="00B52551">
        <w:rPr>
          <w:sz w:val="28"/>
          <w:lang w:val="uk-UA"/>
        </w:rPr>
        <w:t xml:space="preserve"> </w:t>
      </w:r>
      <w:r w:rsidR="00B24E1B">
        <w:rPr>
          <w:sz w:val="28"/>
          <w:lang w:val="uk-UA"/>
        </w:rPr>
        <w:t xml:space="preserve"> </w:t>
      </w:r>
      <w:r w:rsidR="00B24E1B" w:rsidRPr="00293D39">
        <w:rPr>
          <w:sz w:val="28"/>
          <w:lang w:val="uk-UA"/>
        </w:rPr>
        <w:t>комунального</w:t>
      </w:r>
    </w:p>
    <w:p w:rsidR="00B24E1B" w:rsidRDefault="00B24E1B" w:rsidP="0091700D">
      <w:pPr>
        <w:tabs>
          <w:tab w:val="left" w:pos="4111"/>
          <w:tab w:val="left" w:pos="4253"/>
          <w:tab w:val="left" w:pos="4400"/>
          <w:tab w:val="left" w:pos="4678"/>
          <w:tab w:val="left" w:pos="486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</w:t>
      </w:r>
      <w:r w:rsidR="00DB045B">
        <w:rPr>
          <w:sz w:val="28"/>
          <w:lang w:val="uk-UA"/>
        </w:rPr>
        <w:t xml:space="preserve"> </w:t>
      </w:r>
      <w:r w:rsidR="00DA55C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</w:t>
      </w:r>
      <w:r w:rsidR="0091700D"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>майна</w:t>
      </w:r>
      <w:r w:rsidR="00B52551">
        <w:rPr>
          <w:sz w:val="28"/>
          <w:lang w:val="uk-UA"/>
        </w:rPr>
        <w:t xml:space="preserve">  Управління  </w:t>
      </w:r>
      <w:r w:rsidRPr="00293D39">
        <w:rPr>
          <w:sz w:val="28"/>
          <w:lang w:val="uk-UA"/>
        </w:rPr>
        <w:t xml:space="preserve">міського майна  </w:t>
      </w:r>
      <w:proofErr w:type="spellStart"/>
      <w:r w:rsidR="00B52551">
        <w:rPr>
          <w:sz w:val="28"/>
          <w:lang w:val="uk-UA"/>
        </w:rPr>
        <w:t>Кремен-</w:t>
      </w:r>
      <w:proofErr w:type="spellEnd"/>
    </w:p>
    <w:p w:rsidR="00B52551" w:rsidRDefault="00B24E1B" w:rsidP="00B52551">
      <w:pPr>
        <w:tabs>
          <w:tab w:val="left" w:pos="4253"/>
          <w:tab w:val="left" w:pos="4536"/>
          <w:tab w:val="left" w:pos="4678"/>
          <w:tab w:val="left" w:pos="486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</w:t>
      </w:r>
      <w:r w:rsidR="0091700D">
        <w:rPr>
          <w:sz w:val="28"/>
          <w:lang w:val="uk-UA"/>
        </w:rPr>
        <w:t xml:space="preserve">    </w:t>
      </w:r>
      <w:r w:rsidR="00B52551">
        <w:rPr>
          <w:sz w:val="28"/>
          <w:lang w:val="uk-UA"/>
        </w:rPr>
        <w:t xml:space="preserve"> </w:t>
      </w:r>
      <w:proofErr w:type="spellStart"/>
      <w:r w:rsidR="00B52551">
        <w:rPr>
          <w:sz w:val="28"/>
          <w:lang w:val="uk-UA"/>
        </w:rPr>
        <w:t>чуцької</w:t>
      </w:r>
      <w:proofErr w:type="spellEnd"/>
      <w:r w:rsidR="00B52551">
        <w:rPr>
          <w:sz w:val="28"/>
          <w:lang w:val="uk-UA"/>
        </w:rPr>
        <w:t xml:space="preserve">     </w:t>
      </w:r>
      <w:r w:rsidRPr="00293D39">
        <w:rPr>
          <w:sz w:val="28"/>
          <w:lang w:val="uk-UA"/>
        </w:rPr>
        <w:t xml:space="preserve">міської </w:t>
      </w:r>
      <w:r w:rsidR="00B52551">
        <w:rPr>
          <w:sz w:val="28"/>
          <w:lang w:val="uk-UA"/>
        </w:rPr>
        <w:t xml:space="preserve">   </w:t>
      </w:r>
      <w:r w:rsidRPr="00293D39">
        <w:rPr>
          <w:sz w:val="28"/>
          <w:lang w:val="uk-UA"/>
        </w:rPr>
        <w:t>ради</w:t>
      </w:r>
      <w:r w:rsidR="00B52551">
        <w:rPr>
          <w:sz w:val="28"/>
          <w:lang w:val="uk-UA"/>
        </w:rPr>
        <w:t xml:space="preserve">     </w:t>
      </w:r>
      <w:r>
        <w:rPr>
          <w:sz w:val="28"/>
          <w:lang w:val="uk-UA"/>
        </w:rPr>
        <w:t xml:space="preserve">Кременчуцького     </w:t>
      </w:r>
    </w:p>
    <w:p w:rsidR="00B24E1B" w:rsidRDefault="00B52551" w:rsidP="00B52551">
      <w:pPr>
        <w:tabs>
          <w:tab w:val="left" w:pos="4536"/>
          <w:tab w:val="left" w:pos="4678"/>
          <w:tab w:val="left" w:pos="486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</w:t>
      </w:r>
      <w:r w:rsidR="00DA55C0">
        <w:rPr>
          <w:sz w:val="28"/>
          <w:lang w:val="uk-UA"/>
        </w:rPr>
        <w:t xml:space="preserve">                               </w:t>
      </w:r>
      <w:r>
        <w:rPr>
          <w:sz w:val="28"/>
          <w:lang w:val="uk-UA"/>
        </w:rPr>
        <w:t xml:space="preserve">    </w:t>
      </w:r>
      <w:r w:rsidR="00AB7447">
        <w:rPr>
          <w:sz w:val="28"/>
          <w:lang w:val="uk-UA"/>
        </w:rPr>
        <w:t xml:space="preserve">району     Полтавської     </w:t>
      </w:r>
      <w:r w:rsidR="00B24E1B">
        <w:rPr>
          <w:sz w:val="28"/>
          <w:lang w:val="uk-UA"/>
        </w:rPr>
        <w:t xml:space="preserve"> області,</w:t>
      </w:r>
      <w:r w:rsidR="00AB7447" w:rsidRPr="00AB7447">
        <w:rPr>
          <w:sz w:val="28"/>
          <w:lang w:val="uk-UA"/>
        </w:rPr>
        <w:t xml:space="preserve"> </w:t>
      </w:r>
      <w:r w:rsidR="00AB7447">
        <w:rPr>
          <w:sz w:val="28"/>
          <w:lang w:val="uk-UA"/>
        </w:rPr>
        <w:t xml:space="preserve">   секретар </w:t>
      </w:r>
    </w:p>
    <w:p w:rsidR="00DB045B" w:rsidRDefault="00B24E1B" w:rsidP="00B52551">
      <w:pPr>
        <w:tabs>
          <w:tab w:val="left" w:pos="4253"/>
          <w:tab w:val="left" w:pos="4536"/>
          <w:tab w:val="left" w:pos="4678"/>
          <w:tab w:val="left" w:pos="4860"/>
          <w:tab w:val="left" w:pos="723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</w:t>
      </w:r>
      <w:r w:rsidR="00B52551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AB7447">
        <w:rPr>
          <w:sz w:val="28"/>
          <w:lang w:val="uk-UA"/>
        </w:rPr>
        <w:t>комісії.</w:t>
      </w:r>
    </w:p>
    <w:p w:rsidR="00977A95" w:rsidRPr="00E907F7" w:rsidRDefault="00977A95" w:rsidP="00DA55C0">
      <w:pPr>
        <w:rPr>
          <w:b/>
          <w:sz w:val="16"/>
          <w:szCs w:val="16"/>
          <w:lang w:val="uk-UA"/>
        </w:rPr>
      </w:pPr>
    </w:p>
    <w:p w:rsidR="00DB045B" w:rsidRDefault="00DB045B" w:rsidP="00DB045B">
      <w:pPr>
        <w:jc w:val="center"/>
        <w:rPr>
          <w:b/>
          <w:sz w:val="28"/>
          <w:szCs w:val="28"/>
          <w:lang w:val="uk-UA"/>
        </w:rPr>
      </w:pPr>
      <w:r w:rsidRPr="00252265">
        <w:rPr>
          <w:b/>
          <w:sz w:val="28"/>
          <w:szCs w:val="28"/>
          <w:lang w:val="uk-UA"/>
        </w:rPr>
        <w:t>Члени  комісії:</w:t>
      </w:r>
    </w:p>
    <w:p w:rsidR="007923CD" w:rsidRPr="00E907F7" w:rsidRDefault="007923CD" w:rsidP="00B52551">
      <w:pPr>
        <w:rPr>
          <w:b/>
          <w:sz w:val="16"/>
          <w:szCs w:val="16"/>
          <w:lang w:val="uk-UA"/>
        </w:rPr>
      </w:pPr>
    </w:p>
    <w:p w:rsidR="000A2041" w:rsidRDefault="000A2041" w:rsidP="00B52551">
      <w:pPr>
        <w:tabs>
          <w:tab w:val="left" w:pos="851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Зеркалій</w:t>
      </w:r>
      <w:proofErr w:type="spellEnd"/>
      <w:r w:rsidR="002B2C48">
        <w:rPr>
          <w:sz w:val="28"/>
          <w:szCs w:val="28"/>
          <w:lang w:val="uk-UA"/>
        </w:rPr>
        <w:t xml:space="preserve">                                   </w:t>
      </w:r>
      <w:r w:rsidR="00B52551">
        <w:rPr>
          <w:sz w:val="28"/>
          <w:szCs w:val="28"/>
          <w:lang w:val="uk-UA"/>
        </w:rPr>
        <w:t xml:space="preserve">     </w:t>
      </w:r>
      <w:r w:rsidR="002B2C48">
        <w:rPr>
          <w:sz w:val="28"/>
          <w:szCs w:val="28"/>
          <w:lang w:val="uk-UA"/>
        </w:rPr>
        <w:t xml:space="preserve">    - заступник </w:t>
      </w:r>
      <w:r w:rsidR="0090169E">
        <w:rPr>
          <w:sz w:val="28"/>
          <w:szCs w:val="28"/>
          <w:lang w:val="uk-UA"/>
        </w:rPr>
        <w:t xml:space="preserve">      д</w:t>
      </w:r>
      <w:r w:rsidR="002B2C48">
        <w:rPr>
          <w:sz w:val="28"/>
          <w:szCs w:val="28"/>
          <w:lang w:val="uk-UA"/>
        </w:rPr>
        <w:t xml:space="preserve">иректора </w:t>
      </w:r>
      <w:r w:rsidR="00AB7447">
        <w:rPr>
          <w:sz w:val="28"/>
          <w:szCs w:val="28"/>
          <w:lang w:val="uk-UA"/>
        </w:rPr>
        <w:t xml:space="preserve">      </w:t>
      </w:r>
      <w:r w:rsidR="002B2C48">
        <w:rPr>
          <w:sz w:val="28"/>
          <w:szCs w:val="28"/>
          <w:lang w:val="uk-UA"/>
        </w:rPr>
        <w:t>Департаменту</w:t>
      </w:r>
      <w:r w:rsidR="00AB7447">
        <w:rPr>
          <w:sz w:val="28"/>
          <w:szCs w:val="28"/>
          <w:lang w:val="uk-UA"/>
        </w:rPr>
        <w:t xml:space="preserve"> </w:t>
      </w:r>
      <w:r w:rsidR="00AB7447">
        <w:rPr>
          <w:color w:val="000000"/>
          <w:sz w:val="28"/>
          <w:szCs w:val="28"/>
          <w:lang w:val="uk-UA"/>
        </w:rPr>
        <w:t>–</w:t>
      </w:r>
    </w:p>
    <w:p w:rsidR="00CF1E21" w:rsidRDefault="000A204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Ірина Леонідівна                    </w:t>
      </w:r>
      <w:r w:rsidR="00CF1E2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2B2C48">
        <w:rPr>
          <w:sz w:val="28"/>
          <w:szCs w:val="28"/>
          <w:lang w:val="uk-UA"/>
        </w:rPr>
        <w:t xml:space="preserve">  </w:t>
      </w:r>
      <w:r w:rsidR="00B52551">
        <w:rPr>
          <w:sz w:val="28"/>
          <w:szCs w:val="28"/>
          <w:lang w:val="uk-UA"/>
        </w:rPr>
        <w:t xml:space="preserve">     </w:t>
      </w:r>
      <w:r w:rsidR="00B24E1B">
        <w:rPr>
          <w:sz w:val="28"/>
          <w:szCs w:val="28"/>
          <w:lang w:val="uk-UA"/>
        </w:rPr>
        <w:t xml:space="preserve">начальник </w:t>
      </w:r>
      <w:r w:rsidR="000268C1">
        <w:rPr>
          <w:sz w:val="28"/>
          <w:szCs w:val="28"/>
          <w:lang w:val="uk-UA"/>
        </w:rPr>
        <w:t xml:space="preserve">  </w:t>
      </w:r>
      <w:r w:rsidR="00B24E1B">
        <w:rPr>
          <w:sz w:val="28"/>
          <w:szCs w:val="28"/>
          <w:lang w:val="uk-UA"/>
        </w:rPr>
        <w:t xml:space="preserve">управління </w:t>
      </w:r>
      <w:r w:rsidR="000268C1">
        <w:rPr>
          <w:sz w:val="28"/>
          <w:szCs w:val="28"/>
          <w:lang w:val="uk-UA"/>
        </w:rPr>
        <w:t xml:space="preserve">  </w:t>
      </w:r>
      <w:r w:rsidR="00B24E1B">
        <w:rPr>
          <w:sz w:val="28"/>
          <w:szCs w:val="28"/>
          <w:lang w:val="uk-UA"/>
        </w:rPr>
        <w:t xml:space="preserve">житлової </w:t>
      </w:r>
      <w:r w:rsidR="000268C1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політики </w:t>
      </w:r>
      <w:r w:rsidR="00CF1E21">
        <w:rPr>
          <w:sz w:val="28"/>
          <w:szCs w:val="28"/>
          <w:lang w:val="uk-UA"/>
        </w:rPr>
        <w:t xml:space="preserve">               </w:t>
      </w:r>
    </w:p>
    <w:p w:rsidR="00CF1E2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B52551">
        <w:rPr>
          <w:sz w:val="28"/>
          <w:szCs w:val="28"/>
          <w:lang w:val="uk-UA"/>
        </w:rPr>
        <w:t xml:space="preserve">      </w:t>
      </w:r>
      <w:r w:rsidR="00B24E1B">
        <w:rPr>
          <w:sz w:val="28"/>
          <w:szCs w:val="28"/>
          <w:lang w:val="uk-UA"/>
        </w:rPr>
        <w:t xml:space="preserve">Департаменту </w:t>
      </w:r>
      <w:r w:rsidR="000268C1">
        <w:rPr>
          <w:sz w:val="28"/>
          <w:szCs w:val="28"/>
          <w:lang w:val="uk-UA"/>
        </w:rPr>
        <w:t xml:space="preserve">        </w:t>
      </w:r>
      <w:proofErr w:type="spellStart"/>
      <w:r w:rsidR="00B24E1B">
        <w:rPr>
          <w:sz w:val="28"/>
          <w:szCs w:val="28"/>
          <w:lang w:val="uk-UA"/>
        </w:rPr>
        <w:t>житлово</w:t>
      </w:r>
      <w:proofErr w:type="spellEnd"/>
      <w:r w:rsidR="0081271F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>-</w:t>
      </w:r>
      <w:r w:rsidR="0081271F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комунального </w:t>
      </w:r>
    </w:p>
    <w:p w:rsidR="00CF1E2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B52551">
        <w:rPr>
          <w:sz w:val="28"/>
          <w:szCs w:val="28"/>
          <w:lang w:val="uk-UA"/>
        </w:rPr>
        <w:t xml:space="preserve">      </w:t>
      </w:r>
      <w:r w:rsidR="00B24E1B">
        <w:rPr>
          <w:sz w:val="28"/>
          <w:szCs w:val="28"/>
          <w:lang w:val="uk-UA"/>
        </w:rPr>
        <w:t xml:space="preserve">господарства </w:t>
      </w:r>
      <w:r w:rsidR="000268C1">
        <w:rPr>
          <w:sz w:val="28"/>
          <w:szCs w:val="28"/>
          <w:lang w:val="uk-UA"/>
        </w:rPr>
        <w:t xml:space="preserve">       </w:t>
      </w:r>
      <w:r w:rsidR="00B24E1B" w:rsidRPr="008A430D">
        <w:rPr>
          <w:sz w:val="28"/>
          <w:szCs w:val="28"/>
          <w:lang w:val="uk-UA"/>
        </w:rPr>
        <w:t xml:space="preserve">Кременчуцької </w:t>
      </w:r>
      <w:r w:rsidR="000268C1">
        <w:rPr>
          <w:sz w:val="28"/>
          <w:szCs w:val="28"/>
          <w:lang w:val="uk-UA"/>
        </w:rPr>
        <w:t xml:space="preserve">      </w:t>
      </w:r>
      <w:r w:rsidR="00B24E1B" w:rsidRPr="008A430D">
        <w:rPr>
          <w:sz w:val="28"/>
          <w:szCs w:val="28"/>
          <w:lang w:val="uk-UA"/>
        </w:rPr>
        <w:t xml:space="preserve">міської </w:t>
      </w:r>
    </w:p>
    <w:p w:rsidR="000268C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B52551">
        <w:rPr>
          <w:sz w:val="28"/>
          <w:szCs w:val="28"/>
          <w:lang w:val="uk-UA"/>
        </w:rPr>
        <w:t xml:space="preserve">      </w:t>
      </w:r>
      <w:r w:rsidR="00B24E1B" w:rsidRPr="008A430D">
        <w:rPr>
          <w:sz w:val="28"/>
          <w:szCs w:val="28"/>
          <w:lang w:val="uk-UA"/>
        </w:rPr>
        <w:t xml:space="preserve">ради </w:t>
      </w:r>
      <w:r w:rsidR="000268C1">
        <w:rPr>
          <w:sz w:val="28"/>
          <w:szCs w:val="28"/>
          <w:lang w:val="uk-UA"/>
        </w:rPr>
        <w:t xml:space="preserve"> </w:t>
      </w:r>
      <w:r w:rsidR="00B24E1B" w:rsidRPr="008A430D">
        <w:rPr>
          <w:sz w:val="28"/>
          <w:szCs w:val="28"/>
          <w:lang w:val="uk-UA"/>
        </w:rPr>
        <w:t xml:space="preserve">Кременчуцького </w:t>
      </w:r>
      <w:r w:rsidR="000268C1">
        <w:rPr>
          <w:sz w:val="28"/>
          <w:szCs w:val="28"/>
          <w:lang w:val="uk-UA"/>
        </w:rPr>
        <w:t xml:space="preserve"> </w:t>
      </w:r>
      <w:r w:rsidR="00B24E1B" w:rsidRPr="008A430D">
        <w:rPr>
          <w:sz w:val="28"/>
          <w:szCs w:val="28"/>
          <w:lang w:val="uk-UA"/>
        </w:rPr>
        <w:t xml:space="preserve">району </w:t>
      </w:r>
      <w:r w:rsidR="000268C1">
        <w:rPr>
          <w:sz w:val="28"/>
          <w:szCs w:val="28"/>
          <w:lang w:val="uk-UA"/>
        </w:rPr>
        <w:t xml:space="preserve"> Полтавсь</w:t>
      </w:r>
      <w:r w:rsidR="00B24E1B" w:rsidRPr="008A430D">
        <w:rPr>
          <w:sz w:val="28"/>
          <w:szCs w:val="28"/>
          <w:lang w:val="uk-UA"/>
        </w:rPr>
        <w:t xml:space="preserve">кої </w:t>
      </w:r>
    </w:p>
    <w:p w:rsidR="00CF1E21" w:rsidRDefault="000268C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B24E1B" w:rsidRPr="008A430D">
        <w:rPr>
          <w:sz w:val="28"/>
          <w:szCs w:val="28"/>
          <w:lang w:val="uk-UA"/>
        </w:rPr>
        <w:t>області</w:t>
      </w:r>
      <w:r w:rsidR="00CF1E21">
        <w:rPr>
          <w:sz w:val="28"/>
          <w:szCs w:val="28"/>
          <w:lang w:val="uk-UA"/>
        </w:rPr>
        <w:t>;</w:t>
      </w:r>
    </w:p>
    <w:p w:rsidR="00F500FC" w:rsidRDefault="00F500FC" w:rsidP="00B52551">
      <w:pPr>
        <w:tabs>
          <w:tab w:val="left" w:pos="851"/>
        </w:tabs>
        <w:rPr>
          <w:sz w:val="28"/>
          <w:szCs w:val="28"/>
          <w:lang w:val="uk-UA"/>
        </w:rPr>
      </w:pPr>
    </w:p>
    <w:p w:rsidR="000F0930" w:rsidRPr="000F0930" w:rsidRDefault="00F500FC" w:rsidP="00F500FC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proofErr w:type="spellStart"/>
      <w:r w:rsidRPr="000F0930">
        <w:rPr>
          <w:color w:val="000000"/>
          <w:sz w:val="28"/>
          <w:szCs w:val="28"/>
          <w:lang w:val="uk-UA"/>
        </w:rPr>
        <w:t>Калайко</w:t>
      </w:r>
      <w:proofErr w:type="spellEnd"/>
      <w:r w:rsidRPr="000F0930">
        <w:rPr>
          <w:color w:val="000000"/>
          <w:sz w:val="28"/>
          <w:szCs w:val="28"/>
          <w:lang w:val="uk-UA"/>
        </w:rPr>
        <w:t xml:space="preserve">                                            - </w:t>
      </w:r>
      <w:r w:rsidR="000F0930" w:rsidRPr="000F0930">
        <w:rPr>
          <w:color w:val="000000"/>
          <w:sz w:val="28"/>
          <w:szCs w:val="28"/>
          <w:lang w:val="uk-UA"/>
        </w:rPr>
        <w:t xml:space="preserve">заступник директора </w:t>
      </w:r>
      <w:r w:rsidRPr="000F0930">
        <w:rPr>
          <w:color w:val="000000"/>
          <w:sz w:val="28"/>
          <w:szCs w:val="28"/>
          <w:lang w:val="uk-UA"/>
        </w:rPr>
        <w:t xml:space="preserve"> комунального  </w:t>
      </w:r>
      <w:proofErr w:type="spellStart"/>
      <w:r w:rsidR="000F0930" w:rsidRPr="000F0930">
        <w:rPr>
          <w:color w:val="000000"/>
          <w:sz w:val="28"/>
          <w:szCs w:val="28"/>
          <w:lang w:val="uk-UA"/>
        </w:rPr>
        <w:t>госпро-</w:t>
      </w:r>
      <w:proofErr w:type="spellEnd"/>
      <w:r w:rsidRPr="000F0930">
        <w:rPr>
          <w:color w:val="000000"/>
          <w:sz w:val="28"/>
          <w:szCs w:val="28"/>
          <w:lang w:val="uk-UA"/>
        </w:rPr>
        <w:t xml:space="preserve">  </w:t>
      </w:r>
      <w:r w:rsidR="000F0930" w:rsidRPr="000F0930">
        <w:rPr>
          <w:color w:val="000000"/>
          <w:sz w:val="28"/>
          <w:szCs w:val="28"/>
          <w:lang w:val="uk-UA"/>
        </w:rPr>
        <w:t xml:space="preserve"> </w:t>
      </w:r>
    </w:p>
    <w:p w:rsidR="000F0930" w:rsidRPr="000F0930" w:rsidRDefault="000F0930" w:rsidP="00F500FC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0F0930">
        <w:rPr>
          <w:color w:val="000000"/>
          <w:sz w:val="28"/>
          <w:szCs w:val="28"/>
          <w:lang w:val="uk-UA"/>
        </w:rPr>
        <w:t xml:space="preserve">Ростислав Олегович                          </w:t>
      </w:r>
      <w:proofErr w:type="spellStart"/>
      <w:r w:rsidR="00F500FC" w:rsidRPr="000F0930">
        <w:rPr>
          <w:color w:val="000000"/>
          <w:sz w:val="28"/>
          <w:szCs w:val="28"/>
          <w:lang w:val="uk-UA"/>
        </w:rPr>
        <w:t>зрахункового</w:t>
      </w:r>
      <w:proofErr w:type="spellEnd"/>
      <w:r w:rsidR="00F500FC" w:rsidRPr="000F0930">
        <w:rPr>
          <w:color w:val="000000"/>
          <w:sz w:val="28"/>
          <w:szCs w:val="28"/>
          <w:lang w:val="uk-UA"/>
        </w:rPr>
        <w:t xml:space="preserve">   </w:t>
      </w:r>
      <w:r w:rsidRPr="000F0930">
        <w:rPr>
          <w:color w:val="000000"/>
          <w:sz w:val="28"/>
          <w:szCs w:val="28"/>
          <w:lang w:val="uk-UA"/>
        </w:rPr>
        <w:t xml:space="preserve">    </w:t>
      </w:r>
      <w:r w:rsidR="00F500FC" w:rsidRPr="000F0930">
        <w:rPr>
          <w:color w:val="000000"/>
          <w:sz w:val="28"/>
          <w:szCs w:val="28"/>
          <w:lang w:val="uk-UA"/>
        </w:rPr>
        <w:t xml:space="preserve">житлово-експлуатаційного         </w:t>
      </w:r>
    </w:p>
    <w:p w:rsidR="000F0930" w:rsidRPr="000F0930" w:rsidRDefault="000F0930" w:rsidP="00F500FC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0F0930">
        <w:rPr>
          <w:color w:val="000000"/>
          <w:sz w:val="28"/>
          <w:szCs w:val="28"/>
          <w:lang w:val="uk-UA"/>
        </w:rPr>
        <w:t xml:space="preserve">                                                            п</w:t>
      </w:r>
      <w:r w:rsidR="00F500FC" w:rsidRPr="000F0930">
        <w:rPr>
          <w:color w:val="000000"/>
          <w:sz w:val="28"/>
          <w:szCs w:val="28"/>
          <w:lang w:val="uk-UA"/>
        </w:rPr>
        <w:t>ідприємства</w:t>
      </w:r>
      <w:r w:rsidRPr="000F0930">
        <w:rPr>
          <w:color w:val="000000"/>
          <w:sz w:val="28"/>
          <w:szCs w:val="28"/>
          <w:lang w:val="uk-UA"/>
        </w:rPr>
        <w:t xml:space="preserve"> </w:t>
      </w:r>
      <w:r w:rsidR="00F500FC" w:rsidRPr="000F0930">
        <w:rPr>
          <w:color w:val="000000"/>
          <w:sz w:val="28"/>
          <w:szCs w:val="28"/>
          <w:lang w:val="uk-UA"/>
        </w:rPr>
        <w:t xml:space="preserve">«Автозаводське» </w:t>
      </w:r>
      <w:proofErr w:type="spellStart"/>
      <w:r w:rsidRPr="000F0930">
        <w:rPr>
          <w:color w:val="000000"/>
          <w:sz w:val="28"/>
          <w:szCs w:val="28"/>
          <w:lang w:val="uk-UA"/>
        </w:rPr>
        <w:t>Кременчуць-</w:t>
      </w:r>
      <w:proofErr w:type="spellEnd"/>
      <w:r w:rsidR="00F500FC" w:rsidRPr="000F0930">
        <w:rPr>
          <w:color w:val="000000"/>
          <w:sz w:val="28"/>
          <w:szCs w:val="28"/>
          <w:lang w:val="uk-UA"/>
        </w:rPr>
        <w:t xml:space="preserve">   </w:t>
      </w:r>
      <w:r w:rsidRPr="000F0930">
        <w:rPr>
          <w:color w:val="000000"/>
          <w:sz w:val="28"/>
          <w:szCs w:val="28"/>
          <w:lang w:val="uk-UA"/>
        </w:rPr>
        <w:t xml:space="preserve">           </w:t>
      </w:r>
    </w:p>
    <w:p w:rsidR="000F0930" w:rsidRPr="000F0930" w:rsidRDefault="000F0930" w:rsidP="00F500FC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0F0930">
        <w:rPr>
          <w:color w:val="000000"/>
          <w:sz w:val="28"/>
          <w:szCs w:val="28"/>
          <w:lang w:val="uk-UA"/>
        </w:rPr>
        <w:t xml:space="preserve">                                                            </w:t>
      </w:r>
      <w:proofErr w:type="spellStart"/>
      <w:r w:rsidR="00F500FC" w:rsidRPr="000F0930">
        <w:rPr>
          <w:color w:val="000000"/>
          <w:sz w:val="28"/>
          <w:szCs w:val="28"/>
          <w:lang w:val="uk-UA"/>
        </w:rPr>
        <w:t>кої</w:t>
      </w:r>
      <w:proofErr w:type="spellEnd"/>
      <w:r w:rsidRPr="000F0930">
        <w:rPr>
          <w:color w:val="000000"/>
          <w:sz w:val="28"/>
          <w:szCs w:val="28"/>
          <w:lang w:val="uk-UA"/>
        </w:rPr>
        <w:t xml:space="preserve"> </w:t>
      </w:r>
      <w:r w:rsidR="0081271F">
        <w:rPr>
          <w:color w:val="000000"/>
          <w:sz w:val="28"/>
          <w:szCs w:val="28"/>
          <w:lang w:val="uk-UA"/>
        </w:rPr>
        <w:t xml:space="preserve">  </w:t>
      </w:r>
      <w:r w:rsidR="00F500FC" w:rsidRPr="000F0930">
        <w:rPr>
          <w:color w:val="000000"/>
          <w:sz w:val="28"/>
          <w:szCs w:val="28"/>
          <w:lang w:val="uk-UA"/>
        </w:rPr>
        <w:t xml:space="preserve">міської  </w:t>
      </w:r>
      <w:r w:rsidR="0081271F">
        <w:rPr>
          <w:color w:val="000000"/>
          <w:sz w:val="28"/>
          <w:szCs w:val="28"/>
          <w:lang w:val="uk-UA"/>
        </w:rPr>
        <w:t xml:space="preserve"> </w:t>
      </w:r>
      <w:r w:rsidR="00F500FC" w:rsidRPr="000F0930">
        <w:rPr>
          <w:color w:val="000000"/>
          <w:sz w:val="28"/>
          <w:szCs w:val="28"/>
          <w:lang w:val="uk-UA"/>
        </w:rPr>
        <w:t xml:space="preserve">ради   Кременчуцького  району   </w:t>
      </w:r>
    </w:p>
    <w:p w:rsidR="00F500FC" w:rsidRDefault="000F0930" w:rsidP="000F0930">
      <w:pPr>
        <w:tabs>
          <w:tab w:val="left" w:pos="4253"/>
        </w:tabs>
        <w:ind w:left="2" w:right="-1"/>
        <w:rPr>
          <w:sz w:val="28"/>
          <w:szCs w:val="28"/>
          <w:lang w:val="uk-UA"/>
        </w:rPr>
      </w:pPr>
      <w:r w:rsidRPr="000F0930">
        <w:rPr>
          <w:color w:val="000000"/>
          <w:sz w:val="28"/>
          <w:szCs w:val="28"/>
          <w:lang w:val="uk-UA"/>
        </w:rPr>
        <w:t xml:space="preserve">                                                            </w:t>
      </w:r>
      <w:r w:rsidR="00F500FC" w:rsidRPr="000F0930">
        <w:rPr>
          <w:color w:val="000000"/>
          <w:sz w:val="28"/>
          <w:szCs w:val="28"/>
          <w:lang w:val="uk-UA"/>
        </w:rPr>
        <w:t>Полтавської  області;</w:t>
      </w:r>
    </w:p>
    <w:p w:rsidR="00977A95" w:rsidRPr="003C1820" w:rsidRDefault="00977A95" w:rsidP="00B52551">
      <w:pPr>
        <w:tabs>
          <w:tab w:val="left" w:pos="851"/>
        </w:tabs>
        <w:rPr>
          <w:sz w:val="28"/>
          <w:szCs w:val="28"/>
          <w:lang w:val="uk-UA"/>
        </w:rPr>
      </w:pPr>
    </w:p>
    <w:p w:rsidR="00CF1E21" w:rsidRDefault="00CF1E21" w:rsidP="000268C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Матвієць</w:t>
      </w:r>
      <w:proofErr w:type="spellEnd"/>
      <w:r w:rsidR="002B2C48">
        <w:rPr>
          <w:sz w:val="28"/>
          <w:szCs w:val="28"/>
          <w:lang w:val="uk-UA"/>
        </w:rPr>
        <w:t xml:space="preserve">                                 </w:t>
      </w:r>
      <w:r w:rsidR="00B57A63">
        <w:rPr>
          <w:sz w:val="28"/>
          <w:szCs w:val="28"/>
          <w:lang w:val="uk-UA"/>
        </w:rPr>
        <w:t xml:space="preserve">   </w:t>
      </w:r>
      <w:r w:rsidR="002B2C48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    </w:t>
      </w:r>
      <w:r w:rsidR="002B2C48">
        <w:rPr>
          <w:sz w:val="28"/>
          <w:szCs w:val="28"/>
          <w:lang w:val="uk-UA"/>
        </w:rPr>
        <w:t xml:space="preserve"> - головний </w:t>
      </w:r>
      <w:r w:rsidR="000268C1">
        <w:rPr>
          <w:sz w:val="28"/>
          <w:szCs w:val="28"/>
          <w:lang w:val="uk-UA"/>
        </w:rPr>
        <w:t xml:space="preserve">    </w:t>
      </w:r>
      <w:r w:rsidR="002B2C48">
        <w:rPr>
          <w:sz w:val="28"/>
          <w:szCs w:val="28"/>
          <w:lang w:val="uk-UA"/>
        </w:rPr>
        <w:t xml:space="preserve">спеціаліст </w:t>
      </w:r>
      <w:r w:rsidR="000268C1">
        <w:rPr>
          <w:sz w:val="28"/>
          <w:szCs w:val="28"/>
          <w:lang w:val="uk-UA"/>
        </w:rPr>
        <w:t xml:space="preserve">    </w:t>
      </w:r>
      <w:r w:rsidR="002B2C48">
        <w:rPr>
          <w:sz w:val="28"/>
          <w:szCs w:val="28"/>
          <w:lang w:val="uk-UA"/>
        </w:rPr>
        <w:t xml:space="preserve">відділу </w:t>
      </w:r>
      <w:r w:rsidR="000268C1">
        <w:rPr>
          <w:sz w:val="28"/>
          <w:szCs w:val="28"/>
          <w:lang w:val="uk-UA"/>
        </w:rPr>
        <w:t xml:space="preserve">    </w:t>
      </w:r>
      <w:r w:rsidR="002B2C48">
        <w:rPr>
          <w:sz w:val="28"/>
          <w:szCs w:val="28"/>
          <w:lang w:val="uk-UA"/>
        </w:rPr>
        <w:t>розвитку</w:t>
      </w:r>
    </w:p>
    <w:p w:rsidR="00CF1E2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Вікторія Валеріївна                 </w:t>
      </w:r>
      <w:r w:rsidR="00B57A6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2B2C48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житлового </w:t>
      </w:r>
      <w:r w:rsidR="000268C1">
        <w:rPr>
          <w:sz w:val="28"/>
          <w:szCs w:val="28"/>
          <w:lang w:val="uk-UA"/>
        </w:rPr>
        <w:t xml:space="preserve">    </w:t>
      </w:r>
      <w:r w:rsidR="00B24E1B">
        <w:rPr>
          <w:sz w:val="28"/>
          <w:szCs w:val="28"/>
          <w:lang w:val="uk-UA"/>
        </w:rPr>
        <w:t xml:space="preserve">фонду </w:t>
      </w:r>
      <w:r w:rsidR="000268C1">
        <w:rPr>
          <w:sz w:val="28"/>
          <w:szCs w:val="28"/>
          <w:lang w:val="uk-UA"/>
        </w:rPr>
        <w:t xml:space="preserve">    </w:t>
      </w:r>
      <w:r w:rsidR="00B24E1B">
        <w:rPr>
          <w:sz w:val="28"/>
          <w:szCs w:val="28"/>
          <w:lang w:val="uk-UA"/>
        </w:rPr>
        <w:t xml:space="preserve">управління </w:t>
      </w:r>
      <w:r w:rsidR="000268C1">
        <w:rPr>
          <w:sz w:val="28"/>
          <w:szCs w:val="28"/>
          <w:lang w:val="uk-UA"/>
        </w:rPr>
        <w:t xml:space="preserve">  </w:t>
      </w:r>
      <w:r w:rsidR="00B24E1B">
        <w:rPr>
          <w:sz w:val="28"/>
          <w:szCs w:val="28"/>
          <w:lang w:val="uk-UA"/>
        </w:rPr>
        <w:t xml:space="preserve">житлової </w:t>
      </w:r>
    </w:p>
    <w:p w:rsidR="00CF1E2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  <w:r w:rsidR="00B57A63">
        <w:rPr>
          <w:sz w:val="28"/>
          <w:szCs w:val="28"/>
          <w:lang w:val="uk-UA"/>
        </w:rPr>
        <w:t xml:space="preserve">                                </w:t>
      </w:r>
      <w:r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політики </w:t>
      </w:r>
      <w:r w:rsidR="000268C1">
        <w:rPr>
          <w:sz w:val="28"/>
          <w:szCs w:val="28"/>
          <w:lang w:val="uk-UA"/>
        </w:rPr>
        <w:t xml:space="preserve">     </w:t>
      </w:r>
      <w:r w:rsidR="00B24E1B">
        <w:rPr>
          <w:sz w:val="28"/>
          <w:szCs w:val="28"/>
          <w:lang w:val="uk-UA"/>
        </w:rPr>
        <w:t>Департаменту</w:t>
      </w:r>
      <w:r w:rsidR="000268C1">
        <w:rPr>
          <w:sz w:val="28"/>
          <w:szCs w:val="28"/>
          <w:lang w:val="uk-UA"/>
        </w:rPr>
        <w:t xml:space="preserve">  </w:t>
      </w:r>
      <w:r w:rsidR="0090169E">
        <w:rPr>
          <w:sz w:val="28"/>
          <w:szCs w:val="28"/>
          <w:lang w:val="uk-UA"/>
        </w:rPr>
        <w:t xml:space="preserve">  </w:t>
      </w:r>
      <w:r w:rsidR="000268C1">
        <w:rPr>
          <w:sz w:val="28"/>
          <w:szCs w:val="28"/>
          <w:lang w:val="uk-UA"/>
        </w:rPr>
        <w:t xml:space="preserve"> </w:t>
      </w:r>
      <w:proofErr w:type="spellStart"/>
      <w:r w:rsidR="00B24E1B">
        <w:rPr>
          <w:sz w:val="28"/>
          <w:szCs w:val="28"/>
          <w:lang w:val="uk-UA"/>
        </w:rPr>
        <w:t>житлово-кому</w:t>
      </w:r>
      <w:r>
        <w:rPr>
          <w:sz w:val="28"/>
          <w:szCs w:val="28"/>
          <w:lang w:val="uk-UA"/>
        </w:rPr>
        <w:t>-</w:t>
      </w:r>
      <w:proofErr w:type="spellEnd"/>
      <w:r>
        <w:rPr>
          <w:sz w:val="28"/>
          <w:szCs w:val="28"/>
          <w:lang w:val="uk-UA"/>
        </w:rPr>
        <w:t xml:space="preserve">                  </w:t>
      </w:r>
    </w:p>
    <w:p w:rsidR="00CF1E2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</w:t>
      </w:r>
      <w:r w:rsidR="00B57A6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</w:t>
      </w:r>
      <w:r w:rsidR="000268C1">
        <w:rPr>
          <w:sz w:val="28"/>
          <w:szCs w:val="28"/>
          <w:lang w:val="uk-UA"/>
        </w:rPr>
        <w:t xml:space="preserve"> </w:t>
      </w:r>
      <w:r w:rsidR="006E706C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   </w:t>
      </w:r>
      <w:proofErr w:type="spellStart"/>
      <w:r w:rsidR="00B24E1B">
        <w:rPr>
          <w:sz w:val="28"/>
          <w:szCs w:val="28"/>
          <w:lang w:val="uk-UA"/>
        </w:rPr>
        <w:t>нального</w:t>
      </w:r>
      <w:proofErr w:type="spellEnd"/>
      <w:r w:rsidR="000268C1">
        <w:rPr>
          <w:sz w:val="28"/>
          <w:szCs w:val="28"/>
          <w:lang w:val="uk-UA"/>
        </w:rPr>
        <w:t xml:space="preserve">      </w:t>
      </w:r>
      <w:r w:rsidR="00B24E1B">
        <w:rPr>
          <w:sz w:val="28"/>
          <w:szCs w:val="28"/>
          <w:lang w:val="uk-UA"/>
        </w:rPr>
        <w:t xml:space="preserve">господарства </w:t>
      </w:r>
      <w:r w:rsidR="000268C1">
        <w:rPr>
          <w:sz w:val="28"/>
          <w:szCs w:val="28"/>
          <w:lang w:val="uk-UA"/>
        </w:rPr>
        <w:t xml:space="preserve">     </w:t>
      </w:r>
      <w:r w:rsidR="00B24E1B" w:rsidRPr="008A430D">
        <w:rPr>
          <w:sz w:val="28"/>
          <w:szCs w:val="28"/>
          <w:lang w:val="uk-UA"/>
        </w:rPr>
        <w:t xml:space="preserve">Кременчуцької </w:t>
      </w:r>
    </w:p>
    <w:p w:rsidR="00CF1E21" w:rsidRDefault="00CF1E21" w:rsidP="006E706C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</w:t>
      </w:r>
      <w:r w:rsidR="00B57A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0268C1">
        <w:rPr>
          <w:sz w:val="28"/>
          <w:szCs w:val="28"/>
          <w:lang w:val="uk-UA"/>
        </w:rPr>
        <w:t xml:space="preserve">     </w:t>
      </w:r>
      <w:r w:rsidR="0091700D">
        <w:rPr>
          <w:sz w:val="28"/>
          <w:szCs w:val="28"/>
          <w:lang w:val="uk-UA"/>
        </w:rPr>
        <w:t xml:space="preserve"> </w:t>
      </w:r>
      <w:r w:rsidR="00B24E1B" w:rsidRPr="008A430D">
        <w:rPr>
          <w:sz w:val="28"/>
          <w:szCs w:val="28"/>
          <w:lang w:val="uk-UA"/>
        </w:rPr>
        <w:t xml:space="preserve">міської </w:t>
      </w:r>
      <w:r w:rsidR="0091700D">
        <w:rPr>
          <w:sz w:val="28"/>
          <w:szCs w:val="28"/>
          <w:lang w:val="uk-UA"/>
        </w:rPr>
        <w:t xml:space="preserve">   </w:t>
      </w:r>
      <w:r w:rsidR="000268C1">
        <w:rPr>
          <w:sz w:val="28"/>
          <w:szCs w:val="28"/>
          <w:lang w:val="uk-UA"/>
        </w:rPr>
        <w:t xml:space="preserve"> </w:t>
      </w:r>
      <w:r w:rsidR="00B24E1B" w:rsidRPr="008A430D">
        <w:rPr>
          <w:sz w:val="28"/>
          <w:szCs w:val="28"/>
          <w:lang w:val="uk-UA"/>
        </w:rPr>
        <w:t xml:space="preserve">ради </w:t>
      </w:r>
      <w:r w:rsidR="000268C1">
        <w:rPr>
          <w:sz w:val="28"/>
          <w:szCs w:val="28"/>
          <w:lang w:val="uk-UA"/>
        </w:rPr>
        <w:t xml:space="preserve">     </w:t>
      </w:r>
      <w:r w:rsidR="00B24E1B" w:rsidRPr="008A430D">
        <w:rPr>
          <w:sz w:val="28"/>
          <w:szCs w:val="28"/>
          <w:lang w:val="uk-UA"/>
        </w:rPr>
        <w:t xml:space="preserve">Кременчуцького </w:t>
      </w:r>
      <w:r w:rsidR="000268C1">
        <w:rPr>
          <w:sz w:val="28"/>
          <w:szCs w:val="28"/>
          <w:lang w:val="uk-UA"/>
        </w:rPr>
        <w:t xml:space="preserve">   </w:t>
      </w:r>
      <w:r w:rsidR="00B24E1B" w:rsidRPr="008A430D">
        <w:rPr>
          <w:sz w:val="28"/>
          <w:szCs w:val="28"/>
          <w:lang w:val="uk-UA"/>
        </w:rPr>
        <w:t xml:space="preserve">району </w:t>
      </w:r>
    </w:p>
    <w:p w:rsidR="002833D2" w:rsidRDefault="00CF1E21" w:rsidP="00B52551">
      <w:pPr>
        <w:tabs>
          <w:tab w:val="left" w:pos="851"/>
          <w:tab w:val="left" w:pos="411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  <w:r w:rsidR="00B57A63">
        <w:rPr>
          <w:sz w:val="28"/>
          <w:szCs w:val="28"/>
          <w:lang w:val="uk-UA"/>
        </w:rPr>
        <w:t xml:space="preserve">                                </w:t>
      </w:r>
      <w:r>
        <w:rPr>
          <w:sz w:val="28"/>
          <w:szCs w:val="28"/>
          <w:lang w:val="uk-UA"/>
        </w:rPr>
        <w:t xml:space="preserve">  </w:t>
      </w:r>
      <w:r w:rsidR="000268C1">
        <w:rPr>
          <w:sz w:val="28"/>
          <w:szCs w:val="28"/>
          <w:lang w:val="uk-UA"/>
        </w:rPr>
        <w:t xml:space="preserve">     </w:t>
      </w:r>
      <w:r w:rsidR="0091700D">
        <w:rPr>
          <w:sz w:val="28"/>
          <w:szCs w:val="28"/>
          <w:lang w:val="uk-UA"/>
        </w:rPr>
        <w:t xml:space="preserve"> </w:t>
      </w:r>
      <w:r w:rsidR="00B24E1B" w:rsidRPr="008A430D">
        <w:rPr>
          <w:sz w:val="28"/>
          <w:szCs w:val="28"/>
          <w:lang w:val="uk-UA"/>
        </w:rPr>
        <w:t>Полтавської області</w:t>
      </w:r>
      <w:r w:rsidR="002833D2">
        <w:rPr>
          <w:sz w:val="28"/>
          <w:szCs w:val="28"/>
          <w:lang w:val="uk-UA"/>
        </w:rPr>
        <w:t>;</w:t>
      </w:r>
    </w:p>
    <w:p w:rsidR="002833D2" w:rsidRPr="003C1820" w:rsidRDefault="002833D2" w:rsidP="00B52551">
      <w:pPr>
        <w:tabs>
          <w:tab w:val="left" w:pos="851"/>
        </w:tabs>
        <w:rPr>
          <w:sz w:val="28"/>
          <w:szCs w:val="28"/>
          <w:lang w:val="uk-UA"/>
        </w:rPr>
      </w:pPr>
    </w:p>
    <w:p w:rsidR="000268C1" w:rsidRPr="00044233" w:rsidRDefault="0014536C" w:rsidP="000268C1">
      <w:pPr>
        <w:tabs>
          <w:tab w:val="left" w:pos="851"/>
        </w:tabs>
        <w:rPr>
          <w:sz w:val="28"/>
          <w:szCs w:val="28"/>
          <w:lang w:val="uk-UA"/>
        </w:rPr>
      </w:pPr>
      <w:r w:rsidRPr="00044233">
        <w:rPr>
          <w:sz w:val="28"/>
          <w:szCs w:val="28"/>
          <w:lang w:val="uk-UA"/>
        </w:rPr>
        <w:t>Нестерова</w:t>
      </w:r>
      <w:r w:rsidR="002833D2" w:rsidRPr="00044233">
        <w:rPr>
          <w:sz w:val="28"/>
          <w:szCs w:val="28"/>
          <w:lang w:val="uk-UA"/>
        </w:rPr>
        <w:t xml:space="preserve">                        </w:t>
      </w:r>
      <w:r w:rsidR="00B57A63" w:rsidRPr="00044233">
        <w:rPr>
          <w:sz w:val="28"/>
          <w:szCs w:val="28"/>
          <w:lang w:val="uk-UA"/>
        </w:rPr>
        <w:t xml:space="preserve">      </w:t>
      </w:r>
      <w:r w:rsidR="002833D2" w:rsidRPr="00044233">
        <w:rPr>
          <w:sz w:val="28"/>
          <w:szCs w:val="28"/>
          <w:lang w:val="uk-UA"/>
        </w:rPr>
        <w:t xml:space="preserve">   </w:t>
      </w:r>
      <w:r w:rsidR="000268C1" w:rsidRPr="00044233">
        <w:rPr>
          <w:sz w:val="28"/>
          <w:szCs w:val="28"/>
          <w:lang w:val="uk-UA"/>
        </w:rPr>
        <w:t xml:space="preserve">    </w:t>
      </w:r>
      <w:r w:rsidR="002833D2" w:rsidRPr="00044233">
        <w:rPr>
          <w:sz w:val="28"/>
          <w:szCs w:val="28"/>
          <w:lang w:val="uk-UA"/>
        </w:rPr>
        <w:t xml:space="preserve"> </w:t>
      </w:r>
      <w:r w:rsidR="006E706C" w:rsidRPr="00044233">
        <w:rPr>
          <w:sz w:val="28"/>
          <w:szCs w:val="28"/>
          <w:lang w:val="uk-UA"/>
        </w:rPr>
        <w:t xml:space="preserve"> </w:t>
      </w:r>
      <w:r w:rsidR="002833D2" w:rsidRPr="00044233">
        <w:rPr>
          <w:sz w:val="28"/>
          <w:szCs w:val="28"/>
          <w:lang w:val="uk-UA"/>
        </w:rPr>
        <w:t xml:space="preserve">  - г</w:t>
      </w:r>
      <w:r w:rsidR="006E706C" w:rsidRPr="00044233">
        <w:rPr>
          <w:sz w:val="28"/>
          <w:szCs w:val="28"/>
          <w:lang w:val="uk-UA"/>
        </w:rPr>
        <w:t xml:space="preserve">оловний   </w:t>
      </w:r>
      <w:r w:rsidR="000268C1" w:rsidRPr="00044233">
        <w:rPr>
          <w:sz w:val="28"/>
          <w:szCs w:val="28"/>
          <w:lang w:val="uk-UA"/>
        </w:rPr>
        <w:t xml:space="preserve">спеціаліст </w:t>
      </w:r>
      <w:r w:rsidR="00B24E1B" w:rsidRPr="00044233">
        <w:rPr>
          <w:sz w:val="28"/>
          <w:szCs w:val="28"/>
          <w:lang w:val="uk-UA"/>
        </w:rPr>
        <w:t xml:space="preserve"> </w:t>
      </w:r>
      <w:r w:rsidR="000268C1"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 xml:space="preserve">відділу </w:t>
      </w:r>
      <w:r w:rsidR="000268C1" w:rsidRPr="00044233">
        <w:rPr>
          <w:sz w:val="28"/>
          <w:szCs w:val="28"/>
          <w:lang w:val="uk-UA"/>
        </w:rPr>
        <w:t xml:space="preserve">  </w:t>
      </w:r>
      <w:r w:rsidR="00B24E1B" w:rsidRPr="00044233">
        <w:rPr>
          <w:sz w:val="28"/>
          <w:szCs w:val="28"/>
          <w:lang w:val="uk-UA"/>
        </w:rPr>
        <w:t xml:space="preserve"> плану</w:t>
      </w:r>
      <w:r w:rsidR="000268C1" w:rsidRPr="00044233">
        <w:rPr>
          <w:sz w:val="28"/>
          <w:szCs w:val="28"/>
          <w:lang w:val="uk-UA"/>
        </w:rPr>
        <w:t>вання,</w:t>
      </w:r>
    </w:p>
    <w:p w:rsidR="000268C1" w:rsidRPr="00044233" w:rsidRDefault="0014536C" w:rsidP="00B52551">
      <w:pPr>
        <w:tabs>
          <w:tab w:val="left" w:pos="851"/>
        </w:tabs>
        <w:rPr>
          <w:sz w:val="28"/>
          <w:szCs w:val="28"/>
          <w:lang w:val="uk-UA"/>
        </w:rPr>
      </w:pPr>
      <w:r w:rsidRPr="00044233">
        <w:rPr>
          <w:sz w:val="28"/>
          <w:szCs w:val="28"/>
          <w:lang w:val="uk-UA"/>
        </w:rPr>
        <w:t>Тетяна Олександрівна</w:t>
      </w:r>
      <w:r w:rsidR="00B57A63" w:rsidRPr="00044233">
        <w:rPr>
          <w:sz w:val="28"/>
          <w:szCs w:val="28"/>
          <w:lang w:val="uk-UA"/>
        </w:rPr>
        <w:t xml:space="preserve">          </w:t>
      </w:r>
      <w:r w:rsidR="002833D2" w:rsidRPr="00044233">
        <w:rPr>
          <w:sz w:val="28"/>
          <w:szCs w:val="28"/>
          <w:lang w:val="uk-UA"/>
        </w:rPr>
        <w:t xml:space="preserve">   </w:t>
      </w:r>
      <w:r w:rsidR="000268C1" w:rsidRPr="00044233">
        <w:rPr>
          <w:sz w:val="28"/>
          <w:szCs w:val="28"/>
          <w:lang w:val="uk-UA"/>
        </w:rPr>
        <w:t xml:space="preserve">    </w:t>
      </w:r>
      <w:r w:rsidR="002833D2" w:rsidRPr="00044233">
        <w:rPr>
          <w:sz w:val="28"/>
          <w:szCs w:val="28"/>
          <w:lang w:val="uk-UA"/>
        </w:rPr>
        <w:t xml:space="preserve">  </w:t>
      </w:r>
      <w:r w:rsidR="006E706C" w:rsidRPr="00044233">
        <w:rPr>
          <w:sz w:val="28"/>
          <w:szCs w:val="28"/>
          <w:lang w:val="uk-UA"/>
        </w:rPr>
        <w:t xml:space="preserve"> </w:t>
      </w:r>
      <w:r w:rsidR="002833D2" w:rsidRPr="00044233">
        <w:rPr>
          <w:sz w:val="28"/>
          <w:szCs w:val="28"/>
          <w:lang w:val="uk-UA"/>
        </w:rPr>
        <w:t xml:space="preserve"> </w:t>
      </w:r>
      <w:r w:rsidR="000268C1"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 xml:space="preserve"> забудови  </w:t>
      </w:r>
      <w:r w:rsidR="006E706C"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 xml:space="preserve">та </w:t>
      </w:r>
      <w:r w:rsidR="000268C1" w:rsidRPr="00044233">
        <w:rPr>
          <w:sz w:val="28"/>
          <w:szCs w:val="28"/>
          <w:lang w:val="uk-UA"/>
        </w:rPr>
        <w:t xml:space="preserve">  </w:t>
      </w:r>
      <w:r w:rsidR="00B24E1B" w:rsidRPr="00044233">
        <w:rPr>
          <w:sz w:val="28"/>
          <w:szCs w:val="28"/>
          <w:lang w:val="uk-UA"/>
        </w:rPr>
        <w:t xml:space="preserve"> містобудівного </w:t>
      </w:r>
      <w:r w:rsidR="000268C1" w:rsidRPr="00044233">
        <w:rPr>
          <w:sz w:val="28"/>
          <w:szCs w:val="28"/>
          <w:lang w:val="uk-UA"/>
        </w:rPr>
        <w:t xml:space="preserve">  м</w:t>
      </w:r>
      <w:r w:rsidR="00B24E1B" w:rsidRPr="00044233">
        <w:rPr>
          <w:sz w:val="28"/>
          <w:szCs w:val="28"/>
          <w:lang w:val="uk-UA"/>
        </w:rPr>
        <w:t xml:space="preserve">оніторингу </w:t>
      </w:r>
    </w:p>
    <w:p w:rsidR="000268C1" w:rsidRPr="00044233" w:rsidRDefault="000268C1" w:rsidP="00B52551">
      <w:pPr>
        <w:tabs>
          <w:tab w:val="left" w:pos="851"/>
        </w:tabs>
        <w:rPr>
          <w:sz w:val="28"/>
          <w:szCs w:val="28"/>
          <w:lang w:val="uk-UA"/>
        </w:rPr>
      </w:pPr>
      <w:r w:rsidRPr="00044233">
        <w:rPr>
          <w:sz w:val="28"/>
          <w:szCs w:val="28"/>
          <w:lang w:val="uk-UA"/>
        </w:rPr>
        <w:t xml:space="preserve">                                                           </w:t>
      </w:r>
      <w:r w:rsidR="006E706C" w:rsidRPr="00044233">
        <w:rPr>
          <w:sz w:val="28"/>
          <w:szCs w:val="28"/>
          <w:lang w:val="uk-UA"/>
        </w:rPr>
        <w:t xml:space="preserve"> </w:t>
      </w:r>
      <w:r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 xml:space="preserve">управління </w:t>
      </w:r>
      <w:r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 xml:space="preserve">містобудування </w:t>
      </w:r>
      <w:r w:rsidR="006E706C"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 xml:space="preserve">та </w:t>
      </w:r>
      <w:r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 xml:space="preserve">архітектури </w:t>
      </w:r>
    </w:p>
    <w:p w:rsidR="006E706C" w:rsidRPr="00044233" w:rsidRDefault="000268C1" w:rsidP="00B52551">
      <w:pPr>
        <w:tabs>
          <w:tab w:val="left" w:pos="851"/>
        </w:tabs>
        <w:rPr>
          <w:sz w:val="28"/>
          <w:szCs w:val="28"/>
          <w:lang w:val="uk-UA"/>
        </w:rPr>
      </w:pPr>
      <w:r w:rsidRPr="00044233">
        <w:rPr>
          <w:sz w:val="28"/>
          <w:szCs w:val="28"/>
          <w:lang w:val="uk-UA"/>
        </w:rPr>
        <w:t xml:space="preserve">                                                            </w:t>
      </w:r>
      <w:r w:rsidR="006E706C"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>Кременчуцької</w:t>
      </w:r>
      <w:r w:rsidR="0090169E" w:rsidRPr="00044233">
        <w:rPr>
          <w:sz w:val="28"/>
          <w:szCs w:val="28"/>
          <w:lang w:val="uk-UA"/>
        </w:rPr>
        <w:t xml:space="preserve">  </w:t>
      </w:r>
      <w:r w:rsidR="00B24E1B" w:rsidRPr="00044233">
        <w:rPr>
          <w:sz w:val="28"/>
          <w:szCs w:val="28"/>
          <w:lang w:val="uk-UA"/>
        </w:rPr>
        <w:t xml:space="preserve"> міської </w:t>
      </w:r>
      <w:r w:rsidR="0090169E" w:rsidRPr="00044233">
        <w:rPr>
          <w:sz w:val="28"/>
          <w:szCs w:val="28"/>
          <w:lang w:val="uk-UA"/>
        </w:rPr>
        <w:t xml:space="preserve">  </w:t>
      </w:r>
      <w:r w:rsidR="00B24E1B" w:rsidRPr="00044233">
        <w:rPr>
          <w:sz w:val="28"/>
          <w:szCs w:val="28"/>
          <w:lang w:val="uk-UA"/>
        </w:rPr>
        <w:t xml:space="preserve">ради </w:t>
      </w:r>
      <w:r w:rsidR="0090169E" w:rsidRPr="00044233">
        <w:rPr>
          <w:sz w:val="28"/>
          <w:szCs w:val="28"/>
          <w:lang w:val="uk-UA"/>
        </w:rPr>
        <w:t xml:space="preserve"> </w:t>
      </w:r>
      <w:proofErr w:type="spellStart"/>
      <w:r w:rsidR="00B24E1B" w:rsidRPr="00044233">
        <w:rPr>
          <w:sz w:val="28"/>
          <w:szCs w:val="28"/>
          <w:lang w:val="uk-UA"/>
        </w:rPr>
        <w:t>Кременчуць</w:t>
      </w:r>
      <w:r w:rsidR="006E706C" w:rsidRPr="00044233">
        <w:rPr>
          <w:sz w:val="28"/>
          <w:szCs w:val="28"/>
          <w:lang w:val="uk-UA"/>
        </w:rPr>
        <w:t>-</w:t>
      </w:r>
      <w:proofErr w:type="spellEnd"/>
      <w:r w:rsidR="006E706C" w:rsidRPr="00044233">
        <w:rPr>
          <w:sz w:val="28"/>
          <w:szCs w:val="28"/>
          <w:lang w:val="uk-UA"/>
        </w:rPr>
        <w:t xml:space="preserve">                 </w:t>
      </w:r>
    </w:p>
    <w:p w:rsidR="002833D2" w:rsidRDefault="006E706C" w:rsidP="00B52551">
      <w:pPr>
        <w:tabs>
          <w:tab w:val="left" w:pos="851"/>
        </w:tabs>
        <w:rPr>
          <w:sz w:val="28"/>
          <w:szCs w:val="28"/>
          <w:lang w:val="uk-UA"/>
        </w:rPr>
      </w:pPr>
      <w:r w:rsidRPr="00044233">
        <w:rPr>
          <w:sz w:val="28"/>
          <w:szCs w:val="28"/>
          <w:lang w:val="uk-UA"/>
        </w:rPr>
        <w:t xml:space="preserve">                                                             </w:t>
      </w:r>
      <w:r w:rsidR="00B24E1B" w:rsidRPr="00044233">
        <w:rPr>
          <w:sz w:val="28"/>
          <w:szCs w:val="28"/>
          <w:lang w:val="uk-UA"/>
        </w:rPr>
        <w:t>кого району Полтавської області</w:t>
      </w:r>
      <w:r w:rsidR="002833D2" w:rsidRPr="00044233">
        <w:rPr>
          <w:sz w:val="28"/>
          <w:szCs w:val="28"/>
          <w:lang w:val="uk-UA"/>
        </w:rPr>
        <w:t>;</w:t>
      </w:r>
    </w:p>
    <w:p w:rsidR="00977A95" w:rsidRDefault="00B24E1B" w:rsidP="00044233">
      <w:pPr>
        <w:tabs>
          <w:tab w:val="left" w:pos="851"/>
        </w:tabs>
        <w:rPr>
          <w:sz w:val="28"/>
          <w:szCs w:val="28"/>
          <w:lang w:val="uk-UA"/>
        </w:rPr>
      </w:pPr>
      <w:r w:rsidRPr="00A97616">
        <w:rPr>
          <w:sz w:val="28"/>
          <w:szCs w:val="28"/>
          <w:lang w:val="uk-UA"/>
        </w:rPr>
        <w:t xml:space="preserve"> </w:t>
      </w:r>
      <w:r w:rsidR="00044233">
        <w:rPr>
          <w:sz w:val="28"/>
          <w:szCs w:val="28"/>
          <w:lang w:val="uk-UA"/>
        </w:rPr>
        <w:t xml:space="preserve">                                                                                   </w:t>
      </w:r>
    </w:p>
    <w:p w:rsidR="002833D2" w:rsidRDefault="00562BF5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Поно</w:t>
      </w:r>
      <w:r w:rsidR="0014536C">
        <w:rPr>
          <w:sz w:val="28"/>
          <w:szCs w:val="28"/>
          <w:lang w:val="uk-UA"/>
        </w:rPr>
        <w:t>маренко</w:t>
      </w:r>
      <w:r w:rsidR="002833D2">
        <w:rPr>
          <w:sz w:val="28"/>
          <w:szCs w:val="28"/>
          <w:lang w:val="uk-UA"/>
        </w:rPr>
        <w:t xml:space="preserve">    </w:t>
      </w:r>
      <w:r w:rsidR="00B57A63">
        <w:rPr>
          <w:sz w:val="28"/>
          <w:szCs w:val="28"/>
          <w:lang w:val="uk-UA"/>
        </w:rPr>
        <w:t xml:space="preserve">                    </w:t>
      </w:r>
      <w:r w:rsidR="006E706C">
        <w:rPr>
          <w:sz w:val="28"/>
          <w:szCs w:val="28"/>
          <w:lang w:val="uk-UA"/>
        </w:rPr>
        <w:t xml:space="preserve"> </w:t>
      </w:r>
      <w:r w:rsidR="00B57A63">
        <w:rPr>
          <w:sz w:val="28"/>
          <w:szCs w:val="28"/>
          <w:lang w:val="uk-UA"/>
        </w:rPr>
        <w:t xml:space="preserve">  </w:t>
      </w:r>
      <w:r w:rsidR="0014536C">
        <w:rPr>
          <w:sz w:val="28"/>
          <w:szCs w:val="28"/>
          <w:lang w:val="uk-UA"/>
        </w:rPr>
        <w:t xml:space="preserve">  </w:t>
      </w:r>
      <w:r w:rsidR="000268C1">
        <w:rPr>
          <w:sz w:val="28"/>
          <w:szCs w:val="28"/>
          <w:lang w:val="uk-UA"/>
        </w:rPr>
        <w:t xml:space="preserve">    </w:t>
      </w:r>
      <w:r w:rsidR="0014536C">
        <w:rPr>
          <w:sz w:val="28"/>
          <w:szCs w:val="28"/>
          <w:lang w:val="uk-UA"/>
        </w:rPr>
        <w:t xml:space="preserve">  </w:t>
      </w:r>
      <w:r w:rsidR="002833D2">
        <w:rPr>
          <w:sz w:val="28"/>
          <w:szCs w:val="28"/>
          <w:lang w:val="uk-UA"/>
        </w:rPr>
        <w:t>- з</w:t>
      </w:r>
      <w:r w:rsidR="00B24E1B">
        <w:rPr>
          <w:sz w:val="28"/>
          <w:szCs w:val="28"/>
          <w:lang w:val="uk-UA"/>
        </w:rPr>
        <w:t>аступник</w:t>
      </w:r>
      <w:r w:rsidR="000268C1">
        <w:rPr>
          <w:sz w:val="28"/>
          <w:szCs w:val="28"/>
          <w:lang w:val="uk-UA"/>
        </w:rPr>
        <w:t xml:space="preserve">       </w:t>
      </w:r>
      <w:r w:rsidR="0090169E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>директора</w:t>
      </w:r>
      <w:r w:rsidR="000268C1">
        <w:rPr>
          <w:sz w:val="28"/>
          <w:szCs w:val="28"/>
          <w:lang w:val="uk-UA"/>
        </w:rPr>
        <w:t xml:space="preserve">        </w:t>
      </w:r>
      <w:r w:rsidR="00B24E1B">
        <w:rPr>
          <w:sz w:val="28"/>
          <w:szCs w:val="28"/>
          <w:lang w:val="uk-UA"/>
        </w:rPr>
        <w:t>департаменту</w:t>
      </w:r>
      <w:r w:rsidR="00AB7447">
        <w:rPr>
          <w:sz w:val="28"/>
          <w:szCs w:val="28"/>
          <w:lang w:val="uk-UA"/>
        </w:rPr>
        <w:t xml:space="preserve"> </w:t>
      </w:r>
      <w:r w:rsidR="00AB7447">
        <w:rPr>
          <w:color w:val="000000"/>
          <w:sz w:val="28"/>
          <w:szCs w:val="28"/>
          <w:lang w:val="uk-UA"/>
        </w:rPr>
        <w:t>–</w:t>
      </w:r>
    </w:p>
    <w:p w:rsidR="002833D2" w:rsidRDefault="00B57A63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Неонілла</w:t>
      </w:r>
      <w:proofErr w:type="spellEnd"/>
      <w:r>
        <w:rPr>
          <w:sz w:val="28"/>
          <w:szCs w:val="28"/>
          <w:lang w:val="uk-UA"/>
        </w:rPr>
        <w:t xml:space="preserve"> Олександрівна       </w:t>
      </w:r>
      <w:r w:rsidR="0014536C">
        <w:rPr>
          <w:sz w:val="28"/>
          <w:szCs w:val="28"/>
          <w:lang w:val="uk-UA"/>
        </w:rPr>
        <w:t xml:space="preserve">   </w:t>
      </w:r>
      <w:r w:rsidR="000268C1">
        <w:rPr>
          <w:sz w:val="28"/>
          <w:szCs w:val="28"/>
          <w:lang w:val="uk-UA"/>
        </w:rPr>
        <w:t xml:space="preserve">   </w:t>
      </w:r>
      <w:r w:rsidR="006E706C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 w:rsidR="0014536C">
        <w:rPr>
          <w:sz w:val="28"/>
          <w:szCs w:val="28"/>
          <w:lang w:val="uk-UA"/>
        </w:rPr>
        <w:t xml:space="preserve">    </w:t>
      </w:r>
      <w:r w:rsidR="00B24E1B">
        <w:rPr>
          <w:sz w:val="28"/>
          <w:szCs w:val="28"/>
          <w:lang w:val="uk-UA"/>
        </w:rPr>
        <w:t xml:space="preserve">начальник </w:t>
      </w:r>
      <w:r w:rsidR="006E706C">
        <w:rPr>
          <w:sz w:val="28"/>
          <w:szCs w:val="28"/>
          <w:lang w:val="uk-UA"/>
        </w:rPr>
        <w:t xml:space="preserve">    </w:t>
      </w:r>
      <w:r w:rsidR="0090169E">
        <w:rPr>
          <w:sz w:val="28"/>
          <w:szCs w:val="28"/>
          <w:lang w:val="uk-UA"/>
        </w:rPr>
        <w:t xml:space="preserve"> </w:t>
      </w:r>
      <w:r w:rsidR="006E706C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відділу </w:t>
      </w:r>
      <w:r w:rsidR="000268C1">
        <w:rPr>
          <w:sz w:val="28"/>
          <w:szCs w:val="28"/>
          <w:lang w:val="uk-UA"/>
        </w:rPr>
        <w:t xml:space="preserve">       </w:t>
      </w:r>
      <w:r w:rsidR="00B24E1B">
        <w:rPr>
          <w:sz w:val="28"/>
          <w:szCs w:val="28"/>
          <w:lang w:val="uk-UA"/>
        </w:rPr>
        <w:t xml:space="preserve">судової </w:t>
      </w:r>
      <w:r w:rsidR="000268C1">
        <w:rPr>
          <w:sz w:val="28"/>
          <w:szCs w:val="28"/>
          <w:lang w:val="uk-UA"/>
        </w:rPr>
        <w:t xml:space="preserve">      </w:t>
      </w:r>
      <w:r w:rsidR="00B24E1B">
        <w:rPr>
          <w:sz w:val="28"/>
          <w:szCs w:val="28"/>
          <w:lang w:val="uk-UA"/>
        </w:rPr>
        <w:t xml:space="preserve">роботи </w:t>
      </w:r>
    </w:p>
    <w:p w:rsidR="002833D2" w:rsidRDefault="002833D2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="00B57A63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</w:t>
      </w:r>
      <w:r w:rsidR="000268C1">
        <w:rPr>
          <w:sz w:val="28"/>
          <w:szCs w:val="28"/>
          <w:lang w:val="uk-UA"/>
        </w:rPr>
        <w:t xml:space="preserve">    </w:t>
      </w:r>
      <w:r w:rsidR="006E706C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B24E1B" w:rsidRPr="00A80F2E">
        <w:rPr>
          <w:sz w:val="28"/>
          <w:szCs w:val="28"/>
          <w:lang w:val="uk-UA"/>
        </w:rPr>
        <w:t xml:space="preserve">юридичного </w:t>
      </w:r>
      <w:r w:rsidR="006E706C">
        <w:rPr>
          <w:sz w:val="28"/>
          <w:szCs w:val="28"/>
          <w:lang w:val="uk-UA"/>
        </w:rPr>
        <w:t xml:space="preserve">     </w:t>
      </w:r>
      <w:r w:rsidR="00B24E1B" w:rsidRPr="00A80F2E">
        <w:rPr>
          <w:sz w:val="28"/>
          <w:szCs w:val="28"/>
          <w:lang w:val="uk-UA"/>
        </w:rPr>
        <w:t>департаменту</w:t>
      </w:r>
      <w:r w:rsidR="000268C1">
        <w:rPr>
          <w:sz w:val="28"/>
          <w:szCs w:val="28"/>
          <w:lang w:val="uk-UA"/>
        </w:rPr>
        <w:t xml:space="preserve">   </w:t>
      </w:r>
      <w:r w:rsidR="00B24E1B" w:rsidRPr="00A80F2E">
        <w:rPr>
          <w:sz w:val="28"/>
          <w:szCs w:val="28"/>
          <w:lang w:val="uk-UA"/>
        </w:rPr>
        <w:t xml:space="preserve"> виконавчого </w:t>
      </w:r>
    </w:p>
    <w:p w:rsidR="002833D2" w:rsidRDefault="002833D2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="00B57A63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</w:t>
      </w:r>
      <w:r w:rsidR="000268C1">
        <w:rPr>
          <w:sz w:val="28"/>
          <w:szCs w:val="28"/>
          <w:lang w:val="uk-UA"/>
        </w:rPr>
        <w:t xml:space="preserve">   </w:t>
      </w:r>
      <w:r w:rsidR="006E706C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комітету </w:t>
      </w:r>
      <w:r w:rsidR="006E706C">
        <w:rPr>
          <w:sz w:val="28"/>
          <w:szCs w:val="28"/>
          <w:lang w:val="uk-UA"/>
        </w:rPr>
        <w:t xml:space="preserve">    </w:t>
      </w:r>
      <w:r w:rsidR="00B24E1B" w:rsidRPr="00A80F2E">
        <w:rPr>
          <w:sz w:val="28"/>
          <w:szCs w:val="28"/>
          <w:lang w:val="uk-UA"/>
        </w:rPr>
        <w:t xml:space="preserve">Кременчуцької </w:t>
      </w:r>
      <w:r w:rsidR="000268C1">
        <w:rPr>
          <w:sz w:val="28"/>
          <w:szCs w:val="28"/>
          <w:lang w:val="uk-UA"/>
        </w:rPr>
        <w:t xml:space="preserve">    </w:t>
      </w:r>
      <w:r w:rsidR="00B24E1B" w:rsidRPr="00A80F2E">
        <w:rPr>
          <w:sz w:val="28"/>
          <w:szCs w:val="28"/>
          <w:lang w:val="uk-UA"/>
        </w:rPr>
        <w:t xml:space="preserve">міської </w:t>
      </w:r>
      <w:r w:rsidR="000268C1">
        <w:rPr>
          <w:sz w:val="28"/>
          <w:szCs w:val="28"/>
          <w:lang w:val="uk-UA"/>
        </w:rPr>
        <w:t xml:space="preserve">    </w:t>
      </w:r>
      <w:r w:rsidR="00B24E1B" w:rsidRPr="00A80F2E">
        <w:rPr>
          <w:sz w:val="28"/>
          <w:szCs w:val="28"/>
          <w:lang w:val="uk-UA"/>
        </w:rPr>
        <w:t xml:space="preserve">ради </w:t>
      </w:r>
    </w:p>
    <w:p w:rsidR="002833D2" w:rsidRDefault="002833D2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="00B57A63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</w:t>
      </w:r>
      <w:r w:rsidR="000268C1">
        <w:rPr>
          <w:sz w:val="28"/>
          <w:szCs w:val="28"/>
          <w:lang w:val="uk-UA"/>
        </w:rPr>
        <w:t xml:space="preserve">     </w:t>
      </w:r>
      <w:r w:rsidR="006E706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Кременчуцького </w:t>
      </w:r>
      <w:r w:rsidR="006E706C">
        <w:rPr>
          <w:sz w:val="28"/>
          <w:szCs w:val="28"/>
          <w:lang w:val="uk-UA"/>
        </w:rPr>
        <w:t xml:space="preserve">       </w:t>
      </w:r>
      <w:r w:rsidR="000268C1"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району </w:t>
      </w:r>
      <w:r w:rsidR="000268C1">
        <w:rPr>
          <w:sz w:val="28"/>
          <w:szCs w:val="28"/>
          <w:lang w:val="uk-UA"/>
        </w:rPr>
        <w:t xml:space="preserve">     </w:t>
      </w:r>
      <w:r w:rsidR="00B24E1B" w:rsidRPr="00A80F2E">
        <w:rPr>
          <w:sz w:val="28"/>
          <w:szCs w:val="28"/>
          <w:lang w:val="uk-UA"/>
        </w:rPr>
        <w:t xml:space="preserve">Полтавської </w:t>
      </w:r>
    </w:p>
    <w:p w:rsidR="0090169E" w:rsidRDefault="002833D2" w:rsidP="006E706C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="00B57A63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  </w:t>
      </w:r>
      <w:r w:rsidR="000268C1">
        <w:rPr>
          <w:sz w:val="28"/>
          <w:szCs w:val="28"/>
          <w:lang w:val="uk-UA"/>
        </w:rPr>
        <w:t xml:space="preserve">    </w:t>
      </w:r>
      <w:r w:rsidR="006E706C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="00B24E1B" w:rsidRPr="00A80F2E">
        <w:rPr>
          <w:sz w:val="28"/>
          <w:szCs w:val="28"/>
          <w:lang w:val="uk-UA"/>
        </w:rPr>
        <w:t>бласті</w:t>
      </w:r>
      <w:r>
        <w:rPr>
          <w:sz w:val="28"/>
          <w:szCs w:val="28"/>
          <w:lang w:val="uk-UA"/>
        </w:rPr>
        <w:t>;</w:t>
      </w:r>
    </w:p>
    <w:p w:rsidR="00977A95" w:rsidRPr="00E907F7" w:rsidRDefault="00977A95" w:rsidP="006E706C">
      <w:pPr>
        <w:tabs>
          <w:tab w:val="left" w:pos="851"/>
          <w:tab w:val="left" w:pos="4253"/>
        </w:tabs>
        <w:rPr>
          <w:sz w:val="16"/>
          <w:szCs w:val="16"/>
          <w:lang w:val="uk-UA"/>
        </w:rPr>
      </w:pPr>
    </w:p>
    <w:p w:rsidR="006E706C" w:rsidRPr="003C1820" w:rsidRDefault="00247557" w:rsidP="0090169E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 w:rsidRPr="003C1820">
        <w:rPr>
          <w:sz w:val="28"/>
          <w:szCs w:val="28"/>
          <w:lang w:val="uk-UA"/>
        </w:rPr>
        <w:t>Литвиненко</w:t>
      </w:r>
      <w:r w:rsidR="006E706C" w:rsidRPr="003C1820">
        <w:rPr>
          <w:sz w:val="28"/>
          <w:szCs w:val="28"/>
          <w:lang w:val="uk-UA"/>
        </w:rPr>
        <w:t xml:space="preserve">         </w:t>
      </w:r>
      <w:r w:rsidRPr="003C1820">
        <w:rPr>
          <w:sz w:val="28"/>
          <w:szCs w:val="28"/>
          <w:lang w:val="uk-UA"/>
        </w:rPr>
        <w:t xml:space="preserve">                         </w:t>
      </w:r>
      <w:r w:rsidR="003C1820">
        <w:rPr>
          <w:sz w:val="28"/>
          <w:szCs w:val="28"/>
          <w:lang w:val="uk-UA"/>
        </w:rPr>
        <w:t xml:space="preserve"> </w:t>
      </w:r>
      <w:r w:rsidRPr="003C1820">
        <w:rPr>
          <w:sz w:val="28"/>
          <w:szCs w:val="28"/>
          <w:lang w:val="uk-UA"/>
        </w:rPr>
        <w:t xml:space="preserve">   </w:t>
      </w:r>
      <w:r w:rsidR="00044233" w:rsidRPr="003C1820">
        <w:rPr>
          <w:sz w:val="28"/>
          <w:szCs w:val="28"/>
          <w:lang w:val="uk-UA"/>
        </w:rPr>
        <w:t xml:space="preserve"> </w:t>
      </w:r>
      <w:r w:rsidR="00977A95" w:rsidRPr="003C1820">
        <w:rPr>
          <w:sz w:val="28"/>
          <w:szCs w:val="28"/>
          <w:lang w:val="uk-UA"/>
        </w:rPr>
        <w:t xml:space="preserve">- </w:t>
      </w:r>
      <w:r w:rsidR="00B217EB">
        <w:rPr>
          <w:sz w:val="28"/>
          <w:szCs w:val="28"/>
          <w:lang w:val="uk-UA"/>
        </w:rPr>
        <w:t xml:space="preserve">представник </w:t>
      </w:r>
      <w:r w:rsidR="00044233" w:rsidRPr="003C1820">
        <w:rPr>
          <w:sz w:val="28"/>
          <w:szCs w:val="28"/>
          <w:lang w:val="uk-UA"/>
        </w:rPr>
        <w:t>орендар</w:t>
      </w:r>
      <w:r w:rsidR="00B217EB">
        <w:rPr>
          <w:sz w:val="28"/>
          <w:szCs w:val="28"/>
          <w:lang w:val="uk-UA"/>
        </w:rPr>
        <w:t xml:space="preserve">я </w:t>
      </w:r>
      <w:r w:rsidR="00044233" w:rsidRPr="003C1820">
        <w:rPr>
          <w:sz w:val="28"/>
          <w:szCs w:val="28"/>
          <w:lang w:val="uk-UA"/>
        </w:rPr>
        <w:t>(</w:t>
      </w:r>
      <w:r w:rsidR="003C1820" w:rsidRPr="003C1820">
        <w:rPr>
          <w:sz w:val="28"/>
          <w:szCs w:val="28"/>
          <w:lang w:val="uk-UA"/>
        </w:rPr>
        <w:t xml:space="preserve">директор ТОВ </w:t>
      </w:r>
      <w:r w:rsidR="00B217EB">
        <w:rPr>
          <w:sz w:val="28"/>
          <w:szCs w:val="28"/>
          <w:lang w:val="uk-UA"/>
        </w:rPr>
        <w:t>«АК-</w:t>
      </w:r>
    </w:p>
    <w:p w:rsidR="006E706C" w:rsidRPr="003C1820" w:rsidRDefault="00247557" w:rsidP="00977A95">
      <w:pPr>
        <w:tabs>
          <w:tab w:val="left" w:pos="851"/>
        </w:tabs>
        <w:rPr>
          <w:sz w:val="28"/>
          <w:szCs w:val="28"/>
          <w:lang w:val="uk-UA"/>
        </w:rPr>
      </w:pPr>
      <w:r w:rsidRPr="003C1820">
        <w:rPr>
          <w:sz w:val="28"/>
          <w:szCs w:val="28"/>
          <w:lang w:val="uk-UA"/>
        </w:rPr>
        <w:t xml:space="preserve">Євген </w:t>
      </w:r>
      <w:r w:rsidR="006E706C" w:rsidRPr="003C1820">
        <w:rPr>
          <w:sz w:val="28"/>
          <w:szCs w:val="28"/>
          <w:lang w:val="uk-UA"/>
        </w:rPr>
        <w:t xml:space="preserve"> </w:t>
      </w:r>
      <w:r w:rsidR="003C1820" w:rsidRPr="003C1820">
        <w:rPr>
          <w:sz w:val="28"/>
          <w:szCs w:val="28"/>
          <w:lang w:val="uk-UA"/>
        </w:rPr>
        <w:t>Євгенійович</w:t>
      </w:r>
      <w:r w:rsidR="006E706C" w:rsidRPr="003C1820">
        <w:rPr>
          <w:sz w:val="28"/>
          <w:szCs w:val="28"/>
          <w:lang w:val="uk-UA"/>
        </w:rPr>
        <w:t xml:space="preserve">                  </w:t>
      </w:r>
      <w:r w:rsidR="00977A95" w:rsidRPr="003C1820">
        <w:rPr>
          <w:sz w:val="28"/>
          <w:szCs w:val="28"/>
          <w:lang w:val="uk-UA"/>
        </w:rPr>
        <w:t xml:space="preserve">  </w:t>
      </w:r>
      <w:r w:rsidR="00B217EB">
        <w:rPr>
          <w:sz w:val="28"/>
          <w:szCs w:val="28"/>
          <w:lang w:val="uk-UA"/>
        </w:rPr>
        <w:t xml:space="preserve">       </w:t>
      </w:r>
      <w:r w:rsidR="006E706C" w:rsidRPr="003C1820">
        <w:rPr>
          <w:sz w:val="28"/>
          <w:szCs w:val="28"/>
          <w:lang w:val="uk-UA"/>
        </w:rPr>
        <w:t xml:space="preserve"> </w:t>
      </w:r>
      <w:r w:rsidR="00B217EB" w:rsidRPr="003C1820">
        <w:rPr>
          <w:sz w:val="28"/>
          <w:szCs w:val="28"/>
          <w:lang w:val="uk-UA"/>
        </w:rPr>
        <w:t xml:space="preserve">ТИВБУД-М»);   </w:t>
      </w:r>
    </w:p>
    <w:p w:rsidR="00977A95" w:rsidRPr="003C1820" w:rsidRDefault="00977A95" w:rsidP="002833D2">
      <w:pPr>
        <w:tabs>
          <w:tab w:val="left" w:pos="851"/>
          <w:tab w:val="left" w:pos="4111"/>
        </w:tabs>
        <w:jc w:val="both"/>
        <w:rPr>
          <w:sz w:val="28"/>
          <w:szCs w:val="28"/>
          <w:lang w:val="uk-UA"/>
        </w:rPr>
      </w:pPr>
    </w:p>
    <w:p w:rsidR="002B2C48" w:rsidRDefault="002B2C48" w:rsidP="00F11B87">
      <w:pPr>
        <w:tabs>
          <w:tab w:val="left" w:pos="851"/>
          <w:tab w:val="left" w:pos="1134"/>
          <w:tab w:val="left" w:pos="4253"/>
        </w:tabs>
        <w:rPr>
          <w:sz w:val="28"/>
          <w:szCs w:val="28"/>
          <w:lang w:val="uk-UA"/>
        </w:rPr>
      </w:pPr>
      <w:r w:rsidRPr="0014536C">
        <w:rPr>
          <w:sz w:val="28"/>
          <w:szCs w:val="28"/>
          <w:lang w:val="uk-UA"/>
        </w:rPr>
        <w:t>Тарасова</w:t>
      </w:r>
      <w:r>
        <w:rPr>
          <w:sz w:val="28"/>
          <w:szCs w:val="28"/>
          <w:lang w:val="uk-UA"/>
        </w:rPr>
        <w:t xml:space="preserve">                                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</w:t>
      </w:r>
      <w:r w:rsidR="006E706C"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- начальник </w:t>
      </w:r>
      <w:r w:rsidR="006E706C">
        <w:rPr>
          <w:sz w:val="28"/>
          <w:szCs w:val="28"/>
          <w:lang w:val="uk-UA"/>
        </w:rPr>
        <w:t xml:space="preserve">    </w:t>
      </w:r>
      <w:r w:rsidR="00F11B8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У</w:t>
      </w:r>
      <w:r w:rsidRPr="00A80F2E">
        <w:rPr>
          <w:sz w:val="28"/>
          <w:szCs w:val="28"/>
          <w:lang w:val="uk-UA"/>
        </w:rPr>
        <w:t xml:space="preserve">правління </w:t>
      </w:r>
      <w:r w:rsidR="00F11B87">
        <w:rPr>
          <w:sz w:val="28"/>
          <w:szCs w:val="28"/>
          <w:lang w:val="uk-UA"/>
        </w:rPr>
        <w:t xml:space="preserve">         </w:t>
      </w:r>
      <w:r w:rsidRPr="00A80F2E">
        <w:rPr>
          <w:sz w:val="28"/>
          <w:szCs w:val="28"/>
          <w:lang w:val="uk-UA"/>
        </w:rPr>
        <w:t xml:space="preserve">державного </w:t>
      </w:r>
    </w:p>
    <w:p w:rsidR="002B2C48" w:rsidRDefault="002B2C48" w:rsidP="00F11B87">
      <w:pPr>
        <w:tabs>
          <w:tab w:val="left" w:pos="851"/>
          <w:tab w:val="left" w:pos="1134"/>
        </w:tabs>
        <w:rPr>
          <w:sz w:val="28"/>
          <w:szCs w:val="28"/>
          <w:lang w:val="uk-UA"/>
        </w:rPr>
      </w:pPr>
      <w:r w:rsidRPr="0014536C">
        <w:rPr>
          <w:sz w:val="28"/>
          <w:szCs w:val="28"/>
          <w:lang w:val="uk-UA"/>
        </w:rPr>
        <w:t>Юлія Вікторівна</w:t>
      </w:r>
      <w:r>
        <w:rPr>
          <w:sz w:val="28"/>
          <w:szCs w:val="28"/>
          <w:lang w:val="uk-UA"/>
        </w:rPr>
        <w:t xml:space="preserve">                            </w:t>
      </w:r>
      <w:r w:rsidR="00F11B87">
        <w:rPr>
          <w:sz w:val="28"/>
          <w:szCs w:val="28"/>
          <w:lang w:val="uk-UA"/>
        </w:rPr>
        <w:t xml:space="preserve">   </w:t>
      </w:r>
      <w:r w:rsidR="000268C1">
        <w:rPr>
          <w:sz w:val="28"/>
          <w:szCs w:val="28"/>
          <w:lang w:val="uk-UA"/>
        </w:rPr>
        <w:t xml:space="preserve"> </w:t>
      </w:r>
      <w:r w:rsidR="0091700D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 xml:space="preserve">архітектурно-будівельного </w:t>
      </w:r>
      <w:r w:rsidR="00F11B87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 xml:space="preserve">контролю </w:t>
      </w:r>
      <w:r w:rsidR="00F11B87">
        <w:rPr>
          <w:sz w:val="28"/>
          <w:szCs w:val="28"/>
          <w:lang w:val="uk-UA"/>
        </w:rPr>
        <w:t xml:space="preserve"> </w:t>
      </w:r>
      <w:r w:rsidR="0090169E">
        <w:rPr>
          <w:sz w:val="28"/>
          <w:szCs w:val="28"/>
          <w:lang w:val="uk-UA"/>
        </w:rPr>
        <w:t xml:space="preserve"> </w:t>
      </w:r>
      <w:proofErr w:type="spellStart"/>
      <w:r w:rsidR="00F11B87">
        <w:rPr>
          <w:sz w:val="28"/>
          <w:szCs w:val="28"/>
          <w:lang w:val="uk-UA"/>
        </w:rPr>
        <w:t>Кре-</w:t>
      </w:r>
      <w:proofErr w:type="spellEnd"/>
    </w:p>
    <w:p w:rsidR="002B2C48" w:rsidRDefault="002B2C48" w:rsidP="0091700D">
      <w:pPr>
        <w:tabs>
          <w:tab w:val="left" w:pos="851"/>
          <w:tab w:val="left" w:pos="1134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  </w:t>
      </w:r>
      <w:r w:rsidR="0090169E">
        <w:rPr>
          <w:sz w:val="28"/>
          <w:szCs w:val="28"/>
          <w:lang w:val="uk-UA"/>
        </w:rPr>
        <w:t xml:space="preserve">  </w:t>
      </w:r>
      <w:proofErr w:type="spellStart"/>
      <w:r w:rsidR="0091700D">
        <w:rPr>
          <w:sz w:val="28"/>
          <w:szCs w:val="28"/>
          <w:lang w:val="uk-UA"/>
        </w:rPr>
        <w:t>менчуцької</w:t>
      </w:r>
      <w:proofErr w:type="spellEnd"/>
      <w:r w:rsidR="0091700D"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 xml:space="preserve">міської </w:t>
      </w:r>
      <w:r w:rsidR="00F11B87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 xml:space="preserve">ради </w:t>
      </w:r>
      <w:r w:rsidR="0091700D">
        <w:rPr>
          <w:sz w:val="28"/>
          <w:szCs w:val="28"/>
          <w:lang w:val="uk-UA"/>
        </w:rPr>
        <w:t xml:space="preserve">  </w:t>
      </w:r>
      <w:r w:rsidRPr="00A80F2E">
        <w:rPr>
          <w:sz w:val="28"/>
          <w:szCs w:val="28"/>
          <w:lang w:val="uk-UA"/>
        </w:rPr>
        <w:t>Кремен</w:t>
      </w:r>
      <w:r w:rsidR="00F11B87">
        <w:rPr>
          <w:sz w:val="28"/>
          <w:szCs w:val="28"/>
          <w:lang w:val="uk-UA"/>
        </w:rPr>
        <w:t>чуцького</w:t>
      </w:r>
    </w:p>
    <w:p w:rsidR="002B2C48" w:rsidRDefault="002B2C48" w:rsidP="00F11B87">
      <w:pPr>
        <w:tabs>
          <w:tab w:val="left" w:pos="851"/>
          <w:tab w:val="left" w:pos="1134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  </w:t>
      </w:r>
      <w:r w:rsidR="0091700D">
        <w:rPr>
          <w:sz w:val="28"/>
          <w:szCs w:val="28"/>
          <w:lang w:val="uk-UA"/>
        </w:rPr>
        <w:t xml:space="preserve">  </w:t>
      </w:r>
      <w:r w:rsidRPr="00A80F2E">
        <w:rPr>
          <w:sz w:val="28"/>
          <w:szCs w:val="28"/>
          <w:lang w:val="uk-UA"/>
        </w:rPr>
        <w:t>району Полтавської області</w:t>
      </w:r>
      <w:r>
        <w:rPr>
          <w:sz w:val="28"/>
          <w:szCs w:val="28"/>
          <w:lang w:val="uk-UA"/>
        </w:rPr>
        <w:t>;</w:t>
      </w:r>
    </w:p>
    <w:p w:rsidR="002B2C48" w:rsidRPr="003C1820" w:rsidRDefault="002B2C48" w:rsidP="00F11B87">
      <w:pPr>
        <w:tabs>
          <w:tab w:val="left" w:pos="851"/>
          <w:tab w:val="left" w:pos="4111"/>
        </w:tabs>
        <w:rPr>
          <w:sz w:val="28"/>
          <w:szCs w:val="28"/>
          <w:lang w:val="uk-UA"/>
        </w:rPr>
      </w:pPr>
    </w:p>
    <w:p w:rsidR="002833D2" w:rsidRDefault="00BF3BA2" w:rsidP="00F11B87">
      <w:pPr>
        <w:tabs>
          <w:tab w:val="left" w:pos="851"/>
          <w:tab w:val="left" w:pos="4111"/>
          <w:tab w:val="left" w:pos="4253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Троцька</w:t>
      </w:r>
      <w:proofErr w:type="spellEnd"/>
      <w:r w:rsidR="002833D2">
        <w:rPr>
          <w:sz w:val="28"/>
          <w:szCs w:val="28"/>
          <w:lang w:val="uk-UA"/>
        </w:rPr>
        <w:t xml:space="preserve">                            </w:t>
      </w:r>
      <w:r w:rsidR="00673164">
        <w:rPr>
          <w:sz w:val="28"/>
          <w:szCs w:val="28"/>
          <w:lang w:val="uk-UA"/>
        </w:rPr>
        <w:t xml:space="preserve"> </w:t>
      </w:r>
      <w:r w:rsidR="002833D2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</w:t>
      </w:r>
      <w:r w:rsidR="00F11B87">
        <w:rPr>
          <w:sz w:val="28"/>
          <w:szCs w:val="28"/>
          <w:lang w:val="uk-UA"/>
        </w:rPr>
        <w:t xml:space="preserve">  </w:t>
      </w:r>
      <w:r w:rsidR="00E907F7"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 </w:t>
      </w:r>
      <w:r w:rsidR="002833D2">
        <w:rPr>
          <w:sz w:val="28"/>
          <w:szCs w:val="28"/>
          <w:lang w:val="uk-UA"/>
        </w:rPr>
        <w:t xml:space="preserve">  - г</w:t>
      </w:r>
      <w:r w:rsidR="00B24E1B">
        <w:rPr>
          <w:sz w:val="28"/>
          <w:szCs w:val="28"/>
          <w:lang w:val="uk-UA"/>
        </w:rPr>
        <w:t xml:space="preserve">оловний </w:t>
      </w:r>
      <w:r w:rsidR="00E907F7">
        <w:rPr>
          <w:sz w:val="28"/>
          <w:szCs w:val="28"/>
          <w:lang w:val="uk-UA"/>
        </w:rPr>
        <w:t xml:space="preserve">  </w:t>
      </w:r>
      <w:r w:rsidR="00B24E1B">
        <w:rPr>
          <w:sz w:val="28"/>
          <w:szCs w:val="28"/>
          <w:lang w:val="uk-UA"/>
        </w:rPr>
        <w:t xml:space="preserve">спеціаліст </w:t>
      </w:r>
      <w:r w:rsidR="00B24E1B" w:rsidRPr="00A80F2E">
        <w:rPr>
          <w:sz w:val="28"/>
          <w:szCs w:val="28"/>
          <w:lang w:val="uk-UA"/>
        </w:rPr>
        <w:t xml:space="preserve">управління </w:t>
      </w:r>
      <w:r w:rsidR="00F11B87"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>земель</w:t>
      </w:r>
      <w:r w:rsidR="00F11B87">
        <w:rPr>
          <w:sz w:val="28"/>
          <w:szCs w:val="28"/>
          <w:lang w:val="uk-UA"/>
        </w:rPr>
        <w:t>них</w:t>
      </w:r>
    </w:p>
    <w:p w:rsidR="002833D2" w:rsidRDefault="00BF3BA2" w:rsidP="00F11B87">
      <w:pPr>
        <w:tabs>
          <w:tab w:val="left" w:pos="851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Альона</w:t>
      </w:r>
      <w:proofErr w:type="spellEnd"/>
      <w:r>
        <w:rPr>
          <w:sz w:val="28"/>
          <w:szCs w:val="28"/>
          <w:lang w:val="uk-UA"/>
        </w:rPr>
        <w:t xml:space="preserve"> Володимирівна                 </w:t>
      </w:r>
      <w:r w:rsidR="00F11B87">
        <w:rPr>
          <w:sz w:val="28"/>
          <w:szCs w:val="28"/>
          <w:lang w:val="uk-UA"/>
        </w:rPr>
        <w:t xml:space="preserve">  </w:t>
      </w:r>
      <w:r w:rsidR="00E907F7"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них ресурсів </w:t>
      </w:r>
      <w:r w:rsidR="00F11B87"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="00F11B87">
        <w:rPr>
          <w:sz w:val="28"/>
          <w:szCs w:val="28"/>
          <w:lang w:val="uk-UA"/>
        </w:rPr>
        <w:t>Кремен-</w:t>
      </w:r>
      <w:proofErr w:type="spellEnd"/>
    </w:p>
    <w:p w:rsidR="00F11B87" w:rsidRDefault="002833D2" w:rsidP="00F11B87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</w:t>
      </w:r>
      <w:r w:rsidR="006731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F11B87">
        <w:rPr>
          <w:sz w:val="28"/>
          <w:szCs w:val="28"/>
          <w:lang w:val="uk-UA"/>
        </w:rPr>
        <w:t xml:space="preserve"> </w:t>
      </w:r>
      <w:r w:rsidR="00E907F7"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  </w:t>
      </w:r>
      <w:proofErr w:type="spellStart"/>
      <w:r w:rsidR="00B24E1B" w:rsidRPr="00A80F2E">
        <w:rPr>
          <w:sz w:val="28"/>
          <w:szCs w:val="28"/>
          <w:lang w:val="uk-UA"/>
        </w:rPr>
        <w:t>чуцької</w:t>
      </w:r>
      <w:proofErr w:type="spellEnd"/>
      <w:r w:rsidR="00B24E1B" w:rsidRPr="00A80F2E">
        <w:rPr>
          <w:sz w:val="28"/>
          <w:szCs w:val="28"/>
          <w:lang w:val="uk-UA"/>
        </w:rPr>
        <w:t xml:space="preserve"> </w:t>
      </w:r>
      <w:r w:rsidR="00E907F7">
        <w:rPr>
          <w:sz w:val="28"/>
          <w:szCs w:val="28"/>
          <w:lang w:val="uk-UA"/>
        </w:rPr>
        <w:t xml:space="preserve">   </w:t>
      </w:r>
      <w:r w:rsidR="00B24E1B" w:rsidRPr="00A80F2E">
        <w:rPr>
          <w:sz w:val="28"/>
          <w:szCs w:val="28"/>
          <w:lang w:val="uk-UA"/>
        </w:rPr>
        <w:t xml:space="preserve">міської </w:t>
      </w:r>
      <w:r w:rsidR="00F11B87">
        <w:rPr>
          <w:sz w:val="28"/>
          <w:szCs w:val="28"/>
          <w:lang w:val="uk-UA"/>
        </w:rPr>
        <w:t xml:space="preserve">     </w:t>
      </w:r>
      <w:r w:rsidR="00B24E1B" w:rsidRPr="00A80F2E">
        <w:rPr>
          <w:sz w:val="28"/>
          <w:szCs w:val="28"/>
          <w:lang w:val="uk-UA"/>
        </w:rPr>
        <w:t xml:space="preserve">ради </w:t>
      </w:r>
      <w:r w:rsidR="00F11B87">
        <w:rPr>
          <w:sz w:val="28"/>
          <w:szCs w:val="28"/>
          <w:lang w:val="uk-UA"/>
        </w:rPr>
        <w:t xml:space="preserve">   </w:t>
      </w:r>
      <w:r w:rsidR="00B24E1B" w:rsidRPr="00A80F2E">
        <w:rPr>
          <w:sz w:val="28"/>
          <w:szCs w:val="28"/>
          <w:lang w:val="uk-UA"/>
        </w:rPr>
        <w:t xml:space="preserve">Кременчуцького </w:t>
      </w:r>
    </w:p>
    <w:p w:rsidR="00B24E1B" w:rsidRDefault="00F11B87" w:rsidP="00F11B87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</w:t>
      </w:r>
      <w:r w:rsidR="00E907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B24E1B" w:rsidRPr="00A80F2E">
        <w:rPr>
          <w:sz w:val="28"/>
          <w:szCs w:val="28"/>
          <w:lang w:val="uk-UA"/>
        </w:rPr>
        <w:t>району Полтавської області</w:t>
      </w:r>
      <w:r w:rsidR="002B2C48">
        <w:rPr>
          <w:sz w:val="28"/>
          <w:szCs w:val="28"/>
          <w:lang w:val="uk-UA"/>
        </w:rPr>
        <w:t>,</w:t>
      </w:r>
    </w:p>
    <w:p w:rsidR="003E4681" w:rsidRPr="00BF3BA2" w:rsidRDefault="00DB5650" w:rsidP="002B2C48">
      <w:pPr>
        <w:rPr>
          <w:sz w:val="28"/>
          <w:szCs w:val="28"/>
          <w:lang w:val="uk-UA"/>
        </w:rPr>
      </w:pPr>
      <w:r w:rsidRPr="00C070DE">
        <w:rPr>
          <w:sz w:val="28"/>
          <w:szCs w:val="28"/>
          <w:lang w:val="uk-UA"/>
        </w:rPr>
        <w:t xml:space="preserve">  </w:t>
      </w:r>
    </w:p>
    <w:p w:rsidR="004F0248" w:rsidRDefault="003C1820" w:rsidP="003C1820">
      <w:pPr>
        <w:pStyle w:val="a7"/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662910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18</w:t>
      </w:r>
      <w:r w:rsidR="00662910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червня 2024 </w:t>
      </w:r>
      <w:r w:rsidR="00BD78FD">
        <w:rPr>
          <w:sz w:val="28"/>
          <w:szCs w:val="28"/>
          <w:lang w:val="uk-UA"/>
        </w:rPr>
        <w:t>року</w:t>
      </w:r>
      <w:r w:rsidR="00A75004" w:rsidRPr="00D14F79">
        <w:rPr>
          <w:sz w:val="28"/>
          <w:szCs w:val="28"/>
          <w:lang w:val="uk-UA"/>
        </w:rPr>
        <w:t xml:space="preserve"> провел</w:t>
      </w:r>
      <w:r w:rsidR="00993765" w:rsidRPr="00D14F79">
        <w:rPr>
          <w:sz w:val="28"/>
          <w:szCs w:val="28"/>
          <w:lang w:val="uk-UA"/>
        </w:rPr>
        <w:t>а</w:t>
      </w:r>
      <w:r w:rsidR="00A75004" w:rsidRPr="00D14F79">
        <w:rPr>
          <w:sz w:val="28"/>
          <w:szCs w:val="28"/>
          <w:lang w:val="uk-UA"/>
        </w:rPr>
        <w:t xml:space="preserve"> </w:t>
      </w:r>
      <w:r w:rsidR="0090169E">
        <w:rPr>
          <w:sz w:val="28"/>
          <w:szCs w:val="28"/>
          <w:lang w:val="uk-UA"/>
        </w:rPr>
        <w:t xml:space="preserve"> </w:t>
      </w:r>
      <w:r w:rsidR="00D14F79" w:rsidRPr="00D14F79">
        <w:rPr>
          <w:sz w:val="28"/>
          <w:szCs w:val="28"/>
          <w:lang w:val="uk-UA"/>
        </w:rPr>
        <w:t>перевірку</w:t>
      </w:r>
      <w:r w:rsidR="0090169E">
        <w:rPr>
          <w:sz w:val="28"/>
          <w:szCs w:val="28"/>
          <w:lang w:val="uk-UA"/>
        </w:rPr>
        <w:t xml:space="preserve"> </w:t>
      </w:r>
      <w:r w:rsidR="00D14F79">
        <w:rPr>
          <w:sz w:val="28"/>
          <w:szCs w:val="28"/>
          <w:lang w:val="uk-UA"/>
        </w:rPr>
        <w:t xml:space="preserve"> здійснення </w:t>
      </w:r>
      <w:r w:rsidR="00D14F79" w:rsidRPr="00D14F79">
        <w:rPr>
          <w:sz w:val="28"/>
          <w:szCs w:val="28"/>
          <w:lang w:val="uk-UA"/>
        </w:rPr>
        <w:t xml:space="preserve">невід’ємних </w:t>
      </w:r>
      <w:r w:rsidR="0090169E">
        <w:rPr>
          <w:sz w:val="28"/>
          <w:szCs w:val="28"/>
          <w:lang w:val="uk-UA"/>
        </w:rPr>
        <w:t xml:space="preserve"> </w:t>
      </w:r>
      <w:proofErr w:type="spellStart"/>
      <w:r w:rsidR="00D14F79" w:rsidRPr="00D14F79">
        <w:rPr>
          <w:sz w:val="28"/>
          <w:szCs w:val="28"/>
          <w:lang w:val="uk-UA"/>
        </w:rPr>
        <w:t>поліпшень</w:t>
      </w:r>
      <w:proofErr w:type="spellEnd"/>
      <w:r w:rsidR="00D14F79" w:rsidRPr="00D14F79">
        <w:rPr>
          <w:sz w:val="28"/>
          <w:szCs w:val="28"/>
          <w:lang w:val="uk-UA"/>
        </w:rPr>
        <w:t xml:space="preserve">  орендованого </w:t>
      </w:r>
      <w:r w:rsidR="00B93FA7">
        <w:rPr>
          <w:sz w:val="28"/>
          <w:szCs w:val="28"/>
          <w:lang w:val="uk-UA"/>
        </w:rPr>
        <w:t xml:space="preserve"> </w:t>
      </w:r>
      <w:r w:rsidR="00D14F79" w:rsidRPr="00D14F79">
        <w:rPr>
          <w:sz w:val="28"/>
          <w:szCs w:val="28"/>
          <w:lang w:val="uk-UA"/>
        </w:rPr>
        <w:t>комунального  майна Кременчуцької  міської територіальної  громади</w:t>
      </w:r>
      <w:r w:rsidR="00D14F79">
        <w:rPr>
          <w:sz w:val="28"/>
          <w:szCs w:val="28"/>
          <w:lang w:val="uk-UA"/>
        </w:rPr>
        <w:t xml:space="preserve"> – </w:t>
      </w:r>
      <w:r w:rsidR="00BD78FD">
        <w:rPr>
          <w:sz w:val="28"/>
          <w:szCs w:val="28"/>
          <w:lang w:val="uk-UA"/>
        </w:rPr>
        <w:t>нежитлового</w:t>
      </w:r>
      <w:r w:rsidR="00D14F79">
        <w:rPr>
          <w:sz w:val="28"/>
          <w:szCs w:val="28"/>
          <w:lang w:val="uk-UA"/>
        </w:rPr>
        <w:t xml:space="preserve"> приміщення</w:t>
      </w:r>
      <w:r w:rsidR="00662910">
        <w:rPr>
          <w:sz w:val="28"/>
          <w:szCs w:val="28"/>
          <w:lang w:val="uk-UA"/>
        </w:rPr>
        <w:t xml:space="preserve"> площею 103,4</w:t>
      </w:r>
      <w:r w:rsidR="00D14F79">
        <w:rPr>
          <w:sz w:val="28"/>
          <w:szCs w:val="28"/>
          <w:lang w:val="uk-UA"/>
        </w:rPr>
        <w:t>,</w:t>
      </w:r>
      <w:r w:rsidR="0091700D">
        <w:rPr>
          <w:sz w:val="28"/>
          <w:szCs w:val="28"/>
          <w:lang w:val="uk-UA"/>
        </w:rPr>
        <w:t xml:space="preserve"> </w:t>
      </w:r>
      <w:r w:rsidR="00D14F79">
        <w:rPr>
          <w:sz w:val="28"/>
          <w:szCs w:val="28"/>
          <w:lang w:val="uk-UA"/>
        </w:rPr>
        <w:t xml:space="preserve">яке </w:t>
      </w:r>
      <w:r w:rsidR="0091700D">
        <w:rPr>
          <w:sz w:val="28"/>
          <w:szCs w:val="28"/>
          <w:lang w:val="uk-UA"/>
        </w:rPr>
        <w:t xml:space="preserve"> </w:t>
      </w:r>
      <w:r w:rsidR="00D14F79">
        <w:rPr>
          <w:sz w:val="28"/>
          <w:szCs w:val="28"/>
          <w:lang w:val="uk-UA"/>
        </w:rPr>
        <w:t xml:space="preserve">розташовується </w:t>
      </w:r>
      <w:r w:rsidR="00F500FC">
        <w:rPr>
          <w:sz w:val="28"/>
          <w:szCs w:val="28"/>
          <w:lang w:val="uk-UA"/>
        </w:rPr>
        <w:t>на першому поверсі</w:t>
      </w:r>
      <w:r w:rsidR="00BD78FD">
        <w:rPr>
          <w:sz w:val="28"/>
          <w:szCs w:val="28"/>
          <w:lang w:val="uk-UA"/>
        </w:rPr>
        <w:t xml:space="preserve"> </w:t>
      </w:r>
      <w:r w:rsidR="00D14F79">
        <w:rPr>
          <w:sz w:val="28"/>
          <w:szCs w:val="28"/>
          <w:lang w:val="uk-UA"/>
        </w:rPr>
        <w:t>житлово</w:t>
      </w:r>
      <w:r w:rsidR="00BD78FD">
        <w:rPr>
          <w:sz w:val="28"/>
          <w:szCs w:val="28"/>
          <w:lang w:val="uk-UA"/>
        </w:rPr>
        <w:t>го</w:t>
      </w:r>
      <w:r w:rsidR="00D14F79">
        <w:rPr>
          <w:sz w:val="28"/>
          <w:szCs w:val="28"/>
          <w:lang w:val="uk-UA"/>
        </w:rPr>
        <w:t xml:space="preserve"> будинку № </w:t>
      </w:r>
      <w:r w:rsidR="00F500FC">
        <w:rPr>
          <w:sz w:val="28"/>
          <w:szCs w:val="28"/>
          <w:lang w:val="uk-UA"/>
        </w:rPr>
        <w:t>36</w:t>
      </w:r>
      <w:r w:rsidR="00D14F79">
        <w:rPr>
          <w:sz w:val="28"/>
          <w:szCs w:val="28"/>
          <w:lang w:val="uk-UA"/>
        </w:rPr>
        <w:t xml:space="preserve"> по вул. </w:t>
      </w:r>
      <w:r w:rsidR="00F500FC">
        <w:rPr>
          <w:sz w:val="28"/>
          <w:szCs w:val="28"/>
          <w:lang w:val="uk-UA"/>
        </w:rPr>
        <w:t xml:space="preserve">Квітки </w:t>
      </w:r>
      <w:proofErr w:type="spellStart"/>
      <w:r w:rsidR="00F500FC">
        <w:rPr>
          <w:sz w:val="28"/>
          <w:szCs w:val="28"/>
          <w:lang w:val="uk-UA"/>
        </w:rPr>
        <w:t>Цісик</w:t>
      </w:r>
      <w:proofErr w:type="spellEnd"/>
      <w:r w:rsidR="00D14F79">
        <w:rPr>
          <w:sz w:val="28"/>
          <w:szCs w:val="28"/>
          <w:lang w:val="uk-UA"/>
        </w:rPr>
        <w:t xml:space="preserve"> у місті Кременчуці, та склала відповідний </w:t>
      </w:r>
      <w:r w:rsidR="0083144E" w:rsidRPr="00D14F79">
        <w:rPr>
          <w:sz w:val="28"/>
          <w:szCs w:val="28"/>
          <w:lang w:val="uk-UA"/>
        </w:rPr>
        <w:t>акт</w:t>
      </w:r>
      <w:r w:rsidR="00D14F79">
        <w:rPr>
          <w:sz w:val="28"/>
          <w:szCs w:val="28"/>
          <w:lang w:val="uk-UA"/>
        </w:rPr>
        <w:t>.</w:t>
      </w:r>
    </w:p>
    <w:p w:rsidR="003C1820" w:rsidRDefault="003C1820" w:rsidP="003C1820">
      <w:pPr>
        <w:pStyle w:val="a7"/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3C1820" w:rsidRDefault="003C1820" w:rsidP="003C1820">
      <w:pPr>
        <w:pStyle w:val="a7"/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3C1820" w:rsidRPr="00510223" w:rsidRDefault="003C1820" w:rsidP="003C1820">
      <w:pPr>
        <w:pStyle w:val="a7"/>
        <w:tabs>
          <w:tab w:val="left" w:pos="567"/>
        </w:tabs>
        <w:jc w:val="both"/>
        <w:rPr>
          <w:b/>
          <w:sz w:val="20"/>
          <w:szCs w:val="20"/>
          <w:lang w:val="uk-UA"/>
        </w:rPr>
      </w:pPr>
    </w:p>
    <w:p w:rsidR="0002592E" w:rsidRPr="00E907F7" w:rsidRDefault="0002592E" w:rsidP="00510223">
      <w:pPr>
        <w:ind w:firstLine="709"/>
        <w:rPr>
          <w:b/>
          <w:sz w:val="16"/>
          <w:szCs w:val="16"/>
          <w:lang w:val="uk-UA"/>
        </w:rPr>
      </w:pPr>
    </w:p>
    <w:p w:rsidR="00511032" w:rsidRPr="00511032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</w:t>
      </w:r>
      <w:r w:rsidR="00511032" w:rsidRPr="00511032">
        <w:rPr>
          <w:b/>
          <w:sz w:val="28"/>
          <w:szCs w:val="28"/>
          <w:lang w:val="uk-UA"/>
        </w:rPr>
        <w:t xml:space="preserve">Комісія </w:t>
      </w:r>
      <w:r w:rsidR="009C09F6">
        <w:rPr>
          <w:b/>
          <w:sz w:val="28"/>
          <w:szCs w:val="28"/>
          <w:lang w:val="uk-UA"/>
        </w:rPr>
        <w:t>в</w:t>
      </w:r>
      <w:r w:rsidR="00511032" w:rsidRPr="00511032">
        <w:rPr>
          <w:b/>
          <w:sz w:val="28"/>
          <w:szCs w:val="28"/>
          <w:lang w:val="uk-UA"/>
        </w:rPr>
        <w:t>становила:</w:t>
      </w:r>
    </w:p>
    <w:p w:rsidR="0002592E" w:rsidRDefault="0002592E" w:rsidP="00AB2431">
      <w:pPr>
        <w:jc w:val="both"/>
        <w:rPr>
          <w:b/>
          <w:sz w:val="16"/>
          <w:szCs w:val="16"/>
          <w:lang w:val="uk-UA"/>
        </w:rPr>
      </w:pPr>
    </w:p>
    <w:p w:rsidR="00D14F79" w:rsidRDefault="00B93FA7" w:rsidP="00B57A6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D14F79">
        <w:rPr>
          <w:sz w:val="28"/>
          <w:szCs w:val="28"/>
          <w:lang w:val="uk-UA"/>
        </w:rPr>
        <w:t xml:space="preserve">Об’єктом </w:t>
      </w:r>
      <w:r>
        <w:rPr>
          <w:sz w:val="28"/>
          <w:szCs w:val="28"/>
          <w:lang w:val="uk-UA"/>
        </w:rPr>
        <w:t>огляду</w:t>
      </w:r>
      <w:r w:rsidR="00D14F79">
        <w:rPr>
          <w:sz w:val="28"/>
          <w:szCs w:val="28"/>
          <w:lang w:val="uk-UA"/>
        </w:rPr>
        <w:t xml:space="preserve"> є </w:t>
      </w:r>
      <w:r w:rsidR="00BD78FD">
        <w:rPr>
          <w:sz w:val="28"/>
          <w:szCs w:val="28"/>
          <w:lang w:val="uk-UA"/>
        </w:rPr>
        <w:t>нежитлове</w:t>
      </w:r>
      <w:r w:rsidR="00D14F79">
        <w:rPr>
          <w:sz w:val="28"/>
          <w:szCs w:val="28"/>
          <w:lang w:val="uk-UA"/>
        </w:rPr>
        <w:t xml:space="preserve"> приміщення площею </w:t>
      </w:r>
      <w:r w:rsidR="007923CD">
        <w:rPr>
          <w:sz w:val="28"/>
          <w:szCs w:val="28"/>
          <w:lang w:val="uk-UA"/>
        </w:rPr>
        <w:t>1</w:t>
      </w:r>
      <w:r w:rsidR="00F500FC">
        <w:rPr>
          <w:sz w:val="28"/>
          <w:szCs w:val="28"/>
          <w:lang w:val="uk-UA"/>
        </w:rPr>
        <w:t>03,4</w:t>
      </w:r>
      <w:r w:rsidR="00D14F79">
        <w:rPr>
          <w:sz w:val="28"/>
          <w:szCs w:val="28"/>
          <w:lang w:val="uk-UA"/>
        </w:rPr>
        <w:t xml:space="preserve"> </w:t>
      </w:r>
      <w:proofErr w:type="spellStart"/>
      <w:r w:rsidR="00D14F79">
        <w:rPr>
          <w:sz w:val="28"/>
          <w:szCs w:val="28"/>
          <w:lang w:val="uk-UA"/>
        </w:rPr>
        <w:t>кв.м</w:t>
      </w:r>
      <w:proofErr w:type="spellEnd"/>
      <w:r w:rsidR="00D14F79">
        <w:rPr>
          <w:sz w:val="28"/>
          <w:szCs w:val="28"/>
          <w:lang w:val="uk-UA"/>
        </w:rPr>
        <w:t xml:space="preserve">, яке розташовується </w:t>
      </w:r>
      <w:r w:rsidR="00F500FC">
        <w:rPr>
          <w:sz w:val="28"/>
          <w:szCs w:val="28"/>
          <w:lang w:val="uk-UA"/>
        </w:rPr>
        <w:t xml:space="preserve">на першому поверсі </w:t>
      </w:r>
      <w:r w:rsidR="00BD78FD">
        <w:rPr>
          <w:sz w:val="28"/>
          <w:szCs w:val="28"/>
          <w:lang w:val="uk-UA"/>
        </w:rPr>
        <w:t xml:space="preserve"> житлового будинку № </w:t>
      </w:r>
      <w:r w:rsidR="00F500FC">
        <w:rPr>
          <w:sz w:val="28"/>
          <w:szCs w:val="28"/>
          <w:lang w:val="uk-UA"/>
        </w:rPr>
        <w:t>36</w:t>
      </w:r>
      <w:r w:rsidR="00247557">
        <w:rPr>
          <w:sz w:val="28"/>
          <w:szCs w:val="28"/>
          <w:lang w:val="uk-UA"/>
        </w:rPr>
        <w:t>, приміщення 1000,</w:t>
      </w:r>
      <w:r w:rsidR="00BD78FD">
        <w:rPr>
          <w:sz w:val="28"/>
          <w:szCs w:val="28"/>
          <w:lang w:val="uk-UA"/>
        </w:rPr>
        <w:t xml:space="preserve"> </w:t>
      </w:r>
      <w:r w:rsidR="00F500FC">
        <w:rPr>
          <w:sz w:val="28"/>
          <w:szCs w:val="28"/>
          <w:lang w:val="uk-UA"/>
        </w:rPr>
        <w:t xml:space="preserve"> по </w:t>
      </w:r>
      <w:r w:rsidR="00BD78FD">
        <w:rPr>
          <w:sz w:val="28"/>
          <w:szCs w:val="28"/>
          <w:lang w:val="uk-UA"/>
        </w:rPr>
        <w:t xml:space="preserve">вул. </w:t>
      </w:r>
      <w:r w:rsidR="00F500FC">
        <w:rPr>
          <w:sz w:val="28"/>
          <w:szCs w:val="28"/>
          <w:lang w:val="uk-UA"/>
        </w:rPr>
        <w:t xml:space="preserve">Квітки </w:t>
      </w:r>
      <w:proofErr w:type="spellStart"/>
      <w:r w:rsidR="00F500FC">
        <w:rPr>
          <w:sz w:val="28"/>
          <w:szCs w:val="28"/>
          <w:lang w:val="uk-UA"/>
        </w:rPr>
        <w:t>Цісик</w:t>
      </w:r>
      <w:proofErr w:type="spellEnd"/>
      <w:r w:rsidR="00BD78FD">
        <w:rPr>
          <w:sz w:val="28"/>
          <w:szCs w:val="28"/>
          <w:lang w:val="uk-UA"/>
        </w:rPr>
        <w:t xml:space="preserve"> у місті Кременчуці.</w:t>
      </w:r>
    </w:p>
    <w:p w:rsidR="00AC37D4" w:rsidRPr="00E907F7" w:rsidRDefault="00AC37D4" w:rsidP="00AB07C3">
      <w:pPr>
        <w:ind w:firstLine="709"/>
        <w:jc w:val="both"/>
        <w:rPr>
          <w:sz w:val="16"/>
          <w:szCs w:val="16"/>
          <w:lang w:val="uk-UA"/>
        </w:rPr>
      </w:pPr>
    </w:p>
    <w:p w:rsidR="0002592E" w:rsidRPr="00E907F7" w:rsidRDefault="00B93FA7" w:rsidP="00E907F7">
      <w:pPr>
        <w:tabs>
          <w:tab w:val="left" w:pos="567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AB07C3" w:rsidRPr="00AB07C3">
        <w:rPr>
          <w:b/>
          <w:sz w:val="28"/>
          <w:szCs w:val="28"/>
          <w:lang w:val="uk-UA"/>
        </w:rPr>
        <w:t>Загальні відомості:</w:t>
      </w:r>
    </w:p>
    <w:p w:rsidR="003E4681" w:rsidRPr="00E907F7" w:rsidRDefault="003E4681" w:rsidP="00AB07C3">
      <w:pPr>
        <w:rPr>
          <w:sz w:val="16"/>
          <w:szCs w:val="16"/>
          <w:lang w:val="uk-UA"/>
        </w:rPr>
      </w:pPr>
    </w:p>
    <w:p w:rsidR="006D27AD" w:rsidRPr="00721C00" w:rsidRDefault="00B93FA7" w:rsidP="00B93FA7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6D27AD">
        <w:rPr>
          <w:sz w:val="28"/>
          <w:szCs w:val="28"/>
          <w:lang w:val="uk-UA"/>
        </w:rPr>
        <w:t xml:space="preserve">Власник </w:t>
      </w:r>
      <w:r w:rsidR="00BD78FD">
        <w:rPr>
          <w:sz w:val="28"/>
          <w:szCs w:val="28"/>
          <w:lang w:val="uk-UA"/>
        </w:rPr>
        <w:t>нежитлового</w:t>
      </w:r>
      <w:r w:rsidR="006D27AD">
        <w:rPr>
          <w:sz w:val="28"/>
          <w:szCs w:val="28"/>
          <w:lang w:val="uk-UA"/>
        </w:rPr>
        <w:t xml:space="preserve"> приміщення</w:t>
      </w:r>
      <w:r w:rsidR="009847B1">
        <w:rPr>
          <w:sz w:val="28"/>
          <w:szCs w:val="28"/>
          <w:lang w:val="uk-UA"/>
        </w:rPr>
        <w:t xml:space="preserve"> </w:t>
      </w:r>
      <w:r w:rsidR="006D27AD">
        <w:rPr>
          <w:sz w:val="28"/>
          <w:szCs w:val="28"/>
          <w:lang w:val="uk-UA"/>
        </w:rPr>
        <w:t xml:space="preserve">площею </w:t>
      </w:r>
      <w:r w:rsidR="007923CD">
        <w:rPr>
          <w:sz w:val="28"/>
          <w:szCs w:val="28"/>
          <w:lang w:val="uk-UA"/>
        </w:rPr>
        <w:t>1</w:t>
      </w:r>
      <w:r w:rsidR="00F500FC">
        <w:rPr>
          <w:sz w:val="28"/>
          <w:szCs w:val="28"/>
          <w:lang w:val="uk-UA"/>
        </w:rPr>
        <w:t>04,3</w:t>
      </w:r>
      <w:r w:rsidR="006D27AD">
        <w:rPr>
          <w:sz w:val="28"/>
          <w:szCs w:val="28"/>
          <w:lang w:val="uk-UA"/>
        </w:rPr>
        <w:t xml:space="preserve"> </w:t>
      </w:r>
      <w:proofErr w:type="spellStart"/>
      <w:r w:rsidR="006D27AD">
        <w:rPr>
          <w:sz w:val="28"/>
          <w:szCs w:val="28"/>
          <w:lang w:val="uk-UA"/>
        </w:rPr>
        <w:t>кв.м</w:t>
      </w:r>
      <w:proofErr w:type="spellEnd"/>
      <w:r w:rsidR="006D27AD">
        <w:rPr>
          <w:sz w:val="28"/>
          <w:szCs w:val="28"/>
          <w:lang w:val="uk-UA"/>
        </w:rPr>
        <w:t>, яке розташовується</w:t>
      </w:r>
      <w:r w:rsidR="007B0C2D">
        <w:rPr>
          <w:sz w:val="28"/>
          <w:szCs w:val="28"/>
          <w:lang w:val="uk-UA"/>
        </w:rPr>
        <w:t xml:space="preserve"> в двоповерховій прибудові до житлового будинку № </w:t>
      </w:r>
      <w:r w:rsidR="00F500FC">
        <w:rPr>
          <w:sz w:val="28"/>
          <w:szCs w:val="28"/>
          <w:lang w:val="uk-UA"/>
        </w:rPr>
        <w:t>36</w:t>
      </w:r>
      <w:r w:rsidR="00247557">
        <w:rPr>
          <w:sz w:val="28"/>
          <w:szCs w:val="28"/>
          <w:lang w:val="uk-UA"/>
        </w:rPr>
        <w:t>, приміщення 1000,</w:t>
      </w:r>
      <w:r w:rsidR="007B0C2D">
        <w:rPr>
          <w:sz w:val="28"/>
          <w:szCs w:val="28"/>
          <w:lang w:val="uk-UA"/>
        </w:rPr>
        <w:t xml:space="preserve"> по  вул. </w:t>
      </w:r>
      <w:r w:rsidR="00F500FC">
        <w:rPr>
          <w:sz w:val="28"/>
          <w:szCs w:val="28"/>
          <w:lang w:val="uk-UA"/>
        </w:rPr>
        <w:t xml:space="preserve">Квітки </w:t>
      </w:r>
      <w:proofErr w:type="spellStart"/>
      <w:r w:rsidR="00F500FC">
        <w:rPr>
          <w:sz w:val="28"/>
          <w:szCs w:val="28"/>
          <w:lang w:val="uk-UA"/>
        </w:rPr>
        <w:t>Цісик</w:t>
      </w:r>
      <w:proofErr w:type="spellEnd"/>
      <w:r w:rsidR="007B0C2D">
        <w:rPr>
          <w:sz w:val="28"/>
          <w:szCs w:val="28"/>
          <w:lang w:val="uk-UA"/>
        </w:rPr>
        <w:t xml:space="preserve"> у місті Кременчуці</w:t>
      </w:r>
      <w:r w:rsidR="0090169E">
        <w:rPr>
          <w:sz w:val="28"/>
          <w:szCs w:val="28"/>
          <w:lang w:val="uk-UA"/>
        </w:rPr>
        <w:t xml:space="preserve">, – </w:t>
      </w:r>
      <w:r w:rsidR="006D27AD">
        <w:rPr>
          <w:sz w:val="28"/>
          <w:szCs w:val="28"/>
          <w:lang w:val="uk-UA"/>
        </w:rPr>
        <w:t xml:space="preserve">Кременчуцька міська територіальна громада в особі Кременчуцької міської ради Кременчуцького району Полтавської області. </w:t>
      </w:r>
      <w:proofErr w:type="spellStart"/>
      <w:r w:rsidR="006D27AD">
        <w:rPr>
          <w:sz w:val="28"/>
          <w:szCs w:val="28"/>
          <w:lang w:val="uk-UA"/>
        </w:rPr>
        <w:t>Балансоутримувач</w:t>
      </w:r>
      <w:proofErr w:type="spellEnd"/>
      <w:r w:rsidR="006D27AD">
        <w:rPr>
          <w:sz w:val="28"/>
          <w:szCs w:val="28"/>
          <w:lang w:val="uk-UA"/>
        </w:rPr>
        <w:t xml:space="preserve"> о</w:t>
      </w:r>
      <w:r w:rsidR="006D27AD" w:rsidRPr="00896A33">
        <w:rPr>
          <w:sz w:val="28"/>
          <w:szCs w:val="28"/>
          <w:lang w:val="uk-UA"/>
        </w:rPr>
        <w:t>б’єкт</w:t>
      </w:r>
      <w:r w:rsidR="006D27AD">
        <w:rPr>
          <w:sz w:val="28"/>
          <w:szCs w:val="28"/>
          <w:lang w:val="uk-UA"/>
        </w:rPr>
        <w:t>у</w:t>
      </w:r>
      <w:r w:rsidR="006D27AD" w:rsidRPr="00896A33">
        <w:rPr>
          <w:sz w:val="28"/>
          <w:szCs w:val="28"/>
          <w:lang w:val="uk-UA"/>
        </w:rPr>
        <w:t xml:space="preserve"> </w:t>
      </w:r>
      <w:r w:rsidR="007B0C2D">
        <w:rPr>
          <w:sz w:val="28"/>
          <w:szCs w:val="28"/>
          <w:lang w:val="uk-UA"/>
        </w:rPr>
        <w:t>–</w:t>
      </w:r>
      <w:r w:rsidR="006D27AD">
        <w:rPr>
          <w:sz w:val="28"/>
          <w:szCs w:val="28"/>
          <w:lang w:val="uk-UA"/>
        </w:rPr>
        <w:t xml:space="preserve"> </w:t>
      </w:r>
      <w:r w:rsidR="007B1567">
        <w:rPr>
          <w:sz w:val="28"/>
          <w:szCs w:val="28"/>
          <w:lang w:val="uk-UA"/>
        </w:rPr>
        <w:t xml:space="preserve">комунальне </w:t>
      </w:r>
      <w:proofErr w:type="spellStart"/>
      <w:r w:rsidR="007B1567">
        <w:rPr>
          <w:sz w:val="28"/>
          <w:szCs w:val="28"/>
          <w:lang w:val="uk-UA"/>
        </w:rPr>
        <w:t>госпрозра</w:t>
      </w:r>
      <w:r w:rsidR="00662910">
        <w:rPr>
          <w:sz w:val="28"/>
          <w:szCs w:val="28"/>
          <w:lang w:val="uk-UA"/>
        </w:rPr>
        <w:t>-</w:t>
      </w:r>
      <w:r w:rsidR="007B1567">
        <w:rPr>
          <w:sz w:val="28"/>
          <w:szCs w:val="28"/>
          <w:lang w:val="uk-UA"/>
        </w:rPr>
        <w:t>хункове</w:t>
      </w:r>
      <w:proofErr w:type="spellEnd"/>
      <w:r w:rsidR="007B1567">
        <w:rPr>
          <w:sz w:val="28"/>
          <w:szCs w:val="28"/>
          <w:lang w:val="uk-UA"/>
        </w:rPr>
        <w:t xml:space="preserve"> житлово-експлуатаційне підприємство «Автозаводське»</w:t>
      </w:r>
      <w:r w:rsidR="007B0C2D">
        <w:rPr>
          <w:sz w:val="28"/>
          <w:szCs w:val="28"/>
          <w:lang w:val="uk-UA"/>
        </w:rPr>
        <w:t xml:space="preserve"> </w:t>
      </w:r>
      <w:proofErr w:type="spellStart"/>
      <w:r w:rsidR="006D27AD">
        <w:rPr>
          <w:color w:val="000000"/>
          <w:sz w:val="28"/>
          <w:szCs w:val="28"/>
          <w:lang w:val="uk-UA"/>
        </w:rPr>
        <w:t>Кремен</w:t>
      </w:r>
      <w:r w:rsidR="00662910">
        <w:rPr>
          <w:color w:val="000000"/>
          <w:sz w:val="28"/>
          <w:szCs w:val="28"/>
          <w:lang w:val="uk-UA"/>
        </w:rPr>
        <w:t>-</w:t>
      </w:r>
      <w:r w:rsidR="006D27AD">
        <w:rPr>
          <w:color w:val="000000"/>
          <w:sz w:val="28"/>
          <w:szCs w:val="28"/>
          <w:lang w:val="uk-UA"/>
        </w:rPr>
        <w:t>чуцької</w:t>
      </w:r>
      <w:proofErr w:type="spellEnd"/>
      <w:r w:rsidR="006D27AD">
        <w:rPr>
          <w:color w:val="000000"/>
          <w:sz w:val="28"/>
          <w:szCs w:val="28"/>
          <w:lang w:val="uk-UA"/>
        </w:rPr>
        <w:t xml:space="preserve">  міської ради Кременчуцького району Полтавської області. </w:t>
      </w:r>
      <w:proofErr w:type="spellStart"/>
      <w:r w:rsidR="006D27AD">
        <w:rPr>
          <w:color w:val="000000"/>
          <w:sz w:val="28"/>
          <w:szCs w:val="28"/>
          <w:lang w:val="uk-UA"/>
        </w:rPr>
        <w:t>Приміщен</w:t>
      </w:r>
      <w:r w:rsidR="00662910">
        <w:rPr>
          <w:color w:val="000000"/>
          <w:sz w:val="28"/>
          <w:szCs w:val="28"/>
          <w:lang w:val="uk-UA"/>
        </w:rPr>
        <w:t>-</w:t>
      </w:r>
      <w:r w:rsidR="006D27AD">
        <w:rPr>
          <w:color w:val="000000"/>
          <w:sz w:val="28"/>
          <w:szCs w:val="28"/>
          <w:lang w:val="uk-UA"/>
        </w:rPr>
        <w:t>ня</w:t>
      </w:r>
      <w:proofErr w:type="spellEnd"/>
      <w:r w:rsidR="006D27AD">
        <w:rPr>
          <w:color w:val="000000"/>
          <w:sz w:val="28"/>
          <w:szCs w:val="28"/>
          <w:lang w:val="uk-UA"/>
        </w:rPr>
        <w:t xml:space="preserve"> перебуває в користуванні на прав</w:t>
      </w:r>
      <w:r>
        <w:rPr>
          <w:color w:val="000000"/>
          <w:sz w:val="28"/>
          <w:szCs w:val="28"/>
          <w:lang w:val="uk-UA"/>
        </w:rPr>
        <w:t>ах</w:t>
      </w:r>
      <w:r w:rsidR="006D27AD">
        <w:rPr>
          <w:color w:val="000000"/>
          <w:sz w:val="28"/>
          <w:szCs w:val="28"/>
          <w:lang w:val="uk-UA"/>
        </w:rPr>
        <w:t xml:space="preserve"> оренди на </w:t>
      </w:r>
      <w:r w:rsidR="006D27AD" w:rsidRPr="000F0930">
        <w:rPr>
          <w:color w:val="000000"/>
          <w:sz w:val="28"/>
          <w:szCs w:val="28"/>
          <w:lang w:val="uk-UA"/>
        </w:rPr>
        <w:t xml:space="preserve">підставі договору </w:t>
      </w:r>
      <w:r w:rsidR="007B0C2D" w:rsidRPr="000F0930">
        <w:rPr>
          <w:color w:val="000000"/>
          <w:sz w:val="28"/>
          <w:szCs w:val="28"/>
          <w:lang w:val="uk-UA"/>
        </w:rPr>
        <w:t xml:space="preserve"> </w:t>
      </w:r>
      <w:r w:rsidR="006D27AD" w:rsidRPr="000F0930">
        <w:rPr>
          <w:color w:val="000000"/>
          <w:sz w:val="28"/>
          <w:szCs w:val="28"/>
          <w:lang w:val="uk-UA"/>
        </w:rPr>
        <w:t xml:space="preserve">від </w:t>
      </w:r>
      <w:r w:rsidR="00C401F8" w:rsidRPr="000F0930">
        <w:rPr>
          <w:color w:val="000000"/>
          <w:sz w:val="28"/>
          <w:szCs w:val="28"/>
          <w:lang w:val="uk-UA"/>
        </w:rPr>
        <w:t>15.05.2023</w:t>
      </w:r>
      <w:r w:rsidR="006D27AD" w:rsidRPr="000F0930">
        <w:rPr>
          <w:sz w:val="28"/>
          <w:szCs w:val="28"/>
          <w:lang w:val="uk-UA"/>
        </w:rPr>
        <w:t xml:space="preserve"> № </w:t>
      </w:r>
      <w:r w:rsidR="00C401F8" w:rsidRPr="000F0930">
        <w:rPr>
          <w:sz w:val="28"/>
          <w:szCs w:val="28"/>
          <w:lang w:val="uk-UA"/>
        </w:rPr>
        <w:t>38</w:t>
      </w:r>
      <w:r w:rsidR="006D27AD" w:rsidRPr="006D27AD">
        <w:rPr>
          <w:color w:val="000000"/>
          <w:sz w:val="28"/>
          <w:szCs w:val="28"/>
          <w:lang w:val="uk-UA"/>
        </w:rPr>
        <w:t xml:space="preserve"> </w:t>
      </w:r>
      <w:r w:rsidR="006D27AD">
        <w:rPr>
          <w:color w:val="000000"/>
          <w:sz w:val="28"/>
          <w:szCs w:val="28"/>
          <w:lang w:val="uk-UA"/>
        </w:rPr>
        <w:t xml:space="preserve">оренди </w:t>
      </w:r>
      <w:r w:rsidR="00066C0A">
        <w:rPr>
          <w:color w:val="000000"/>
          <w:sz w:val="28"/>
          <w:szCs w:val="28"/>
          <w:lang w:val="uk-UA"/>
        </w:rPr>
        <w:t xml:space="preserve">індивідуально визначеного (нерухомого) майна, що належить до комунальної власності </w:t>
      </w:r>
      <w:r w:rsidR="00977A95">
        <w:rPr>
          <w:color w:val="000000"/>
          <w:sz w:val="28"/>
          <w:szCs w:val="28"/>
          <w:lang w:val="uk-UA"/>
        </w:rPr>
        <w:t xml:space="preserve">   </w:t>
      </w:r>
      <w:r w:rsidR="00066C0A">
        <w:rPr>
          <w:color w:val="000000"/>
          <w:sz w:val="28"/>
          <w:szCs w:val="28"/>
          <w:lang w:val="uk-UA"/>
        </w:rPr>
        <w:t xml:space="preserve">Кременчуцької </w:t>
      </w:r>
      <w:r w:rsidR="00977A95">
        <w:rPr>
          <w:color w:val="000000"/>
          <w:sz w:val="28"/>
          <w:szCs w:val="28"/>
          <w:lang w:val="uk-UA"/>
        </w:rPr>
        <w:t xml:space="preserve">   </w:t>
      </w:r>
      <w:r w:rsidR="00066C0A">
        <w:rPr>
          <w:color w:val="000000"/>
          <w:sz w:val="28"/>
          <w:szCs w:val="28"/>
          <w:lang w:val="uk-UA"/>
        </w:rPr>
        <w:t xml:space="preserve">міської </w:t>
      </w:r>
      <w:r w:rsidR="00977A95">
        <w:rPr>
          <w:color w:val="000000"/>
          <w:sz w:val="28"/>
          <w:szCs w:val="28"/>
          <w:lang w:val="uk-UA"/>
        </w:rPr>
        <w:t xml:space="preserve">   </w:t>
      </w:r>
      <w:r w:rsidR="00066C0A">
        <w:rPr>
          <w:color w:val="000000"/>
          <w:sz w:val="28"/>
          <w:szCs w:val="28"/>
          <w:lang w:val="uk-UA"/>
        </w:rPr>
        <w:t>територіальної</w:t>
      </w:r>
      <w:r w:rsidR="00977A95">
        <w:rPr>
          <w:color w:val="000000"/>
          <w:sz w:val="28"/>
          <w:szCs w:val="28"/>
          <w:lang w:val="uk-UA"/>
        </w:rPr>
        <w:t xml:space="preserve">  </w:t>
      </w:r>
      <w:r w:rsidR="00066C0A">
        <w:rPr>
          <w:color w:val="000000"/>
          <w:sz w:val="28"/>
          <w:szCs w:val="28"/>
          <w:lang w:val="uk-UA"/>
        </w:rPr>
        <w:t xml:space="preserve"> громади</w:t>
      </w:r>
      <w:r w:rsidR="007B1567">
        <w:rPr>
          <w:color w:val="000000"/>
          <w:sz w:val="28"/>
          <w:szCs w:val="28"/>
          <w:lang w:val="uk-UA"/>
        </w:rPr>
        <w:t>, та</w:t>
      </w:r>
      <w:r w:rsidR="007B0C2D">
        <w:rPr>
          <w:color w:val="000000"/>
          <w:sz w:val="28"/>
          <w:szCs w:val="28"/>
          <w:lang w:val="uk-UA"/>
        </w:rPr>
        <w:t xml:space="preserve"> додатково</w:t>
      </w:r>
      <w:r w:rsidR="007B1567">
        <w:rPr>
          <w:color w:val="000000"/>
          <w:sz w:val="28"/>
          <w:szCs w:val="28"/>
          <w:lang w:val="uk-UA"/>
        </w:rPr>
        <w:t>ї</w:t>
      </w:r>
      <w:r w:rsidR="007B0C2D">
        <w:rPr>
          <w:color w:val="000000"/>
          <w:sz w:val="28"/>
          <w:szCs w:val="28"/>
          <w:lang w:val="uk-UA"/>
        </w:rPr>
        <w:t xml:space="preserve"> угод</w:t>
      </w:r>
      <w:r w:rsidR="007B1567">
        <w:rPr>
          <w:color w:val="000000"/>
          <w:sz w:val="28"/>
          <w:szCs w:val="28"/>
          <w:lang w:val="uk-UA"/>
        </w:rPr>
        <w:t xml:space="preserve">и від </w:t>
      </w:r>
      <w:r w:rsidR="00C401F8">
        <w:rPr>
          <w:color w:val="000000"/>
          <w:sz w:val="28"/>
          <w:szCs w:val="28"/>
          <w:lang w:val="uk-UA"/>
        </w:rPr>
        <w:t>02.05.2024</w:t>
      </w:r>
      <w:r w:rsidR="007B1567">
        <w:rPr>
          <w:color w:val="000000"/>
          <w:sz w:val="28"/>
          <w:szCs w:val="28"/>
          <w:lang w:val="uk-UA"/>
        </w:rPr>
        <w:t xml:space="preserve"> № </w:t>
      </w:r>
      <w:r w:rsidR="00C401F8">
        <w:rPr>
          <w:color w:val="000000"/>
          <w:sz w:val="28"/>
          <w:szCs w:val="28"/>
          <w:lang w:val="uk-UA"/>
        </w:rPr>
        <w:t>13/38-1</w:t>
      </w:r>
      <w:r w:rsidR="006D27AD">
        <w:rPr>
          <w:color w:val="000000"/>
          <w:sz w:val="28"/>
          <w:szCs w:val="28"/>
          <w:lang w:val="uk-UA"/>
        </w:rPr>
        <w:t>, укладен</w:t>
      </w:r>
      <w:r w:rsidR="007B1567">
        <w:rPr>
          <w:color w:val="000000"/>
          <w:sz w:val="28"/>
          <w:szCs w:val="28"/>
          <w:lang w:val="uk-UA"/>
        </w:rPr>
        <w:t>их</w:t>
      </w:r>
      <w:r w:rsidR="006D27AD">
        <w:rPr>
          <w:color w:val="000000"/>
          <w:sz w:val="28"/>
          <w:szCs w:val="28"/>
          <w:lang w:val="uk-UA"/>
        </w:rPr>
        <w:t xml:space="preserve"> орендодавцем (виконавчим комітетом Кременчуцької міської ради Кременчуцького району Полтавської області) з</w:t>
      </w:r>
      <w:r w:rsidR="007B0C2D">
        <w:rPr>
          <w:color w:val="000000"/>
          <w:sz w:val="28"/>
          <w:szCs w:val="28"/>
          <w:lang w:val="uk-UA"/>
        </w:rPr>
        <w:t xml:space="preserve"> </w:t>
      </w:r>
      <w:r w:rsidR="007B1567">
        <w:rPr>
          <w:color w:val="000000"/>
          <w:sz w:val="28"/>
          <w:szCs w:val="28"/>
          <w:lang w:val="uk-UA"/>
        </w:rPr>
        <w:t>ТОВ «АКТИВБУД-М»</w:t>
      </w:r>
      <w:r w:rsidR="007923CD">
        <w:rPr>
          <w:color w:val="000000"/>
          <w:sz w:val="28"/>
          <w:szCs w:val="28"/>
          <w:lang w:val="uk-UA"/>
        </w:rPr>
        <w:t>.</w:t>
      </w:r>
      <w:r w:rsidR="007B1567">
        <w:rPr>
          <w:color w:val="000000"/>
          <w:sz w:val="28"/>
          <w:szCs w:val="28"/>
          <w:lang w:val="uk-UA"/>
        </w:rPr>
        <w:t xml:space="preserve"> </w:t>
      </w:r>
      <w:r w:rsidR="007923CD">
        <w:rPr>
          <w:color w:val="000000"/>
          <w:sz w:val="28"/>
          <w:szCs w:val="28"/>
          <w:lang w:val="uk-UA"/>
        </w:rPr>
        <w:t xml:space="preserve"> </w:t>
      </w:r>
      <w:r w:rsidR="007B1567" w:rsidRPr="006208B7">
        <w:rPr>
          <w:sz w:val="28"/>
          <w:szCs w:val="28"/>
          <w:lang w:val="uk-UA"/>
        </w:rPr>
        <w:t>Згоду на</w:t>
      </w:r>
      <w:r w:rsidR="007B1567">
        <w:rPr>
          <w:color w:val="000000"/>
          <w:sz w:val="28"/>
          <w:szCs w:val="28"/>
          <w:lang w:val="uk-UA"/>
        </w:rPr>
        <w:t xml:space="preserve"> здійснення орендарем за рахунок власних коштів невід’ємних </w:t>
      </w:r>
      <w:proofErr w:type="spellStart"/>
      <w:r w:rsidR="007B1567">
        <w:rPr>
          <w:color w:val="000000"/>
          <w:sz w:val="28"/>
          <w:szCs w:val="28"/>
          <w:lang w:val="uk-UA"/>
        </w:rPr>
        <w:t>поліпшень</w:t>
      </w:r>
      <w:proofErr w:type="spellEnd"/>
      <w:r w:rsidR="007B1567">
        <w:rPr>
          <w:color w:val="000000"/>
          <w:sz w:val="28"/>
          <w:szCs w:val="28"/>
          <w:lang w:val="uk-UA"/>
        </w:rPr>
        <w:t xml:space="preserve"> вказаного орендованого нежитлово</w:t>
      </w:r>
      <w:r w:rsidR="00C401F8">
        <w:rPr>
          <w:color w:val="000000"/>
          <w:sz w:val="28"/>
          <w:szCs w:val="28"/>
          <w:lang w:val="uk-UA"/>
        </w:rPr>
        <w:t xml:space="preserve">го приміщення надано рішенням </w:t>
      </w:r>
      <w:r w:rsidR="007B1567">
        <w:rPr>
          <w:color w:val="000000"/>
          <w:sz w:val="28"/>
          <w:szCs w:val="28"/>
          <w:lang w:val="uk-UA"/>
        </w:rPr>
        <w:t>виконавчого комітету Кременчуцької міської ради Кременчуцьк</w:t>
      </w:r>
      <w:r w:rsidR="007D5329">
        <w:rPr>
          <w:color w:val="000000"/>
          <w:sz w:val="28"/>
          <w:szCs w:val="28"/>
          <w:lang w:val="uk-UA"/>
        </w:rPr>
        <w:t xml:space="preserve">ого району Полтавської області </w:t>
      </w:r>
      <w:r w:rsidR="007B1567">
        <w:rPr>
          <w:color w:val="000000"/>
          <w:sz w:val="28"/>
          <w:szCs w:val="28"/>
          <w:lang w:val="uk-UA"/>
        </w:rPr>
        <w:t xml:space="preserve">від </w:t>
      </w:r>
      <w:r w:rsidR="00C401F8">
        <w:rPr>
          <w:color w:val="000000"/>
          <w:sz w:val="28"/>
          <w:szCs w:val="28"/>
          <w:lang w:val="uk-UA"/>
        </w:rPr>
        <w:t>19.10.2023</w:t>
      </w:r>
      <w:r w:rsidR="007B1567">
        <w:rPr>
          <w:color w:val="000000"/>
          <w:sz w:val="28"/>
          <w:szCs w:val="28"/>
          <w:lang w:val="uk-UA"/>
        </w:rPr>
        <w:t xml:space="preserve"> № </w:t>
      </w:r>
      <w:r w:rsidR="00C401F8">
        <w:rPr>
          <w:color w:val="000000"/>
          <w:sz w:val="28"/>
          <w:szCs w:val="28"/>
          <w:lang w:val="uk-UA"/>
        </w:rPr>
        <w:t>2235.</w:t>
      </w:r>
      <w:r w:rsidR="007B1567">
        <w:rPr>
          <w:color w:val="000000"/>
          <w:sz w:val="28"/>
          <w:szCs w:val="28"/>
          <w:lang w:val="uk-UA"/>
        </w:rPr>
        <w:t xml:space="preserve">  </w:t>
      </w:r>
      <w:r w:rsidR="007B0C2D">
        <w:rPr>
          <w:color w:val="000000"/>
          <w:sz w:val="28"/>
          <w:szCs w:val="28"/>
          <w:lang w:val="uk-UA"/>
        </w:rPr>
        <w:t>П</w:t>
      </w:r>
      <w:r w:rsidR="00BB61F5">
        <w:rPr>
          <w:sz w:val="28"/>
          <w:szCs w:val="28"/>
          <w:lang w:val="uk-UA"/>
        </w:rPr>
        <w:t xml:space="preserve">лоща за договором оренди </w:t>
      </w:r>
      <w:r w:rsidR="007B0C2D">
        <w:rPr>
          <w:sz w:val="28"/>
          <w:szCs w:val="28"/>
          <w:lang w:val="uk-UA"/>
        </w:rPr>
        <w:t xml:space="preserve">до здійснення </w:t>
      </w:r>
      <w:proofErr w:type="spellStart"/>
      <w:r w:rsidR="007B0C2D">
        <w:rPr>
          <w:sz w:val="28"/>
          <w:szCs w:val="28"/>
          <w:lang w:val="uk-UA"/>
        </w:rPr>
        <w:t>поліпшень</w:t>
      </w:r>
      <w:proofErr w:type="spellEnd"/>
      <w:r w:rsidR="007B0C2D">
        <w:rPr>
          <w:sz w:val="28"/>
          <w:szCs w:val="28"/>
          <w:lang w:val="uk-UA"/>
        </w:rPr>
        <w:t xml:space="preserve"> </w:t>
      </w:r>
      <w:r w:rsidR="0040021B">
        <w:rPr>
          <w:sz w:val="28"/>
          <w:szCs w:val="28"/>
          <w:lang w:val="uk-UA"/>
        </w:rPr>
        <w:t>склада</w:t>
      </w:r>
      <w:r w:rsidR="007B0C2D">
        <w:rPr>
          <w:sz w:val="28"/>
          <w:szCs w:val="28"/>
          <w:lang w:val="uk-UA"/>
        </w:rPr>
        <w:t>ла</w:t>
      </w:r>
      <w:r w:rsidR="0040021B">
        <w:rPr>
          <w:sz w:val="28"/>
          <w:szCs w:val="28"/>
          <w:lang w:val="uk-UA"/>
        </w:rPr>
        <w:t xml:space="preserve"> </w:t>
      </w:r>
      <w:r w:rsidR="007B1567">
        <w:rPr>
          <w:sz w:val="28"/>
          <w:szCs w:val="28"/>
          <w:lang w:val="uk-UA"/>
        </w:rPr>
        <w:t>104,3</w:t>
      </w:r>
      <w:r w:rsidR="00C401F8">
        <w:rPr>
          <w:sz w:val="28"/>
          <w:szCs w:val="28"/>
          <w:lang w:val="uk-UA"/>
        </w:rPr>
        <w:t xml:space="preserve"> </w:t>
      </w:r>
      <w:proofErr w:type="spellStart"/>
      <w:r w:rsidR="00BB61F5">
        <w:rPr>
          <w:sz w:val="28"/>
          <w:szCs w:val="28"/>
          <w:lang w:val="uk-UA"/>
        </w:rPr>
        <w:t>кв.м</w:t>
      </w:r>
      <w:proofErr w:type="spellEnd"/>
      <w:r w:rsidR="00BB61F5">
        <w:rPr>
          <w:sz w:val="28"/>
          <w:szCs w:val="28"/>
          <w:lang w:val="uk-UA"/>
        </w:rPr>
        <w:t>,</w:t>
      </w:r>
      <w:r w:rsidR="00BB61F5" w:rsidRPr="00BB61F5">
        <w:rPr>
          <w:color w:val="000000"/>
          <w:sz w:val="28"/>
          <w:szCs w:val="28"/>
          <w:lang w:val="uk-UA"/>
        </w:rPr>
        <w:t xml:space="preserve"> </w:t>
      </w:r>
      <w:r w:rsidR="007B1567">
        <w:rPr>
          <w:color w:val="000000"/>
          <w:sz w:val="28"/>
          <w:szCs w:val="28"/>
          <w:lang w:val="uk-UA"/>
        </w:rPr>
        <w:t xml:space="preserve"> </w:t>
      </w:r>
      <w:r w:rsidR="00DB3966">
        <w:rPr>
          <w:color w:val="000000"/>
          <w:sz w:val="28"/>
          <w:szCs w:val="28"/>
          <w:lang w:val="uk-UA"/>
        </w:rPr>
        <w:t xml:space="preserve">яка </w:t>
      </w:r>
      <w:r w:rsidR="007B1567">
        <w:rPr>
          <w:color w:val="000000"/>
          <w:sz w:val="28"/>
          <w:szCs w:val="28"/>
          <w:lang w:val="uk-UA"/>
        </w:rPr>
        <w:t xml:space="preserve">після </w:t>
      </w:r>
      <w:r w:rsidR="00662910">
        <w:rPr>
          <w:color w:val="000000"/>
          <w:sz w:val="28"/>
          <w:szCs w:val="28"/>
          <w:lang w:val="uk-UA"/>
        </w:rPr>
        <w:t xml:space="preserve">здійснення </w:t>
      </w:r>
      <w:proofErr w:type="spellStart"/>
      <w:r w:rsidR="007B1567">
        <w:rPr>
          <w:color w:val="000000"/>
          <w:sz w:val="28"/>
          <w:szCs w:val="28"/>
          <w:lang w:val="uk-UA"/>
        </w:rPr>
        <w:t>поліпшень</w:t>
      </w:r>
      <w:proofErr w:type="spellEnd"/>
      <w:r w:rsidR="007B1567">
        <w:rPr>
          <w:color w:val="000000"/>
          <w:sz w:val="28"/>
          <w:szCs w:val="28"/>
          <w:lang w:val="uk-UA"/>
        </w:rPr>
        <w:t xml:space="preserve"> не змінилась</w:t>
      </w:r>
      <w:r w:rsidR="00BB61F5">
        <w:rPr>
          <w:color w:val="000000"/>
          <w:sz w:val="28"/>
          <w:szCs w:val="28"/>
          <w:lang w:val="uk-UA"/>
        </w:rPr>
        <w:t>.</w:t>
      </w:r>
      <w:r w:rsidR="00BB61F5">
        <w:rPr>
          <w:sz w:val="28"/>
          <w:szCs w:val="28"/>
          <w:lang w:val="uk-UA"/>
        </w:rPr>
        <w:t xml:space="preserve"> </w:t>
      </w:r>
      <w:r w:rsidR="00066C0A" w:rsidRPr="006208B7">
        <w:rPr>
          <w:sz w:val="28"/>
          <w:szCs w:val="28"/>
          <w:lang w:val="uk-UA"/>
        </w:rPr>
        <w:t xml:space="preserve"> </w:t>
      </w:r>
      <w:r w:rsidR="007B1567">
        <w:rPr>
          <w:sz w:val="28"/>
          <w:szCs w:val="28"/>
          <w:lang w:val="uk-UA"/>
        </w:rPr>
        <w:t xml:space="preserve">При цьому, орендарем було надано новий технічний паспорт, виготовлений </w:t>
      </w:r>
      <w:proofErr w:type="spellStart"/>
      <w:r w:rsidR="00C401F8">
        <w:rPr>
          <w:sz w:val="28"/>
          <w:szCs w:val="28"/>
          <w:lang w:val="uk-UA"/>
        </w:rPr>
        <w:t>ФОП</w:t>
      </w:r>
      <w:proofErr w:type="spellEnd"/>
      <w:r w:rsidR="00C401F8">
        <w:rPr>
          <w:sz w:val="28"/>
          <w:szCs w:val="28"/>
          <w:lang w:val="uk-UA"/>
        </w:rPr>
        <w:t xml:space="preserve"> </w:t>
      </w:r>
      <w:proofErr w:type="spellStart"/>
      <w:r w:rsidR="00C401F8">
        <w:rPr>
          <w:sz w:val="28"/>
          <w:szCs w:val="28"/>
          <w:lang w:val="uk-UA"/>
        </w:rPr>
        <w:t>Тригубенко</w:t>
      </w:r>
      <w:proofErr w:type="spellEnd"/>
      <w:r w:rsidR="00C401F8">
        <w:rPr>
          <w:sz w:val="28"/>
          <w:szCs w:val="28"/>
          <w:lang w:val="uk-UA"/>
        </w:rPr>
        <w:t xml:space="preserve"> Олександром Володимировичем </w:t>
      </w:r>
      <w:r w:rsidR="00247557">
        <w:rPr>
          <w:sz w:val="28"/>
          <w:szCs w:val="28"/>
          <w:lang w:val="uk-UA"/>
        </w:rPr>
        <w:t xml:space="preserve">07 травня </w:t>
      </w:r>
      <w:r w:rsidR="00662910">
        <w:rPr>
          <w:sz w:val="28"/>
          <w:szCs w:val="28"/>
          <w:lang w:val="uk-UA"/>
        </w:rPr>
        <w:t xml:space="preserve">        </w:t>
      </w:r>
      <w:r w:rsidR="00247557">
        <w:rPr>
          <w:sz w:val="28"/>
          <w:szCs w:val="28"/>
          <w:lang w:val="uk-UA"/>
        </w:rPr>
        <w:t>2024 року</w:t>
      </w:r>
      <w:r w:rsidR="00C401F8">
        <w:rPr>
          <w:sz w:val="28"/>
          <w:szCs w:val="28"/>
          <w:lang w:val="uk-UA"/>
        </w:rPr>
        <w:t>.</w:t>
      </w:r>
      <w:r w:rsidR="007B0C2D">
        <w:rPr>
          <w:sz w:val="28"/>
          <w:szCs w:val="28"/>
          <w:lang w:val="uk-UA"/>
        </w:rPr>
        <w:t xml:space="preserve"> </w:t>
      </w:r>
      <w:r w:rsidR="00C401F8">
        <w:rPr>
          <w:sz w:val="28"/>
          <w:szCs w:val="28"/>
          <w:lang w:val="uk-UA"/>
        </w:rPr>
        <w:t>В порівнянні</w:t>
      </w:r>
      <w:r w:rsidR="007B1567">
        <w:rPr>
          <w:sz w:val="28"/>
          <w:szCs w:val="28"/>
          <w:lang w:val="uk-UA"/>
        </w:rPr>
        <w:t xml:space="preserve"> з технічним паспортом</w:t>
      </w:r>
      <w:r w:rsidR="00C401F8">
        <w:rPr>
          <w:sz w:val="28"/>
          <w:szCs w:val="28"/>
          <w:lang w:val="uk-UA"/>
        </w:rPr>
        <w:t xml:space="preserve">, за яким об’єкт передавався в оренду (виготовлений </w:t>
      </w:r>
      <w:r w:rsidR="00145973">
        <w:rPr>
          <w:sz w:val="28"/>
          <w:szCs w:val="28"/>
          <w:lang w:val="uk-UA"/>
        </w:rPr>
        <w:t>ТОВ «Кременчуцька інжинірингова компанія» станом на 16.03.2023),</w:t>
      </w:r>
      <w:r w:rsidR="007B1567">
        <w:rPr>
          <w:sz w:val="28"/>
          <w:szCs w:val="28"/>
          <w:lang w:val="uk-UA"/>
        </w:rPr>
        <w:t xml:space="preserve"> в приміщенні відбулись внутрішні перепланування</w:t>
      </w:r>
      <w:r w:rsidR="009847B1">
        <w:rPr>
          <w:sz w:val="28"/>
          <w:szCs w:val="28"/>
          <w:lang w:val="uk-UA"/>
        </w:rPr>
        <w:t xml:space="preserve">, закладено дверний </w:t>
      </w:r>
      <w:r w:rsidR="003C1820">
        <w:rPr>
          <w:sz w:val="28"/>
          <w:szCs w:val="28"/>
          <w:lang w:val="uk-UA"/>
        </w:rPr>
        <w:t>отвір</w:t>
      </w:r>
      <w:r w:rsidR="009847B1">
        <w:rPr>
          <w:sz w:val="28"/>
          <w:szCs w:val="28"/>
          <w:lang w:val="uk-UA"/>
        </w:rPr>
        <w:t xml:space="preserve"> до площ </w:t>
      </w:r>
      <w:r w:rsidR="007B1567">
        <w:rPr>
          <w:sz w:val="28"/>
          <w:szCs w:val="28"/>
          <w:lang w:val="uk-UA"/>
        </w:rPr>
        <w:t xml:space="preserve"> </w:t>
      </w:r>
      <w:r w:rsidR="00DB3966">
        <w:rPr>
          <w:sz w:val="28"/>
          <w:szCs w:val="28"/>
          <w:lang w:val="uk-UA"/>
        </w:rPr>
        <w:t xml:space="preserve">загального користування, </w:t>
      </w:r>
      <w:r w:rsidR="007B1567">
        <w:rPr>
          <w:sz w:val="28"/>
          <w:szCs w:val="28"/>
          <w:lang w:val="uk-UA"/>
        </w:rPr>
        <w:t xml:space="preserve">влаштовано </w:t>
      </w:r>
      <w:r w:rsidR="00247557">
        <w:rPr>
          <w:sz w:val="28"/>
          <w:szCs w:val="28"/>
          <w:lang w:val="uk-UA"/>
        </w:rPr>
        <w:t xml:space="preserve">два </w:t>
      </w:r>
      <w:r w:rsidR="007B1567">
        <w:rPr>
          <w:sz w:val="28"/>
          <w:szCs w:val="28"/>
          <w:lang w:val="uk-UA"/>
        </w:rPr>
        <w:t>окрем</w:t>
      </w:r>
      <w:r w:rsidR="00247557">
        <w:rPr>
          <w:sz w:val="28"/>
          <w:szCs w:val="28"/>
          <w:lang w:val="uk-UA"/>
        </w:rPr>
        <w:t>і</w:t>
      </w:r>
      <w:r w:rsidR="007B1567">
        <w:rPr>
          <w:sz w:val="28"/>
          <w:szCs w:val="28"/>
          <w:lang w:val="uk-UA"/>
        </w:rPr>
        <w:t xml:space="preserve"> вх</w:t>
      </w:r>
      <w:r w:rsidR="00247557">
        <w:rPr>
          <w:sz w:val="28"/>
          <w:szCs w:val="28"/>
          <w:lang w:val="uk-UA"/>
        </w:rPr>
        <w:t>оди</w:t>
      </w:r>
      <w:r w:rsidR="00662910">
        <w:rPr>
          <w:sz w:val="28"/>
          <w:szCs w:val="28"/>
          <w:lang w:val="uk-UA"/>
        </w:rPr>
        <w:t xml:space="preserve"> ззовні</w:t>
      </w:r>
      <w:r w:rsidR="007B1567">
        <w:rPr>
          <w:sz w:val="28"/>
          <w:szCs w:val="28"/>
          <w:lang w:val="uk-UA"/>
        </w:rPr>
        <w:t xml:space="preserve">. </w:t>
      </w:r>
      <w:r w:rsidR="00145973">
        <w:rPr>
          <w:sz w:val="28"/>
          <w:szCs w:val="28"/>
          <w:lang w:val="uk-UA"/>
        </w:rPr>
        <w:t xml:space="preserve">Приміщення стало відокремленим об’єктом </w:t>
      </w:r>
      <w:r w:rsidR="00247557">
        <w:rPr>
          <w:sz w:val="28"/>
          <w:szCs w:val="28"/>
          <w:lang w:val="uk-UA"/>
        </w:rPr>
        <w:t xml:space="preserve">- </w:t>
      </w:r>
      <w:r w:rsidR="00145973">
        <w:rPr>
          <w:sz w:val="28"/>
          <w:szCs w:val="28"/>
          <w:lang w:val="uk-UA"/>
        </w:rPr>
        <w:t>самостійним об’єктом цивільно-правових відносин.</w:t>
      </w:r>
    </w:p>
    <w:p w:rsidR="0015440B" w:rsidRPr="00E907F7" w:rsidRDefault="0093014D" w:rsidP="00977A95">
      <w:pPr>
        <w:ind w:firstLine="567"/>
        <w:jc w:val="both"/>
        <w:rPr>
          <w:sz w:val="16"/>
          <w:szCs w:val="16"/>
          <w:lang w:val="uk-UA"/>
        </w:rPr>
      </w:pPr>
      <w:r w:rsidRPr="00E907F7">
        <w:rPr>
          <w:sz w:val="16"/>
          <w:szCs w:val="16"/>
          <w:lang w:val="uk-UA"/>
        </w:rPr>
        <w:t xml:space="preserve">       </w:t>
      </w:r>
    </w:p>
    <w:p w:rsidR="00691C37" w:rsidRDefault="00B93FA7" w:rsidP="00F43F0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AA0B1A">
        <w:rPr>
          <w:b/>
          <w:sz w:val="28"/>
          <w:szCs w:val="28"/>
          <w:lang w:val="uk-UA"/>
        </w:rPr>
        <w:t>Р</w:t>
      </w:r>
      <w:r w:rsidR="004274A4" w:rsidRPr="00691C37">
        <w:rPr>
          <w:b/>
          <w:sz w:val="28"/>
          <w:szCs w:val="28"/>
          <w:lang w:val="uk-UA"/>
        </w:rPr>
        <w:t>езульта</w:t>
      </w:r>
      <w:r w:rsidR="000B37DE" w:rsidRPr="00691C37">
        <w:rPr>
          <w:b/>
          <w:sz w:val="28"/>
          <w:szCs w:val="28"/>
          <w:lang w:val="uk-UA"/>
        </w:rPr>
        <w:t>т</w:t>
      </w:r>
      <w:r w:rsidR="00AA0B1A">
        <w:rPr>
          <w:b/>
          <w:sz w:val="28"/>
          <w:szCs w:val="28"/>
          <w:lang w:val="uk-UA"/>
        </w:rPr>
        <w:t xml:space="preserve">и </w:t>
      </w:r>
      <w:r w:rsidR="004274A4" w:rsidRPr="00691C37">
        <w:rPr>
          <w:b/>
          <w:sz w:val="28"/>
          <w:szCs w:val="28"/>
          <w:lang w:val="uk-UA"/>
        </w:rPr>
        <w:t>загального огляду</w:t>
      </w:r>
      <w:r w:rsidR="00691C37">
        <w:rPr>
          <w:b/>
          <w:sz w:val="28"/>
          <w:szCs w:val="28"/>
          <w:lang w:val="uk-UA"/>
        </w:rPr>
        <w:t>:</w:t>
      </w:r>
      <w:r w:rsidR="006D27AD" w:rsidRPr="00691C37">
        <w:rPr>
          <w:b/>
          <w:sz w:val="28"/>
          <w:szCs w:val="28"/>
          <w:lang w:val="uk-UA"/>
        </w:rPr>
        <w:t xml:space="preserve"> </w:t>
      </w:r>
    </w:p>
    <w:p w:rsidR="003E4681" w:rsidRPr="00BF3BA2" w:rsidRDefault="003E4681" w:rsidP="00F43F0F">
      <w:pPr>
        <w:jc w:val="both"/>
        <w:rPr>
          <w:b/>
          <w:sz w:val="16"/>
          <w:szCs w:val="16"/>
          <w:lang w:val="uk-UA"/>
        </w:rPr>
      </w:pPr>
    </w:p>
    <w:p w:rsidR="00AA0B1A" w:rsidRDefault="00B93FA7" w:rsidP="009202DD">
      <w:pPr>
        <w:tabs>
          <w:tab w:val="left" w:pos="56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AA0B1A">
        <w:rPr>
          <w:sz w:val="28"/>
          <w:szCs w:val="28"/>
          <w:lang w:val="uk-UA"/>
        </w:rPr>
        <w:t>Ф</w:t>
      </w:r>
      <w:r w:rsidR="00691C37" w:rsidRPr="00691C37">
        <w:rPr>
          <w:sz w:val="28"/>
          <w:szCs w:val="28"/>
          <w:lang w:val="uk-UA"/>
        </w:rPr>
        <w:t xml:space="preserve">актичну </w:t>
      </w:r>
      <w:r w:rsidR="00B57A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691C37" w:rsidRPr="00691C37">
        <w:rPr>
          <w:sz w:val="28"/>
          <w:szCs w:val="28"/>
          <w:lang w:val="uk-UA"/>
        </w:rPr>
        <w:t xml:space="preserve">наявність </w:t>
      </w:r>
      <w:r w:rsidR="00B57A63">
        <w:rPr>
          <w:sz w:val="28"/>
          <w:szCs w:val="28"/>
          <w:lang w:val="uk-UA"/>
        </w:rPr>
        <w:t xml:space="preserve"> </w:t>
      </w:r>
      <w:r w:rsidR="009202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691C37" w:rsidRPr="00691C37">
        <w:rPr>
          <w:sz w:val="28"/>
          <w:szCs w:val="28"/>
          <w:lang w:val="uk-UA"/>
        </w:rPr>
        <w:t xml:space="preserve">здійснення </w:t>
      </w:r>
      <w:r w:rsidR="009202DD">
        <w:rPr>
          <w:sz w:val="28"/>
          <w:szCs w:val="28"/>
          <w:lang w:val="uk-UA"/>
        </w:rPr>
        <w:t xml:space="preserve"> </w:t>
      </w:r>
      <w:r w:rsidR="00AA0B1A">
        <w:rPr>
          <w:sz w:val="28"/>
          <w:szCs w:val="28"/>
          <w:lang w:val="uk-UA"/>
        </w:rPr>
        <w:t xml:space="preserve"> </w:t>
      </w:r>
      <w:r w:rsidR="00691C37" w:rsidRPr="00691C37">
        <w:rPr>
          <w:sz w:val="28"/>
          <w:szCs w:val="28"/>
          <w:lang w:val="uk-UA"/>
        </w:rPr>
        <w:t>невід’ємних</w:t>
      </w:r>
      <w:r w:rsidR="00B57A63">
        <w:rPr>
          <w:sz w:val="28"/>
          <w:szCs w:val="28"/>
          <w:lang w:val="uk-UA"/>
        </w:rPr>
        <w:t xml:space="preserve"> </w:t>
      </w:r>
      <w:r w:rsidR="00691C37" w:rsidRPr="00691C37">
        <w:rPr>
          <w:sz w:val="28"/>
          <w:szCs w:val="28"/>
          <w:lang w:val="uk-UA"/>
        </w:rPr>
        <w:t xml:space="preserve"> </w:t>
      </w:r>
      <w:r w:rsidR="00AA0B1A">
        <w:rPr>
          <w:sz w:val="28"/>
          <w:szCs w:val="28"/>
          <w:lang w:val="uk-UA"/>
        </w:rPr>
        <w:t xml:space="preserve"> </w:t>
      </w:r>
      <w:proofErr w:type="spellStart"/>
      <w:r w:rsidR="00691C37" w:rsidRPr="00691C37">
        <w:rPr>
          <w:sz w:val="28"/>
          <w:szCs w:val="28"/>
          <w:lang w:val="uk-UA"/>
        </w:rPr>
        <w:t>поліпшень</w:t>
      </w:r>
      <w:proofErr w:type="spellEnd"/>
      <w:r w:rsidR="00AA0B1A">
        <w:rPr>
          <w:sz w:val="28"/>
          <w:szCs w:val="28"/>
          <w:lang w:val="uk-UA"/>
        </w:rPr>
        <w:t xml:space="preserve">  </w:t>
      </w:r>
      <w:r w:rsidR="00B57A63">
        <w:rPr>
          <w:sz w:val="28"/>
          <w:szCs w:val="28"/>
          <w:lang w:val="uk-UA"/>
        </w:rPr>
        <w:t xml:space="preserve"> </w:t>
      </w:r>
      <w:r w:rsidR="00AA0B1A">
        <w:rPr>
          <w:sz w:val="28"/>
          <w:szCs w:val="28"/>
          <w:lang w:val="uk-UA"/>
        </w:rPr>
        <w:t xml:space="preserve">орендованого </w:t>
      </w:r>
    </w:p>
    <w:p w:rsidR="00662910" w:rsidRDefault="007B0C2D" w:rsidP="00AA0B1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нежитлового </w:t>
      </w:r>
      <w:r w:rsidR="00AA0B1A">
        <w:rPr>
          <w:sz w:val="28"/>
          <w:szCs w:val="28"/>
          <w:lang w:val="uk-UA"/>
        </w:rPr>
        <w:t xml:space="preserve"> приміщення</w:t>
      </w:r>
      <w:r w:rsidR="00247557">
        <w:rPr>
          <w:sz w:val="28"/>
          <w:szCs w:val="28"/>
          <w:lang w:val="uk-UA"/>
        </w:rPr>
        <w:t xml:space="preserve"> </w:t>
      </w:r>
      <w:r w:rsidR="00AA0B1A">
        <w:rPr>
          <w:sz w:val="28"/>
          <w:szCs w:val="28"/>
          <w:lang w:val="uk-UA"/>
        </w:rPr>
        <w:t xml:space="preserve">площею </w:t>
      </w:r>
      <w:r w:rsidR="00721C00">
        <w:rPr>
          <w:sz w:val="28"/>
          <w:szCs w:val="28"/>
          <w:lang w:val="uk-UA"/>
        </w:rPr>
        <w:t>1</w:t>
      </w:r>
      <w:r w:rsidR="007B1567">
        <w:rPr>
          <w:sz w:val="28"/>
          <w:szCs w:val="28"/>
          <w:lang w:val="uk-UA"/>
        </w:rPr>
        <w:t>04,3</w:t>
      </w:r>
      <w:r w:rsidR="00AA0B1A">
        <w:rPr>
          <w:sz w:val="28"/>
          <w:szCs w:val="28"/>
          <w:lang w:val="uk-UA"/>
        </w:rPr>
        <w:t xml:space="preserve"> </w:t>
      </w:r>
      <w:proofErr w:type="spellStart"/>
      <w:r w:rsidR="00AA0B1A">
        <w:rPr>
          <w:sz w:val="28"/>
          <w:szCs w:val="28"/>
          <w:lang w:val="uk-UA"/>
        </w:rPr>
        <w:t>кв.м</w:t>
      </w:r>
      <w:proofErr w:type="spellEnd"/>
      <w:r w:rsidR="00AA0B1A">
        <w:rPr>
          <w:sz w:val="28"/>
          <w:szCs w:val="28"/>
          <w:lang w:val="uk-UA"/>
        </w:rPr>
        <w:t>, яке розташовується</w:t>
      </w:r>
      <w:r w:rsidR="007B1567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 xml:space="preserve"> житлово</w:t>
      </w:r>
      <w:r w:rsidR="007B1567">
        <w:rPr>
          <w:sz w:val="28"/>
          <w:szCs w:val="28"/>
          <w:lang w:val="uk-UA"/>
        </w:rPr>
        <w:t>му</w:t>
      </w:r>
      <w:r>
        <w:rPr>
          <w:sz w:val="28"/>
          <w:szCs w:val="28"/>
          <w:lang w:val="uk-UA"/>
        </w:rPr>
        <w:t xml:space="preserve"> будинку № </w:t>
      </w:r>
      <w:r w:rsidR="007B1567">
        <w:rPr>
          <w:sz w:val="28"/>
          <w:szCs w:val="28"/>
          <w:lang w:val="uk-UA"/>
        </w:rPr>
        <w:t>36</w:t>
      </w:r>
      <w:r w:rsidR="00247557">
        <w:rPr>
          <w:sz w:val="28"/>
          <w:szCs w:val="28"/>
          <w:lang w:val="uk-UA"/>
        </w:rPr>
        <w:t>, приміщення 1000,</w:t>
      </w:r>
      <w:r>
        <w:rPr>
          <w:sz w:val="28"/>
          <w:szCs w:val="28"/>
          <w:lang w:val="uk-UA"/>
        </w:rPr>
        <w:t xml:space="preserve"> по вул. </w:t>
      </w:r>
      <w:r w:rsidR="007B1567">
        <w:rPr>
          <w:sz w:val="28"/>
          <w:szCs w:val="28"/>
          <w:lang w:val="uk-UA"/>
        </w:rPr>
        <w:t xml:space="preserve">Квітки </w:t>
      </w:r>
      <w:proofErr w:type="spellStart"/>
      <w:r w:rsidR="007B1567">
        <w:rPr>
          <w:sz w:val="28"/>
          <w:szCs w:val="28"/>
          <w:lang w:val="uk-UA"/>
        </w:rPr>
        <w:t>Цісик</w:t>
      </w:r>
      <w:proofErr w:type="spellEnd"/>
      <w:r>
        <w:rPr>
          <w:sz w:val="28"/>
          <w:szCs w:val="28"/>
          <w:lang w:val="uk-UA"/>
        </w:rPr>
        <w:t xml:space="preserve"> у місті Кременчуці</w:t>
      </w:r>
      <w:r w:rsidR="00247557">
        <w:rPr>
          <w:sz w:val="28"/>
          <w:szCs w:val="28"/>
          <w:lang w:val="uk-UA"/>
        </w:rPr>
        <w:t xml:space="preserve">, </w:t>
      </w:r>
      <w:r w:rsidR="00691C37" w:rsidRPr="00691C37">
        <w:rPr>
          <w:sz w:val="28"/>
          <w:szCs w:val="28"/>
          <w:lang w:val="uk-UA"/>
        </w:rPr>
        <w:t xml:space="preserve"> </w:t>
      </w:r>
      <w:r w:rsidR="00EE0ECA">
        <w:rPr>
          <w:sz w:val="28"/>
          <w:szCs w:val="28"/>
          <w:lang w:val="uk-UA"/>
        </w:rPr>
        <w:t xml:space="preserve">комісією </w:t>
      </w:r>
      <w:r w:rsidR="00AA0B1A">
        <w:rPr>
          <w:sz w:val="28"/>
          <w:szCs w:val="28"/>
          <w:lang w:val="uk-UA"/>
        </w:rPr>
        <w:t>перевірено</w:t>
      </w:r>
      <w:r w:rsidR="00EE0ECA">
        <w:rPr>
          <w:sz w:val="28"/>
          <w:szCs w:val="28"/>
          <w:lang w:val="uk-UA"/>
        </w:rPr>
        <w:t xml:space="preserve">. </w:t>
      </w:r>
    </w:p>
    <w:p w:rsidR="00AA0B1A" w:rsidRDefault="00662910" w:rsidP="00AA0B1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B217EB">
        <w:rPr>
          <w:sz w:val="28"/>
          <w:szCs w:val="28"/>
          <w:lang w:val="uk-UA"/>
        </w:rPr>
        <w:t>Експертом документально підтверджено</w:t>
      </w:r>
      <w:r w:rsidR="00DB3966">
        <w:rPr>
          <w:sz w:val="28"/>
          <w:szCs w:val="28"/>
          <w:lang w:val="uk-UA"/>
        </w:rPr>
        <w:t xml:space="preserve"> </w:t>
      </w:r>
      <w:r w:rsidR="00B910EB">
        <w:rPr>
          <w:sz w:val="28"/>
          <w:szCs w:val="28"/>
          <w:lang w:val="uk-UA"/>
        </w:rPr>
        <w:t xml:space="preserve">виконання </w:t>
      </w:r>
      <w:r w:rsidR="00AA0B1A">
        <w:rPr>
          <w:sz w:val="28"/>
          <w:szCs w:val="28"/>
          <w:lang w:val="uk-UA"/>
        </w:rPr>
        <w:t>наступних ремонтних робіт:</w:t>
      </w:r>
    </w:p>
    <w:p w:rsidR="00B217EB" w:rsidRPr="00B217EB" w:rsidRDefault="00B217EB" w:rsidP="00B217EB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proofErr w:type="spellStart"/>
      <w:r w:rsidRPr="00B217EB">
        <w:rPr>
          <w:color w:val="000000"/>
          <w:sz w:val="28"/>
          <w:szCs w:val="28"/>
        </w:rPr>
        <w:t>забивання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щілин</w:t>
      </w:r>
      <w:proofErr w:type="spellEnd"/>
      <w:r w:rsidRPr="00B217EB">
        <w:rPr>
          <w:color w:val="000000"/>
          <w:sz w:val="28"/>
          <w:szCs w:val="28"/>
        </w:rPr>
        <w:t xml:space="preserve"> монтажною </w:t>
      </w:r>
      <w:proofErr w:type="spellStart"/>
      <w:proofErr w:type="gramStart"/>
      <w:r w:rsidRPr="00B217EB">
        <w:rPr>
          <w:color w:val="000000"/>
          <w:sz w:val="28"/>
          <w:szCs w:val="28"/>
        </w:rPr>
        <w:t>п</w:t>
      </w:r>
      <w:proofErr w:type="gramEnd"/>
      <w:r w:rsidRPr="00B217EB">
        <w:rPr>
          <w:color w:val="000000"/>
          <w:sz w:val="28"/>
          <w:szCs w:val="28"/>
        </w:rPr>
        <w:t>іною</w:t>
      </w:r>
      <w:proofErr w:type="spellEnd"/>
      <w:r w:rsidRPr="00B217EB">
        <w:rPr>
          <w:color w:val="000000"/>
          <w:sz w:val="28"/>
          <w:szCs w:val="28"/>
        </w:rPr>
        <w:t>;</w:t>
      </w:r>
    </w:p>
    <w:p w:rsidR="00B217EB" w:rsidRPr="00B217EB" w:rsidRDefault="00B217EB" w:rsidP="00B217EB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proofErr w:type="spellStart"/>
      <w:r w:rsidRPr="00B217EB">
        <w:rPr>
          <w:color w:val="000000"/>
          <w:sz w:val="28"/>
          <w:szCs w:val="28"/>
        </w:rPr>
        <w:t>улаштування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армованих</w:t>
      </w:r>
      <w:proofErr w:type="spellEnd"/>
      <w:r w:rsidRPr="00B217EB">
        <w:rPr>
          <w:color w:val="000000"/>
          <w:sz w:val="28"/>
          <w:szCs w:val="28"/>
        </w:rPr>
        <w:t xml:space="preserve"> глухих </w:t>
      </w:r>
      <w:proofErr w:type="spellStart"/>
      <w:r w:rsidRPr="00B217EB">
        <w:rPr>
          <w:color w:val="000000"/>
          <w:sz w:val="28"/>
          <w:szCs w:val="28"/>
        </w:rPr>
        <w:t>цегляних</w:t>
      </w:r>
      <w:proofErr w:type="spellEnd"/>
      <w:r w:rsidRPr="00B217EB">
        <w:rPr>
          <w:color w:val="000000"/>
          <w:sz w:val="28"/>
          <w:szCs w:val="28"/>
        </w:rPr>
        <w:t xml:space="preserve"> перегородок </w:t>
      </w:r>
      <w:r w:rsidR="00F13919">
        <w:rPr>
          <w:color w:val="000000"/>
          <w:sz w:val="28"/>
          <w:szCs w:val="28"/>
          <w:lang w:val="uk-UA"/>
        </w:rPr>
        <w:t>завтовшки</w:t>
      </w:r>
      <w:r w:rsidRPr="00B217EB">
        <w:rPr>
          <w:color w:val="000000"/>
          <w:sz w:val="28"/>
          <w:szCs w:val="28"/>
        </w:rPr>
        <w:t xml:space="preserve"> в </w:t>
      </w:r>
      <w:r w:rsidR="00F13919">
        <w:rPr>
          <w:color w:val="000000"/>
          <w:sz w:val="28"/>
          <w:szCs w:val="28"/>
          <w:lang w:val="uk-UA"/>
        </w:rPr>
        <w:t xml:space="preserve">                        </w:t>
      </w:r>
      <w:r w:rsidRPr="00B217EB">
        <w:rPr>
          <w:color w:val="000000"/>
          <w:sz w:val="28"/>
          <w:szCs w:val="28"/>
        </w:rPr>
        <w:t xml:space="preserve">0,5 </w:t>
      </w:r>
      <w:proofErr w:type="spellStart"/>
      <w:r w:rsidRPr="00B217EB">
        <w:rPr>
          <w:color w:val="000000"/>
          <w:sz w:val="28"/>
          <w:szCs w:val="28"/>
        </w:rPr>
        <w:t>цеглини</w:t>
      </w:r>
      <w:proofErr w:type="spellEnd"/>
      <w:r w:rsidRPr="00B217EB">
        <w:rPr>
          <w:color w:val="000000"/>
          <w:sz w:val="28"/>
          <w:szCs w:val="28"/>
        </w:rPr>
        <w:t>;</w:t>
      </w:r>
    </w:p>
    <w:p w:rsidR="00B217EB" w:rsidRPr="00B217EB" w:rsidRDefault="00B217EB" w:rsidP="00B217EB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proofErr w:type="spellStart"/>
      <w:r w:rsidRPr="00B217EB">
        <w:rPr>
          <w:color w:val="000000"/>
          <w:sz w:val="28"/>
          <w:szCs w:val="28"/>
        </w:rPr>
        <w:t>улаштування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армованих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цегляних</w:t>
      </w:r>
      <w:proofErr w:type="spellEnd"/>
      <w:r w:rsidRPr="00B217EB">
        <w:rPr>
          <w:color w:val="000000"/>
          <w:sz w:val="28"/>
          <w:szCs w:val="28"/>
        </w:rPr>
        <w:t xml:space="preserve"> перегородок </w:t>
      </w:r>
      <w:proofErr w:type="spellStart"/>
      <w:r w:rsidRPr="00B217EB">
        <w:rPr>
          <w:color w:val="000000"/>
          <w:sz w:val="28"/>
          <w:szCs w:val="28"/>
        </w:rPr>
        <w:t>з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прорізами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r w:rsidR="00F13919">
        <w:rPr>
          <w:color w:val="000000"/>
          <w:sz w:val="28"/>
          <w:szCs w:val="28"/>
          <w:lang w:val="uk-UA"/>
        </w:rPr>
        <w:t>завтовшки</w:t>
      </w:r>
      <w:r w:rsidR="00F13919" w:rsidRPr="00B217EB">
        <w:rPr>
          <w:color w:val="000000"/>
          <w:sz w:val="28"/>
          <w:szCs w:val="28"/>
        </w:rPr>
        <w:t xml:space="preserve"> </w:t>
      </w:r>
      <w:r w:rsidRPr="00B217EB">
        <w:rPr>
          <w:color w:val="000000"/>
          <w:sz w:val="28"/>
          <w:szCs w:val="28"/>
        </w:rPr>
        <w:t xml:space="preserve">в </w:t>
      </w:r>
      <w:r w:rsidR="00F13919">
        <w:rPr>
          <w:color w:val="000000"/>
          <w:sz w:val="28"/>
          <w:szCs w:val="28"/>
          <w:lang w:val="uk-UA"/>
        </w:rPr>
        <w:t xml:space="preserve">               </w:t>
      </w:r>
      <w:r w:rsidRPr="00B217EB">
        <w:rPr>
          <w:color w:val="000000"/>
          <w:sz w:val="28"/>
          <w:szCs w:val="28"/>
        </w:rPr>
        <w:t xml:space="preserve">0,5 </w:t>
      </w:r>
      <w:proofErr w:type="spellStart"/>
      <w:r w:rsidRPr="00B217EB">
        <w:rPr>
          <w:color w:val="000000"/>
          <w:sz w:val="28"/>
          <w:szCs w:val="28"/>
        </w:rPr>
        <w:t>цеглини</w:t>
      </w:r>
      <w:proofErr w:type="spellEnd"/>
      <w:r w:rsidRPr="00B217EB">
        <w:rPr>
          <w:color w:val="000000"/>
          <w:sz w:val="28"/>
          <w:szCs w:val="28"/>
        </w:rPr>
        <w:t>;</w:t>
      </w:r>
    </w:p>
    <w:p w:rsidR="00B217EB" w:rsidRPr="00B217EB" w:rsidRDefault="00B217EB" w:rsidP="00B217EB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proofErr w:type="spellStart"/>
      <w:r w:rsidRPr="00B217EB">
        <w:rPr>
          <w:color w:val="000000"/>
          <w:sz w:val="28"/>
          <w:szCs w:val="28"/>
        </w:rPr>
        <w:t>поліпшене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штукатурення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поверхонь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217EB">
        <w:rPr>
          <w:color w:val="000000"/>
          <w:sz w:val="28"/>
          <w:szCs w:val="28"/>
        </w:rPr>
        <w:t>ст</w:t>
      </w:r>
      <w:proofErr w:type="gramEnd"/>
      <w:r w:rsidRPr="00B217EB">
        <w:rPr>
          <w:color w:val="000000"/>
          <w:sz w:val="28"/>
          <w:szCs w:val="28"/>
        </w:rPr>
        <w:t>ін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всередині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будівлі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цементним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розчином</w:t>
      </w:r>
      <w:proofErr w:type="spellEnd"/>
      <w:r w:rsidRPr="00B217EB">
        <w:rPr>
          <w:color w:val="000000"/>
          <w:sz w:val="28"/>
          <w:szCs w:val="28"/>
        </w:rPr>
        <w:t xml:space="preserve"> по </w:t>
      </w:r>
      <w:proofErr w:type="spellStart"/>
      <w:r w:rsidRPr="00B217EB">
        <w:rPr>
          <w:color w:val="000000"/>
          <w:sz w:val="28"/>
          <w:szCs w:val="28"/>
        </w:rPr>
        <w:t>каменю</w:t>
      </w:r>
      <w:proofErr w:type="spellEnd"/>
      <w:r w:rsidRPr="00B217EB">
        <w:rPr>
          <w:color w:val="000000"/>
          <w:sz w:val="28"/>
          <w:szCs w:val="28"/>
        </w:rPr>
        <w:t xml:space="preserve"> та бетону;</w:t>
      </w:r>
    </w:p>
    <w:p w:rsidR="00B217EB" w:rsidRPr="00B217EB" w:rsidRDefault="00B217EB" w:rsidP="00B217EB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proofErr w:type="spellStart"/>
      <w:r w:rsidRPr="00B217EB">
        <w:rPr>
          <w:color w:val="000000"/>
          <w:sz w:val="28"/>
          <w:szCs w:val="28"/>
        </w:rPr>
        <w:lastRenderedPageBreak/>
        <w:t>просте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штукатурення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поверхонь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217EB">
        <w:rPr>
          <w:color w:val="000000"/>
          <w:sz w:val="28"/>
          <w:szCs w:val="28"/>
        </w:rPr>
        <w:t>ст</w:t>
      </w:r>
      <w:proofErr w:type="gramEnd"/>
      <w:r w:rsidRPr="00B217EB">
        <w:rPr>
          <w:color w:val="000000"/>
          <w:sz w:val="28"/>
          <w:szCs w:val="28"/>
        </w:rPr>
        <w:t>ін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всередині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будівлі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цементно-вапняним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або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цементним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розчином</w:t>
      </w:r>
      <w:proofErr w:type="spellEnd"/>
      <w:r w:rsidRPr="00B217EB">
        <w:rPr>
          <w:color w:val="000000"/>
          <w:sz w:val="28"/>
          <w:szCs w:val="28"/>
        </w:rPr>
        <w:t xml:space="preserve"> по </w:t>
      </w:r>
      <w:proofErr w:type="spellStart"/>
      <w:r w:rsidRPr="00B217EB">
        <w:rPr>
          <w:color w:val="000000"/>
          <w:sz w:val="28"/>
          <w:szCs w:val="28"/>
        </w:rPr>
        <w:t>каменю</w:t>
      </w:r>
      <w:proofErr w:type="spellEnd"/>
      <w:r w:rsidRPr="00B217EB">
        <w:rPr>
          <w:color w:val="000000"/>
          <w:sz w:val="28"/>
          <w:szCs w:val="28"/>
        </w:rPr>
        <w:t xml:space="preserve"> та бетону;</w:t>
      </w:r>
    </w:p>
    <w:p w:rsidR="00B217EB" w:rsidRPr="00F13919" w:rsidRDefault="00B217EB" w:rsidP="00B217EB">
      <w:pPr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F13919">
        <w:rPr>
          <w:sz w:val="28"/>
          <w:szCs w:val="28"/>
        </w:rPr>
        <w:t>готування</w:t>
      </w:r>
      <w:proofErr w:type="spellEnd"/>
      <w:r w:rsidRPr="00F13919">
        <w:rPr>
          <w:sz w:val="28"/>
          <w:szCs w:val="28"/>
        </w:rPr>
        <w:t xml:space="preserve"> </w:t>
      </w:r>
      <w:proofErr w:type="spellStart"/>
      <w:r w:rsidRPr="00F13919">
        <w:rPr>
          <w:sz w:val="28"/>
          <w:szCs w:val="28"/>
        </w:rPr>
        <w:t>важких</w:t>
      </w:r>
      <w:proofErr w:type="spellEnd"/>
      <w:r w:rsidRPr="00F13919">
        <w:rPr>
          <w:sz w:val="28"/>
          <w:szCs w:val="28"/>
        </w:rPr>
        <w:t xml:space="preserve"> </w:t>
      </w:r>
      <w:proofErr w:type="spellStart"/>
      <w:r w:rsidRPr="00F13919">
        <w:rPr>
          <w:sz w:val="28"/>
          <w:szCs w:val="28"/>
        </w:rPr>
        <w:t>опоряджувальних</w:t>
      </w:r>
      <w:proofErr w:type="spellEnd"/>
      <w:r w:rsidRPr="00F13919">
        <w:rPr>
          <w:sz w:val="28"/>
          <w:szCs w:val="28"/>
        </w:rPr>
        <w:t xml:space="preserve"> </w:t>
      </w:r>
      <w:proofErr w:type="spellStart"/>
      <w:r w:rsidRPr="00F13919">
        <w:rPr>
          <w:sz w:val="28"/>
          <w:szCs w:val="28"/>
        </w:rPr>
        <w:t>цементних</w:t>
      </w:r>
      <w:proofErr w:type="spellEnd"/>
      <w:r w:rsidRPr="00F13919">
        <w:rPr>
          <w:sz w:val="28"/>
          <w:szCs w:val="28"/>
        </w:rPr>
        <w:t xml:space="preserve"> </w:t>
      </w:r>
      <w:proofErr w:type="spellStart"/>
      <w:r w:rsidRPr="00F13919">
        <w:rPr>
          <w:sz w:val="28"/>
          <w:szCs w:val="28"/>
        </w:rPr>
        <w:t>розчинів</w:t>
      </w:r>
      <w:proofErr w:type="spellEnd"/>
      <w:r w:rsidRPr="00F13919">
        <w:rPr>
          <w:sz w:val="28"/>
          <w:szCs w:val="28"/>
        </w:rPr>
        <w:t>, склад 1:3;</w:t>
      </w:r>
    </w:p>
    <w:p w:rsidR="00B217EB" w:rsidRPr="00F13919" w:rsidRDefault="00B217EB" w:rsidP="00B217EB">
      <w:pPr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F13919">
        <w:rPr>
          <w:sz w:val="28"/>
          <w:szCs w:val="28"/>
        </w:rPr>
        <w:t>безпіщане</w:t>
      </w:r>
      <w:proofErr w:type="spellEnd"/>
      <w:r w:rsidRPr="00F13919">
        <w:rPr>
          <w:sz w:val="28"/>
          <w:szCs w:val="28"/>
        </w:rPr>
        <w:t xml:space="preserve"> </w:t>
      </w:r>
      <w:proofErr w:type="spellStart"/>
      <w:r w:rsidRPr="00F13919">
        <w:rPr>
          <w:sz w:val="28"/>
          <w:szCs w:val="28"/>
        </w:rPr>
        <w:t>накриття</w:t>
      </w:r>
      <w:proofErr w:type="spellEnd"/>
      <w:r w:rsidRPr="00F13919">
        <w:rPr>
          <w:sz w:val="28"/>
          <w:szCs w:val="28"/>
        </w:rPr>
        <w:t xml:space="preserve"> </w:t>
      </w:r>
      <w:proofErr w:type="spellStart"/>
      <w:r w:rsidRPr="00F13919">
        <w:rPr>
          <w:sz w:val="28"/>
          <w:szCs w:val="28"/>
        </w:rPr>
        <w:t>поверхонь</w:t>
      </w:r>
      <w:proofErr w:type="spellEnd"/>
      <w:r w:rsidRPr="00F13919">
        <w:rPr>
          <w:sz w:val="28"/>
          <w:szCs w:val="28"/>
        </w:rPr>
        <w:t xml:space="preserve"> </w:t>
      </w:r>
      <w:proofErr w:type="spellStart"/>
      <w:proofErr w:type="gramStart"/>
      <w:r w:rsidRPr="00F13919">
        <w:rPr>
          <w:sz w:val="28"/>
          <w:szCs w:val="28"/>
        </w:rPr>
        <w:t>ст</w:t>
      </w:r>
      <w:proofErr w:type="gramEnd"/>
      <w:r w:rsidRPr="00F13919">
        <w:rPr>
          <w:sz w:val="28"/>
          <w:szCs w:val="28"/>
        </w:rPr>
        <w:t>ін</w:t>
      </w:r>
      <w:proofErr w:type="spellEnd"/>
      <w:r w:rsidRPr="00F13919">
        <w:rPr>
          <w:sz w:val="28"/>
          <w:szCs w:val="28"/>
        </w:rPr>
        <w:t xml:space="preserve"> </w:t>
      </w:r>
      <w:proofErr w:type="spellStart"/>
      <w:r w:rsidRPr="00F13919">
        <w:rPr>
          <w:sz w:val="28"/>
          <w:szCs w:val="28"/>
        </w:rPr>
        <w:t>розчином</w:t>
      </w:r>
      <w:proofErr w:type="spellEnd"/>
      <w:r w:rsidRPr="00F13919">
        <w:rPr>
          <w:sz w:val="28"/>
          <w:szCs w:val="28"/>
        </w:rPr>
        <w:t xml:space="preserve"> </w:t>
      </w:r>
      <w:proofErr w:type="spellStart"/>
      <w:r w:rsidRPr="00F13919">
        <w:rPr>
          <w:sz w:val="28"/>
          <w:szCs w:val="28"/>
        </w:rPr>
        <w:t>із</w:t>
      </w:r>
      <w:proofErr w:type="spellEnd"/>
      <w:r w:rsidRPr="00F13919">
        <w:rPr>
          <w:sz w:val="28"/>
          <w:szCs w:val="28"/>
        </w:rPr>
        <w:t xml:space="preserve"> </w:t>
      </w:r>
      <w:proofErr w:type="spellStart"/>
      <w:r w:rsidRPr="00F13919">
        <w:rPr>
          <w:sz w:val="28"/>
          <w:szCs w:val="28"/>
        </w:rPr>
        <w:t>клейового</w:t>
      </w:r>
      <w:proofErr w:type="spellEnd"/>
      <w:r w:rsidRPr="00F13919">
        <w:rPr>
          <w:sz w:val="28"/>
          <w:szCs w:val="28"/>
        </w:rPr>
        <w:t xml:space="preserve"> </w:t>
      </w:r>
      <w:proofErr w:type="spellStart"/>
      <w:r w:rsidRPr="00F13919">
        <w:rPr>
          <w:sz w:val="28"/>
          <w:szCs w:val="28"/>
        </w:rPr>
        <w:t>гіпсу</w:t>
      </w:r>
      <w:proofErr w:type="spellEnd"/>
      <w:r w:rsidRPr="00F13919">
        <w:rPr>
          <w:sz w:val="28"/>
          <w:szCs w:val="28"/>
        </w:rPr>
        <w:t xml:space="preserve"> (типу </w:t>
      </w:r>
      <w:proofErr w:type="spellStart"/>
      <w:r w:rsidRPr="00F13919">
        <w:rPr>
          <w:sz w:val="28"/>
          <w:szCs w:val="28"/>
        </w:rPr>
        <w:t>сатенгіпс</w:t>
      </w:r>
      <w:proofErr w:type="spellEnd"/>
      <w:r w:rsidRPr="00F13919">
        <w:rPr>
          <w:sz w:val="28"/>
          <w:szCs w:val="28"/>
        </w:rPr>
        <w:t>);</w:t>
      </w:r>
    </w:p>
    <w:p w:rsidR="00B217EB" w:rsidRPr="00F13919" w:rsidRDefault="00B217EB" w:rsidP="00B217EB">
      <w:pPr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F13919">
        <w:rPr>
          <w:sz w:val="28"/>
          <w:szCs w:val="28"/>
        </w:rPr>
        <w:t>оклеювання</w:t>
      </w:r>
      <w:proofErr w:type="spellEnd"/>
      <w:r w:rsidRPr="00F13919">
        <w:rPr>
          <w:sz w:val="28"/>
          <w:szCs w:val="28"/>
        </w:rPr>
        <w:t xml:space="preserve"> </w:t>
      </w:r>
      <w:proofErr w:type="spellStart"/>
      <w:proofErr w:type="gramStart"/>
      <w:r w:rsidRPr="00F13919">
        <w:rPr>
          <w:sz w:val="28"/>
          <w:szCs w:val="28"/>
        </w:rPr>
        <w:t>ст</w:t>
      </w:r>
      <w:proofErr w:type="gramEnd"/>
      <w:r w:rsidRPr="00F13919">
        <w:rPr>
          <w:sz w:val="28"/>
          <w:szCs w:val="28"/>
        </w:rPr>
        <w:t>ін</w:t>
      </w:r>
      <w:proofErr w:type="spellEnd"/>
      <w:r w:rsidRPr="00F13919">
        <w:rPr>
          <w:sz w:val="28"/>
          <w:szCs w:val="28"/>
        </w:rPr>
        <w:t xml:space="preserve"> </w:t>
      </w:r>
      <w:proofErr w:type="spellStart"/>
      <w:r w:rsidRPr="00F13919">
        <w:rPr>
          <w:sz w:val="28"/>
          <w:szCs w:val="28"/>
        </w:rPr>
        <w:t>сіткою</w:t>
      </w:r>
      <w:proofErr w:type="spellEnd"/>
      <w:r w:rsidRPr="00F13919">
        <w:rPr>
          <w:sz w:val="28"/>
          <w:szCs w:val="28"/>
        </w:rPr>
        <w:t>;</w:t>
      </w:r>
    </w:p>
    <w:p w:rsidR="00B217EB" w:rsidRPr="00B217EB" w:rsidRDefault="00B217EB" w:rsidP="00B217EB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proofErr w:type="spellStart"/>
      <w:r w:rsidRPr="00B217EB">
        <w:rPr>
          <w:color w:val="000000"/>
          <w:sz w:val="28"/>
          <w:szCs w:val="28"/>
        </w:rPr>
        <w:t>облицювання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поверхонь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217EB">
        <w:rPr>
          <w:color w:val="000000"/>
          <w:sz w:val="28"/>
          <w:szCs w:val="28"/>
        </w:rPr>
        <w:t>ст</w:t>
      </w:r>
      <w:proofErr w:type="gramEnd"/>
      <w:r w:rsidRPr="00B217EB">
        <w:rPr>
          <w:color w:val="000000"/>
          <w:sz w:val="28"/>
          <w:szCs w:val="28"/>
        </w:rPr>
        <w:t>ін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керамічними</w:t>
      </w:r>
      <w:proofErr w:type="spellEnd"/>
      <w:r w:rsidRPr="00B217EB">
        <w:rPr>
          <w:color w:val="000000"/>
          <w:sz w:val="28"/>
          <w:szCs w:val="28"/>
        </w:rPr>
        <w:t xml:space="preserve"> плитками на </w:t>
      </w:r>
      <w:proofErr w:type="spellStart"/>
      <w:r w:rsidRPr="00B217EB">
        <w:rPr>
          <w:color w:val="000000"/>
          <w:sz w:val="28"/>
          <w:szCs w:val="28"/>
        </w:rPr>
        <w:t>розчині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із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сухої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клеючої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суміші</w:t>
      </w:r>
      <w:proofErr w:type="spellEnd"/>
      <w:r w:rsidRPr="00B217EB">
        <w:rPr>
          <w:color w:val="000000"/>
          <w:sz w:val="28"/>
          <w:szCs w:val="28"/>
        </w:rPr>
        <w:t>;</w:t>
      </w:r>
    </w:p>
    <w:p w:rsidR="00B217EB" w:rsidRPr="00B217EB" w:rsidRDefault="00B217EB" w:rsidP="00B217EB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proofErr w:type="spellStart"/>
      <w:r w:rsidRPr="00B217EB">
        <w:rPr>
          <w:color w:val="000000"/>
          <w:sz w:val="28"/>
          <w:szCs w:val="28"/>
        </w:rPr>
        <w:t>улаштування</w:t>
      </w:r>
      <w:proofErr w:type="spellEnd"/>
      <w:r w:rsidRPr="00B217EB">
        <w:rPr>
          <w:color w:val="000000"/>
          <w:sz w:val="28"/>
          <w:szCs w:val="28"/>
        </w:rPr>
        <w:t xml:space="preserve"> обшивки </w:t>
      </w:r>
      <w:proofErr w:type="spellStart"/>
      <w:r w:rsidRPr="00B217EB">
        <w:rPr>
          <w:color w:val="000000"/>
          <w:sz w:val="28"/>
          <w:szCs w:val="28"/>
        </w:rPr>
        <w:t>укосів</w:t>
      </w:r>
      <w:proofErr w:type="spellEnd"/>
      <w:r w:rsidRPr="00B217EB">
        <w:rPr>
          <w:color w:val="000000"/>
          <w:sz w:val="28"/>
          <w:szCs w:val="28"/>
        </w:rPr>
        <w:t xml:space="preserve"> г/</w:t>
      </w:r>
      <w:proofErr w:type="gramStart"/>
      <w:r w:rsidRPr="00B217EB">
        <w:rPr>
          <w:color w:val="000000"/>
          <w:sz w:val="28"/>
          <w:szCs w:val="28"/>
        </w:rPr>
        <w:t>к</w:t>
      </w:r>
      <w:proofErr w:type="gramEnd"/>
      <w:r w:rsidRPr="00B217EB">
        <w:rPr>
          <w:color w:val="000000"/>
          <w:sz w:val="28"/>
          <w:szCs w:val="28"/>
        </w:rPr>
        <w:t xml:space="preserve"> плитами </w:t>
      </w:r>
      <w:proofErr w:type="spellStart"/>
      <w:r w:rsidRPr="00B217EB">
        <w:rPr>
          <w:color w:val="000000"/>
          <w:sz w:val="28"/>
          <w:szCs w:val="28"/>
        </w:rPr>
        <w:t>з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кріпленням</w:t>
      </w:r>
      <w:proofErr w:type="spellEnd"/>
      <w:r w:rsidRPr="00B217EB">
        <w:rPr>
          <w:color w:val="000000"/>
          <w:sz w:val="28"/>
          <w:szCs w:val="28"/>
        </w:rPr>
        <w:t xml:space="preserve"> на </w:t>
      </w:r>
      <w:proofErr w:type="spellStart"/>
      <w:r w:rsidRPr="00B217EB">
        <w:rPr>
          <w:color w:val="000000"/>
          <w:sz w:val="28"/>
          <w:szCs w:val="28"/>
        </w:rPr>
        <w:t>кле</w:t>
      </w:r>
      <w:proofErr w:type="spellEnd"/>
      <w:r w:rsidR="00F13919">
        <w:rPr>
          <w:color w:val="000000"/>
          <w:sz w:val="28"/>
          <w:szCs w:val="28"/>
          <w:lang w:val="uk-UA"/>
        </w:rPr>
        <w:t>ю</w:t>
      </w:r>
      <w:r w:rsidRPr="00B217EB">
        <w:rPr>
          <w:color w:val="000000"/>
          <w:sz w:val="28"/>
          <w:szCs w:val="28"/>
        </w:rPr>
        <w:t>;</w:t>
      </w:r>
    </w:p>
    <w:p w:rsidR="00B217EB" w:rsidRPr="00B217EB" w:rsidRDefault="00B217EB" w:rsidP="00B217EB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proofErr w:type="spellStart"/>
      <w:r w:rsidRPr="00B217EB">
        <w:rPr>
          <w:color w:val="000000"/>
          <w:sz w:val="28"/>
          <w:szCs w:val="28"/>
        </w:rPr>
        <w:t>шпаклювання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укосів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шпаклівкою</w:t>
      </w:r>
      <w:proofErr w:type="spellEnd"/>
      <w:r w:rsidRPr="00B217EB">
        <w:rPr>
          <w:color w:val="000000"/>
          <w:sz w:val="28"/>
          <w:szCs w:val="28"/>
        </w:rPr>
        <w:t>;</w:t>
      </w:r>
    </w:p>
    <w:p w:rsidR="00B217EB" w:rsidRPr="00B217EB" w:rsidRDefault="00B217EB" w:rsidP="00B217EB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proofErr w:type="spellStart"/>
      <w:r w:rsidRPr="00B217EB">
        <w:rPr>
          <w:color w:val="000000"/>
          <w:sz w:val="28"/>
          <w:szCs w:val="28"/>
        </w:rPr>
        <w:t>заповнення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віконних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прорізів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готовими</w:t>
      </w:r>
      <w:proofErr w:type="spellEnd"/>
      <w:r w:rsidRPr="00B217EB">
        <w:rPr>
          <w:color w:val="000000"/>
          <w:sz w:val="28"/>
          <w:szCs w:val="28"/>
        </w:rPr>
        <w:t xml:space="preserve"> блоками </w:t>
      </w:r>
      <w:proofErr w:type="spellStart"/>
      <w:r w:rsidRPr="00B217EB">
        <w:rPr>
          <w:color w:val="000000"/>
          <w:sz w:val="28"/>
          <w:szCs w:val="28"/>
        </w:rPr>
        <w:t>площею</w:t>
      </w:r>
      <w:proofErr w:type="spellEnd"/>
      <w:r w:rsidRPr="00B217EB">
        <w:rPr>
          <w:color w:val="000000"/>
          <w:sz w:val="28"/>
          <w:szCs w:val="28"/>
        </w:rPr>
        <w:t xml:space="preserve"> до 2м</w:t>
      </w:r>
      <w:r w:rsidRPr="00B217EB">
        <w:rPr>
          <w:color w:val="000000"/>
          <w:sz w:val="28"/>
          <w:szCs w:val="28"/>
          <w:vertAlign w:val="superscript"/>
        </w:rPr>
        <w:t>2</w:t>
      </w:r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з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металопластику</w:t>
      </w:r>
      <w:proofErr w:type="spellEnd"/>
      <w:r w:rsidRPr="00B217EB">
        <w:rPr>
          <w:color w:val="000000"/>
          <w:sz w:val="28"/>
          <w:szCs w:val="28"/>
        </w:rPr>
        <w:t xml:space="preserve"> в </w:t>
      </w:r>
      <w:proofErr w:type="spellStart"/>
      <w:r w:rsidRPr="00B217EB">
        <w:rPr>
          <w:color w:val="000000"/>
          <w:sz w:val="28"/>
          <w:szCs w:val="28"/>
        </w:rPr>
        <w:t>кам’яних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217EB">
        <w:rPr>
          <w:color w:val="000000"/>
          <w:sz w:val="28"/>
          <w:szCs w:val="28"/>
        </w:rPr>
        <w:t>ст</w:t>
      </w:r>
      <w:proofErr w:type="gramEnd"/>
      <w:r w:rsidRPr="00B217EB">
        <w:rPr>
          <w:color w:val="000000"/>
          <w:sz w:val="28"/>
          <w:szCs w:val="28"/>
        </w:rPr>
        <w:t>інах</w:t>
      </w:r>
      <w:proofErr w:type="spellEnd"/>
      <w:r w:rsidRPr="00B217EB">
        <w:rPr>
          <w:color w:val="000000"/>
          <w:sz w:val="28"/>
          <w:szCs w:val="28"/>
        </w:rPr>
        <w:t>;</w:t>
      </w:r>
    </w:p>
    <w:p w:rsidR="00B217EB" w:rsidRPr="00B217EB" w:rsidRDefault="00B217EB" w:rsidP="00B217EB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proofErr w:type="spellStart"/>
      <w:r w:rsidRPr="00B217EB">
        <w:rPr>
          <w:color w:val="000000"/>
          <w:sz w:val="28"/>
          <w:szCs w:val="28"/>
        </w:rPr>
        <w:t>заповнення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віконних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прорізів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готовими</w:t>
      </w:r>
      <w:proofErr w:type="spellEnd"/>
      <w:r w:rsidRPr="00B217EB">
        <w:rPr>
          <w:color w:val="000000"/>
          <w:sz w:val="28"/>
          <w:szCs w:val="28"/>
        </w:rPr>
        <w:t xml:space="preserve"> блоками </w:t>
      </w:r>
      <w:proofErr w:type="spellStart"/>
      <w:r w:rsidRPr="00B217EB">
        <w:rPr>
          <w:color w:val="000000"/>
          <w:sz w:val="28"/>
          <w:szCs w:val="28"/>
        </w:rPr>
        <w:t>площею</w:t>
      </w:r>
      <w:proofErr w:type="spellEnd"/>
      <w:r w:rsidRPr="00B217EB">
        <w:rPr>
          <w:color w:val="000000"/>
          <w:sz w:val="28"/>
          <w:szCs w:val="28"/>
        </w:rPr>
        <w:t xml:space="preserve"> до 3м</w:t>
      </w:r>
      <w:r w:rsidRPr="00B217EB">
        <w:rPr>
          <w:color w:val="000000"/>
          <w:sz w:val="28"/>
          <w:szCs w:val="28"/>
          <w:vertAlign w:val="superscript"/>
        </w:rPr>
        <w:t>2</w:t>
      </w:r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з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металопластику</w:t>
      </w:r>
      <w:proofErr w:type="spellEnd"/>
      <w:r w:rsidRPr="00B217EB">
        <w:rPr>
          <w:color w:val="000000"/>
          <w:sz w:val="28"/>
          <w:szCs w:val="28"/>
        </w:rPr>
        <w:t xml:space="preserve"> в </w:t>
      </w:r>
      <w:proofErr w:type="spellStart"/>
      <w:r w:rsidRPr="00B217EB">
        <w:rPr>
          <w:color w:val="000000"/>
          <w:sz w:val="28"/>
          <w:szCs w:val="28"/>
        </w:rPr>
        <w:t>кам’яних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217EB">
        <w:rPr>
          <w:color w:val="000000"/>
          <w:sz w:val="28"/>
          <w:szCs w:val="28"/>
        </w:rPr>
        <w:t>ст</w:t>
      </w:r>
      <w:proofErr w:type="gramEnd"/>
      <w:r w:rsidRPr="00B217EB">
        <w:rPr>
          <w:color w:val="000000"/>
          <w:sz w:val="28"/>
          <w:szCs w:val="28"/>
        </w:rPr>
        <w:t>інах</w:t>
      </w:r>
      <w:proofErr w:type="spellEnd"/>
      <w:r w:rsidRPr="00B217EB">
        <w:rPr>
          <w:color w:val="000000"/>
          <w:sz w:val="28"/>
          <w:szCs w:val="28"/>
        </w:rPr>
        <w:t>;</w:t>
      </w:r>
    </w:p>
    <w:p w:rsidR="00B217EB" w:rsidRPr="00B217EB" w:rsidRDefault="00B217EB" w:rsidP="00B217EB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proofErr w:type="spellStart"/>
      <w:r w:rsidRPr="00B217EB">
        <w:rPr>
          <w:color w:val="000000"/>
          <w:sz w:val="28"/>
          <w:szCs w:val="28"/>
        </w:rPr>
        <w:t>установлення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пластикових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217EB">
        <w:rPr>
          <w:color w:val="000000"/>
          <w:sz w:val="28"/>
          <w:szCs w:val="28"/>
        </w:rPr>
        <w:t>п</w:t>
      </w:r>
      <w:proofErr w:type="gramEnd"/>
      <w:r w:rsidRPr="00B217EB">
        <w:rPr>
          <w:color w:val="000000"/>
          <w:sz w:val="28"/>
          <w:szCs w:val="28"/>
        </w:rPr>
        <w:t>ідвіконних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дошок</w:t>
      </w:r>
      <w:proofErr w:type="spellEnd"/>
      <w:r w:rsidRPr="00B217EB">
        <w:rPr>
          <w:color w:val="000000"/>
          <w:sz w:val="28"/>
          <w:szCs w:val="28"/>
        </w:rPr>
        <w:t>;</w:t>
      </w:r>
    </w:p>
    <w:p w:rsidR="00B217EB" w:rsidRPr="00B217EB" w:rsidRDefault="00B217EB" w:rsidP="00B217EB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proofErr w:type="spellStart"/>
      <w:r w:rsidRPr="00B217EB">
        <w:rPr>
          <w:color w:val="000000"/>
          <w:sz w:val="28"/>
          <w:szCs w:val="28"/>
        </w:rPr>
        <w:t>установлення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віконних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217EB">
        <w:rPr>
          <w:color w:val="000000"/>
          <w:sz w:val="28"/>
          <w:szCs w:val="28"/>
        </w:rPr>
        <w:t>злив</w:t>
      </w:r>
      <w:proofErr w:type="gramEnd"/>
      <w:r w:rsidRPr="00B217EB">
        <w:rPr>
          <w:color w:val="000000"/>
          <w:sz w:val="28"/>
          <w:szCs w:val="28"/>
        </w:rPr>
        <w:t>ів</w:t>
      </w:r>
      <w:proofErr w:type="spellEnd"/>
      <w:r w:rsidRPr="00B217EB">
        <w:rPr>
          <w:color w:val="000000"/>
          <w:sz w:val="28"/>
          <w:szCs w:val="28"/>
        </w:rPr>
        <w:t>;</w:t>
      </w:r>
    </w:p>
    <w:p w:rsidR="00B217EB" w:rsidRPr="00B217EB" w:rsidRDefault="00B217EB" w:rsidP="00B217EB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proofErr w:type="spellStart"/>
      <w:r w:rsidRPr="00B217EB">
        <w:rPr>
          <w:color w:val="000000"/>
          <w:sz w:val="28"/>
          <w:szCs w:val="28"/>
        </w:rPr>
        <w:t>заповнення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віконних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прорізів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готовими</w:t>
      </w:r>
      <w:proofErr w:type="spellEnd"/>
      <w:r w:rsidRPr="00B217EB">
        <w:rPr>
          <w:color w:val="000000"/>
          <w:sz w:val="28"/>
          <w:szCs w:val="28"/>
        </w:rPr>
        <w:t xml:space="preserve"> блоками </w:t>
      </w:r>
      <w:proofErr w:type="spellStart"/>
      <w:r w:rsidRPr="00B217EB">
        <w:rPr>
          <w:color w:val="000000"/>
          <w:sz w:val="28"/>
          <w:szCs w:val="28"/>
        </w:rPr>
        <w:t>площею</w:t>
      </w:r>
      <w:proofErr w:type="spellEnd"/>
      <w:r w:rsidRPr="00B217EB">
        <w:rPr>
          <w:color w:val="000000"/>
          <w:sz w:val="28"/>
          <w:szCs w:val="28"/>
        </w:rPr>
        <w:t xml:space="preserve"> до 2м</w:t>
      </w:r>
      <w:r w:rsidRPr="00B217EB">
        <w:rPr>
          <w:color w:val="000000"/>
          <w:sz w:val="28"/>
          <w:szCs w:val="28"/>
          <w:vertAlign w:val="superscript"/>
        </w:rPr>
        <w:t>2</w:t>
      </w:r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з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металопластику</w:t>
      </w:r>
      <w:proofErr w:type="spellEnd"/>
      <w:r w:rsidRPr="00B217EB">
        <w:rPr>
          <w:color w:val="000000"/>
          <w:sz w:val="28"/>
          <w:szCs w:val="28"/>
        </w:rPr>
        <w:t xml:space="preserve"> в </w:t>
      </w:r>
      <w:proofErr w:type="spellStart"/>
      <w:r w:rsidRPr="00B217EB">
        <w:rPr>
          <w:color w:val="000000"/>
          <w:sz w:val="28"/>
          <w:szCs w:val="28"/>
        </w:rPr>
        <w:t>кам’яних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217EB">
        <w:rPr>
          <w:color w:val="000000"/>
          <w:sz w:val="28"/>
          <w:szCs w:val="28"/>
        </w:rPr>
        <w:t>ст</w:t>
      </w:r>
      <w:proofErr w:type="gramEnd"/>
      <w:r w:rsidRPr="00B217EB">
        <w:rPr>
          <w:color w:val="000000"/>
          <w:sz w:val="28"/>
          <w:szCs w:val="28"/>
        </w:rPr>
        <w:t>інах</w:t>
      </w:r>
      <w:proofErr w:type="spellEnd"/>
      <w:r w:rsidRPr="00B217EB">
        <w:rPr>
          <w:color w:val="000000"/>
          <w:sz w:val="28"/>
          <w:szCs w:val="28"/>
        </w:rPr>
        <w:t>;</w:t>
      </w:r>
    </w:p>
    <w:p w:rsidR="00B217EB" w:rsidRPr="00B217EB" w:rsidRDefault="00B217EB" w:rsidP="00B217EB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proofErr w:type="spellStart"/>
      <w:r w:rsidRPr="00B217EB">
        <w:rPr>
          <w:color w:val="000000"/>
          <w:sz w:val="28"/>
          <w:szCs w:val="28"/>
        </w:rPr>
        <w:t>заповнення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дверних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прорізів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готовими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дверними</w:t>
      </w:r>
      <w:proofErr w:type="spellEnd"/>
      <w:r w:rsidRPr="00B217EB">
        <w:rPr>
          <w:color w:val="000000"/>
          <w:sz w:val="28"/>
          <w:szCs w:val="28"/>
        </w:rPr>
        <w:t xml:space="preserve"> блоками </w:t>
      </w:r>
      <w:proofErr w:type="spellStart"/>
      <w:r w:rsidRPr="00B217EB">
        <w:rPr>
          <w:color w:val="000000"/>
          <w:sz w:val="28"/>
          <w:szCs w:val="28"/>
        </w:rPr>
        <w:t>площею</w:t>
      </w:r>
      <w:proofErr w:type="spellEnd"/>
      <w:r w:rsidRPr="00B217EB">
        <w:rPr>
          <w:color w:val="000000"/>
          <w:sz w:val="28"/>
          <w:szCs w:val="28"/>
        </w:rPr>
        <w:t xml:space="preserve"> до 2м</w:t>
      </w:r>
      <w:r w:rsidRPr="00B217EB">
        <w:rPr>
          <w:color w:val="000000"/>
          <w:sz w:val="28"/>
          <w:szCs w:val="28"/>
          <w:vertAlign w:val="superscript"/>
        </w:rPr>
        <w:t>2</w:t>
      </w:r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з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металопластику</w:t>
      </w:r>
      <w:proofErr w:type="spellEnd"/>
      <w:r w:rsidRPr="00B217EB">
        <w:rPr>
          <w:color w:val="000000"/>
          <w:sz w:val="28"/>
          <w:szCs w:val="28"/>
        </w:rPr>
        <w:t xml:space="preserve"> в </w:t>
      </w:r>
      <w:proofErr w:type="spellStart"/>
      <w:r w:rsidRPr="00B217EB">
        <w:rPr>
          <w:color w:val="000000"/>
          <w:sz w:val="28"/>
          <w:szCs w:val="28"/>
        </w:rPr>
        <w:t>кам’яних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217EB">
        <w:rPr>
          <w:color w:val="000000"/>
          <w:sz w:val="28"/>
          <w:szCs w:val="28"/>
        </w:rPr>
        <w:t>ст</w:t>
      </w:r>
      <w:proofErr w:type="gramEnd"/>
      <w:r w:rsidRPr="00B217EB">
        <w:rPr>
          <w:color w:val="000000"/>
          <w:sz w:val="28"/>
          <w:szCs w:val="28"/>
        </w:rPr>
        <w:t>інах</w:t>
      </w:r>
      <w:proofErr w:type="spellEnd"/>
      <w:r w:rsidRPr="00B217EB">
        <w:rPr>
          <w:color w:val="000000"/>
          <w:sz w:val="28"/>
          <w:szCs w:val="28"/>
        </w:rPr>
        <w:t>;</w:t>
      </w:r>
    </w:p>
    <w:p w:rsidR="00B217EB" w:rsidRPr="00B217EB" w:rsidRDefault="00B217EB" w:rsidP="00B217EB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proofErr w:type="spellStart"/>
      <w:r w:rsidRPr="00B217EB">
        <w:rPr>
          <w:color w:val="000000"/>
          <w:sz w:val="28"/>
          <w:szCs w:val="28"/>
        </w:rPr>
        <w:t>установлення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металевих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дверних</w:t>
      </w:r>
      <w:proofErr w:type="spellEnd"/>
      <w:r w:rsidRPr="00B217EB">
        <w:rPr>
          <w:color w:val="000000"/>
          <w:sz w:val="28"/>
          <w:szCs w:val="28"/>
        </w:rPr>
        <w:t xml:space="preserve"> коробок </w:t>
      </w:r>
      <w:proofErr w:type="spellStart"/>
      <w:r w:rsidRPr="00B217EB">
        <w:rPr>
          <w:color w:val="000000"/>
          <w:sz w:val="28"/>
          <w:szCs w:val="28"/>
        </w:rPr>
        <w:t>і</w:t>
      </w:r>
      <w:proofErr w:type="gramStart"/>
      <w:r w:rsidRPr="00B217EB">
        <w:rPr>
          <w:color w:val="000000"/>
          <w:sz w:val="28"/>
          <w:szCs w:val="28"/>
        </w:rPr>
        <w:t>з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нав</w:t>
      </w:r>
      <w:proofErr w:type="gramEnd"/>
      <w:r w:rsidRPr="00B217EB">
        <w:rPr>
          <w:color w:val="000000"/>
          <w:sz w:val="28"/>
          <w:szCs w:val="28"/>
        </w:rPr>
        <w:t>ішуванням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дверних</w:t>
      </w:r>
      <w:proofErr w:type="spellEnd"/>
      <w:r w:rsidRPr="00B217EB">
        <w:rPr>
          <w:color w:val="000000"/>
          <w:sz w:val="28"/>
          <w:szCs w:val="28"/>
        </w:rPr>
        <w:t xml:space="preserve"> полотен;</w:t>
      </w:r>
    </w:p>
    <w:p w:rsidR="00B217EB" w:rsidRPr="00B217EB" w:rsidRDefault="00B217EB" w:rsidP="00B217EB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proofErr w:type="spellStart"/>
      <w:r w:rsidRPr="00B217EB">
        <w:rPr>
          <w:color w:val="000000"/>
          <w:sz w:val="28"/>
          <w:szCs w:val="28"/>
        </w:rPr>
        <w:t>забивання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щілин</w:t>
      </w:r>
      <w:proofErr w:type="spellEnd"/>
      <w:r w:rsidRPr="00B217EB">
        <w:rPr>
          <w:color w:val="000000"/>
          <w:sz w:val="28"/>
          <w:szCs w:val="28"/>
        </w:rPr>
        <w:t xml:space="preserve"> монтажною </w:t>
      </w:r>
      <w:proofErr w:type="spellStart"/>
      <w:proofErr w:type="gramStart"/>
      <w:r w:rsidRPr="00B217EB">
        <w:rPr>
          <w:color w:val="000000"/>
          <w:sz w:val="28"/>
          <w:szCs w:val="28"/>
        </w:rPr>
        <w:t>п</w:t>
      </w:r>
      <w:proofErr w:type="gramEnd"/>
      <w:r w:rsidRPr="00B217EB">
        <w:rPr>
          <w:color w:val="000000"/>
          <w:sz w:val="28"/>
          <w:szCs w:val="28"/>
        </w:rPr>
        <w:t>іною</w:t>
      </w:r>
      <w:proofErr w:type="spellEnd"/>
      <w:r w:rsidRPr="00B217EB">
        <w:rPr>
          <w:color w:val="000000"/>
          <w:sz w:val="28"/>
          <w:szCs w:val="28"/>
        </w:rPr>
        <w:t>;</w:t>
      </w:r>
    </w:p>
    <w:p w:rsidR="00B217EB" w:rsidRPr="00B217EB" w:rsidRDefault="00B217EB" w:rsidP="00B217EB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proofErr w:type="spellStart"/>
      <w:r w:rsidRPr="00B217EB">
        <w:rPr>
          <w:color w:val="000000"/>
          <w:sz w:val="28"/>
          <w:szCs w:val="28"/>
        </w:rPr>
        <w:t>зміна</w:t>
      </w:r>
      <w:proofErr w:type="spellEnd"/>
      <w:r w:rsidRPr="00B217EB">
        <w:rPr>
          <w:color w:val="000000"/>
          <w:sz w:val="28"/>
          <w:szCs w:val="28"/>
        </w:rPr>
        <w:t xml:space="preserve">  </w:t>
      </w:r>
      <w:proofErr w:type="spellStart"/>
      <w:proofErr w:type="gramStart"/>
      <w:r w:rsidRPr="00B217EB">
        <w:rPr>
          <w:color w:val="000000"/>
          <w:sz w:val="28"/>
          <w:szCs w:val="28"/>
        </w:rPr>
        <w:t>р</w:t>
      </w:r>
      <w:proofErr w:type="gramEnd"/>
      <w:r w:rsidRPr="00B217EB">
        <w:rPr>
          <w:color w:val="000000"/>
          <w:sz w:val="28"/>
          <w:szCs w:val="28"/>
        </w:rPr>
        <w:t>івня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підлоги</w:t>
      </w:r>
      <w:proofErr w:type="spellEnd"/>
      <w:r w:rsidRPr="00B217EB">
        <w:rPr>
          <w:color w:val="000000"/>
          <w:sz w:val="28"/>
          <w:szCs w:val="28"/>
        </w:rPr>
        <w:t xml:space="preserve">, </w:t>
      </w:r>
      <w:proofErr w:type="spellStart"/>
      <w:r w:rsidRPr="00B217EB">
        <w:rPr>
          <w:color w:val="000000"/>
          <w:sz w:val="28"/>
          <w:szCs w:val="28"/>
        </w:rPr>
        <w:t>виймання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sz w:val="28"/>
          <w:szCs w:val="28"/>
        </w:rPr>
        <w:t>ґ</w:t>
      </w:r>
      <w:r w:rsidRPr="00B217EB">
        <w:rPr>
          <w:color w:val="000000"/>
          <w:sz w:val="28"/>
          <w:szCs w:val="28"/>
        </w:rPr>
        <w:t>рунту</w:t>
      </w:r>
      <w:proofErr w:type="spellEnd"/>
      <w:r w:rsidRPr="00B217EB">
        <w:rPr>
          <w:color w:val="000000"/>
          <w:sz w:val="28"/>
          <w:szCs w:val="28"/>
        </w:rPr>
        <w:t>;</w:t>
      </w:r>
    </w:p>
    <w:p w:rsidR="00B217EB" w:rsidRPr="00B217EB" w:rsidRDefault="00B217EB" w:rsidP="00B217EB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proofErr w:type="spellStart"/>
      <w:r w:rsidRPr="00B217EB">
        <w:rPr>
          <w:color w:val="000000"/>
          <w:sz w:val="28"/>
          <w:szCs w:val="28"/>
        </w:rPr>
        <w:t>ущільнення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sz w:val="28"/>
          <w:szCs w:val="28"/>
        </w:rPr>
        <w:t>ґ</w:t>
      </w:r>
      <w:r w:rsidRPr="00B217EB">
        <w:rPr>
          <w:color w:val="000000"/>
          <w:sz w:val="28"/>
          <w:szCs w:val="28"/>
        </w:rPr>
        <w:t>рунту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щебенем</w:t>
      </w:r>
      <w:proofErr w:type="spellEnd"/>
      <w:r w:rsidRPr="00B217EB">
        <w:rPr>
          <w:color w:val="000000"/>
          <w:sz w:val="28"/>
          <w:szCs w:val="28"/>
        </w:rPr>
        <w:t>;</w:t>
      </w:r>
    </w:p>
    <w:p w:rsidR="00B217EB" w:rsidRPr="00B217EB" w:rsidRDefault="00B217EB" w:rsidP="00B217EB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proofErr w:type="spellStart"/>
      <w:r w:rsidRPr="00B217EB">
        <w:rPr>
          <w:color w:val="000000"/>
          <w:sz w:val="28"/>
          <w:szCs w:val="28"/>
        </w:rPr>
        <w:t>улаштування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бетонної</w:t>
      </w:r>
      <w:proofErr w:type="spellEnd"/>
      <w:r w:rsidRPr="00B217EB">
        <w:rPr>
          <w:color w:val="000000"/>
          <w:sz w:val="28"/>
          <w:szCs w:val="28"/>
        </w:rPr>
        <w:t xml:space="preserve"> стяжки;</w:t>
      </w:r>
    </w:p>
    <w:p w:rsidR="00B217EB" w:rsidRPr="00B217EB" w:rsidRDefault="00B217EB" w:rsidP="00B217EB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proofErr w:type="spellStart"/>
      <w:r w:rsidRPr="00B217EB">
        <w:rPr>
          <w:color w:val="000000"/>
          <w:sz w:val="28"/>
          <w:szCs w:val="28"/>
        </w:rPr>
        <w:t>теплоізоляція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покриттів</w:t>
      </w:r>
      <w:proofErr w:type="spellEnd"/>
      <w:r w:rsidRPr="00B217EB">
        <w:rPr>
          <w:color w:val="000000"/>
          <w:sz w:val="28"/>
          <w:szCs w:val="28"/>
        </w:rPr>
        <w:t xml:space="preserve"> та </w:t>
      </w:r>
      <w:proofErr w:type="spellStart"/>
      <w:r w:rsidRPr="00B217EB">
        <w:rPr>
          <w:color w:val="000000"/>
          <w:sz w:val="28"/>
          <w:szCs w:val="28"/>
        </w:rPr>
        <w:t>перекриттів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виробами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з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217EB">
        <w:rPr>
          <w:color w:val="000000"/>
          <w:sz w:val="28"/>
          <w:szCs w:val="28"/>
        </w:rPr>
        <w:t>п</w:t>
      </w:r>
      <w:proofErr w:type="gramEnd"/>
      <w:r w:rsidRPr="00B217EB">
        <w:rPr>
          <w:color w:val="000000"/>
          <w:sz w:val="28"/>
          <w:szCs w:val="28"/>
        </w:rPr>
        <w:t>інопласту</w:t>
      </w:r>
      <w:proofErr w:type="spellEnd"/>
      <w:r w:rsidRPr="00B217EB">
        <w:rPr>
          <w:color w:val="000000"/>
          <w:sz w:val="28"/>
          <w:szCs w:val="28"/>
        </w:rPr>
        <w:t xml:space="preserve"> (</w:t>
      </w:r>
      <w:proofErr w:type="spellStart"/>
      <w:r w:rsidRPr="00B217EB">
        <w:rPr>
          <w:color w:val="000000"/>
          <w:sz w:val="28"/>
          <w:szCs w:val="28"/>
        </w:rPr>
        <w:t>плити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пінополістирольні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екструдовані</w:t>
      </w:r>
      <w:proofErr w:type="spellEnd"/>
      <w:r w:rsidRPr="00B217EB">
        <w:rPr>
          <w:color w:val="000000"/>
          <w:sz w:val="28"/>
          <w:szCs w:val="28"/>
        </w:rPr>
        <w:t>);</w:t>
      </w:r>
    </w:p>
    <w:p w:rsidR="00B217EB" w:rsidRPr="00B217EB" w:rsidRDefault="00B217EB" w:rsidP="00B217EB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proofErr w:type="spellStart"/>
      <w:r w:rsidRPr="00B217EB">
        <w:rPr>
          <w:color w:val="000000"/>
          <w:sz w:val="28"/>
          <w:szCs w:val="28"/>
        </w:rPr>
        <w:t>улаштування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цементної</w:t>
      </w:r>
      <w:proofErr w:type="spellEnd"/>
      <w:r w:rsidRPr="00B217EB">
        <w:rPr>
          <w:color w:val="000000"/>
          <w:sz w:val="28"/>
          <w:szCs w:val="28"/>
        </w:rPr>
        <w:t xml:space="preserve"> стяжки по </w:t>
      </w:r>
      <w:proofErr w:type="spellStart"/>
      <w:r w:rsidRPr="00B217EB">
        <w:rPr>
          <w:color w:val="000000"/>
          <w:sz w:val="28"/>
          <w:szCs w:val="28"/>
        </w:rPr>
        <w:t>бетонній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основі</w:t>
      </w:r>
      <w:proofErr w:type="spellEnd"/>
      <w:r w:rsidRPr="00B217EB">
        <w:rPr>
          <w:color w:val="000000"/>
          <w:sz w:val="28"/>
          <w:szCs w:val="28"/>
        </w:rPr>
        <w:t>;</w:t>
      </w:r>
    </w:p>
    <w:p w:rsidR="00B217EB" w:rsidRPr="00B217EB" w:rsidRDefault="00B217EB" w:rsidP="00B217EB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B217EB">
        <w:rPr>
          <w:color w:val="000000"/>
          <w:sz w:val="28"/>
          <w:szCs w:val="28"/>
        </w:rPr>
        <w:t xml:space="preserve">монтаж </w:t>
      </w:r>
      <w:proofErr w:type="spellStart"/>
      <w:r w:rsidRPr="00B217EB">
        <w:rPr>
          <w:color w:val="000000"/>
          <w:sz w:val="28"/>
          <w:szCs w:val="28"/>
        </w:rPr>
        <w:t>вініпластових</w:t>
      </w:r>
      <w:proofErr w:type="spellEnd"/>
      <w:r w:rsidRPr="00B217EB">
        <w:rPr>
          <w:color w:val="000000"/>
          <w:sz w:val="28"/>
          <w:szCs w:val="28"/>
        </w:rPr>
        <w:t xml:space="preserve"> труб для </w:t>
      </w:r>
      <w:proofErr w:type="spellStart"/>
      <w:r w:rsidRPr="00B217EB">
        <w:rPr>
          <w:color w:val="000000"/>
          <w:sz w:val="28"/>
          <w:szCs w:val="28"/>
        </w:rPr>
        <w:t>електропроводки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діаметром</w:t>
      </w:r>
      <w:proofErr w:type="spellEnd"/>
      <w:r w:rsidRPr="00B217EB">
        <w:rPr>
          <w:color w:val="000000"/>
          <w:sz w:val="28"/>
          <w:szCs w:val="28"/>
        </w:rPr>
        <w:t xml:space="preserve"> до 25мм;</w:t>
      </w:r>
    </w:p>
    <w:p w:rsidR="00B217EB" w:rsidRPr="00B217EB" w:rsidRDefault="00B217EB" w:rsidP="00B217EB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proofErr w:type="spellStart"/>
      <w:r w:rsidRPr="00B217EB">
        <w:rPr>
          <w:color w:val="000000"/>
          <w:sz w:val="28"/>
          <w:szCs w:val="28"/>
        </w:rPr>
        <w:t>затягування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першого</w:t>
      </w:r>
      <w:proofErr w:type="spellEnd"/>
      <w:r w:rsidRPr="00B217EB">
        <w:rPr>
          <w:color w:val="000000"/>
          <w:sz w:val="28"/>
          <w:szCs w:val="28"/>
        </w:rPr>
        <w:t xml:space="preserve"> проводу </w:t>
      </w:r>
      <w:proofErr w:type="spellStart"/>
      <w:r w:rsidRPr="00B217EB">
        <w:rPr>
          <w:color w:val="000000"/>
          <w:sz w:val="28"/>
          <w:szCs w:val="28"/>
        </w:rPr>
        <w:t>перерізом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понад</w:t>
      </w:r>
      <w:proofErr w:type="spellEnd"/>
      <w:r w:rsidRPr="00B217EB">
        <w:rPr>
          <w:color w:val="000000"/>
          <w:sz w:val="28"/>
          <w:szCs w:val="28"/>
        </w:rPr>
        <w:t xml:space="preserve"> 2,5мм</w:t>
      </w:r>
      <w:proofErr w:type="gramStart"/>
      <w:r w:rsidRPr="00B217EB">
        <w:rPr>
          <w:color w:val="000000"/>
          <w:sz w:val="28"/>
          <w:szCs w:val="28"/>
          <w:vertAlign w:val="superscript"/>
        </w:rPr>
        <w:t>2</w:t>
      </w:r>
      <w:proofErr w:type="gramEnd"/>
      <w:r w:rsidRPr="00B217EB">
        <w:rPr>
          <w:color w:val="000000"/>
          <w:sz w:val="28"/>
          <w:szCs w:val="28"/>
        </w:rPr>
        <w:t xml:space="preserve"> до 6мм</w:t>
      </w:r>
      <w:r w:rsidRPr="00B217EB">
        <w:rPr>
          <w:color w:val="000000"/>
          <w:sz w:val="28"/>
          <w:szCs w:val="28"/>
          <w:vertAlign w:val="superscript"/>
        </w:rPr>
        <w:t>2</w:t>
      </w:r>
      <w:r w:rsidRPr="00B217EB">
        <w:rPr>
          <w:color w:val="000000"/>
          <w:sz w:val="28"/>
          <w:szCs w:val="28"/>
        </w:rPr>
        <w:t xml:space="preserve"> в труби,</w:t>
      </w:r>
    </w:p>
    <w:p w:rsidR="003E4681" w:rsidRDefault="003E4681" w:rsidP="00145973">
      <w:pPr>
        <w:tabs>
          <w:tab w:val="left" w:pos="567"/>
        </w:tabs>
        <w:jc w:val="both"/>
        <w:rPr>
          <w:sz w:val="16"/>
          <w:szCs w:val="16"/>
          <w:lang w:val="uk-UA"/>
        </w:rPr>
      </w:pPr>
    </w:p>
    <w:p w:rsidR="00F86F89" w:rsidRDefault="00F86F89" w:rsidP="0014597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Комісією візуально встановлено фактичне виконання наступних робіт:</w:t>
      </w:r>
    </w:p>
    <w:p w:rsidR="00F86F89" w:rsidRPr="00F13919" w:rsidRDefault="00F86F89" w:rsidP="00145973">
      <w:pPr>
        <w:tabs>
          <w:tab w:val="left" w:pos="567"/>
        </w:tabs>
        <w:jc w:val="both"/>
        <w:rPr>
          <w:sz w:val="16"/>
          <w:szCs w:val="16"/>
          <w:lang w:val="uk-UA"/>
        </w:rPr>
      </w:pPr>
    </w:p>
    <w:p w:rsidR="00F86F89" w:rsidRPr="00B217EB" w:rsidRDefault="00F86F89" w:rsidP="00F86F89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proofErr w:type="spellStart"/>
      <w:r w:rsidRPr="00B217EB">
        <w:rPr>
          <w:color w:val="000000"/>
          <w:sz w:val="28"/>
          <w:szCs w:val="28"/>
        </w:rPr>
        <w:t>улаштування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цегляних</w:t>
      </w:r>
      <w:proofErr w:type="spellEnd"/>
      <w:r w:rsidRPr="00B217EB">
        <w:rPr>
          <w:color w:val="000000"/>
          <w:sz w:val="28"/>
          <w:szCs w:val="28"/>
        </w:rPr>
        <w:t xml:space="preserve"> перегородок;</w:t>
      </w:r>
    </w:p>
    <w:p w:rsidR="00F86F89" w:rsidRPr="00B217EB" w:rsidRDefault="00F86F89" w:rsidP="00F86F89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proofErr w:type="spellStart"/>
      <w:r w:rsidRPr="00B217EB">
        <w:rPr>
          <w:color w:val="000000"/>
          <w:sz w:val="28"/>
          <w:szCs w:val="28"/>
        </w:rPr>
        <w:t>штукатурення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поверхонь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217EB">
        <w:rPr>
          <w:color w:val="000000"/>
          <w:sz w:val="28"/>
          <w:szCs w:val="28"/>
        </w:rPr>
        <w:t>ст</w:t>
      </w:r>
      <w:proofErr w:type="gramEnd"/>
      <w:r w:rsidRPr="00B217EB">
        <w:rPr>
          <w:color w:val="000000"/>
          <w:sz w:val="28"/>
          <w:szCs w:val="28"/>
        </w:rPr>
        <w:t>ін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всередині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будівлі</w:t>
      </w:r>
      <w:proofErr w:type="spellEnd"/>
      <w:r w:rsidRPr="00B217EB">
        <w:rPr>
          <w:color w:val="000000"/>
          <w:sz w:val="28"/>
          <w:szCs w:val="28"/>
        </w:rPr>
        <w:t>;</w:t>
      </w:r>
    </w:p>
    <w:p w:rsidR="00F86F89" w:rsidRPr="00B217EB" w:rsidRDefault="00F86F89" w:rsidP="00F86F89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proofErr w:type="spellStart"/>
      <w:r w:rsidRPr="00B217EB">
        <w:rPr>
          <w:color w:val="000000"/>
          <w:sz w:val="28"/>
          <w:szCs w:val="28"/>
        </w:rPr>
        <w:t>накриття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поверхонь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217EB">
        <w:rPr>
          <w:color w:val="000000"/>
          <w:sz w:val="28"/>
          <w:szCs w:val="28"/>
        </w:rPr>
        <w:t>ст</w:t>
      </w:r>
      <w:proofErr w:type="gramEnd"/>
      <w:r w:rsidRPr="00B217EB">
        <w:rPr>
          <w:color w:val="000000"/>
          <w:sz w:val="28"/>
          <w:szCs w:val="28"/>
        </w:rPr>
        <w:t>ін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сатенгіпс</w:t>
      </w:r>
      <w:proofErr w:type="spellEnd"/>
      <w:r w:rsidR="006162D3">
        <w:rPr>
          <w:color w:val="000000"/>
          <w:sz w:val="28"/>
          <w:szCs w:val="28"/>
          <w:lang w:val="uk-UA"/>
        </w:rPr>
        <w:t>ом</w:t>
      </w:r>
      <w:r w:rsidRPr="00B217EB">
        <w:rPr>
          <w:color w:val="000000"/>
          <w:sz w:val="28"/>
          <w:szCs w:val="28"/>
        </w:rPr>
        <w:t>;</w:t>
      </w:r>
    </w:p>
    <w:p w:rsidR="00F86F89" w:rsidRPr="00B217EB" w:rsidRDefault="00F86F89" w:rsidP="00F86F89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proofErr w:type="spellStart"/>
      <w:r w:rsidRPr="00B217EB">
        <w:rPr>
          <w:color w:val="000000"/>
          <w:sz w:val="28"/>
          <w:szCs w:val="28"/>
        </w:rPr>
        <w:t>облицювання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пове</w:t>
      </w:r>
      <w:r w:rsidR="006162D3">
        <w:rPr>
          <w:color w:val="000000"/>
          <w:sz w:val="28"/>
          <w:szCs w:val="28"/>
        </w:rPr>
        <w:t>рхонь</w:t>
      </w:r>
      <w:proofErr w:type="spellEnd"/>
      <w:r w:rsidR="006162D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6162D3">
        <w:rPr>
          <w:color w:val="000000"/>
          <w:sz w:val="28"/>
          <w:szCs w:val="28"/>
        </w:rPr>
        <w:t>ст</w:t>
      </w:r>
      <w:proofErr w:type="gramEnd"/>
      <w:r w:rsidR="006162D3">
        <w:rPr>
          <w:color w:val="000000"/>
          <w:sz w:val="28"/>
          <w:szCs w:val="28"/>
        </w:rPr>
        <w:t>ін</w:t>
      </w:r>
      <w:proofErr w:type="spellEnd"/>
      <w:r w:rsidR="006162D3">
        <w:rPr>
          <w:color w:val="000000"/>
          <w:sz w:val="28"/>
          <w:szCs w:val="28"/>
        </w:rPr>
        <w:t xml:space="preserve"> </w:t>
      </w:r>
      <w:proofErr w:type="spellStart"/>
      <w:r w:rsidR="006162D3">
        <w:rPr>
          <w:color w:val="000000"/>
          <w:sz w:val="28"/>
          <w:szCs w:val="28"/>
        </w:rPr>
        <w:t>керамічними</w:t>
      </w:r>
      <w:proofErr w:type="spellEnd"/>
      <w:r w:rsidR="006162D3">
        <w:rPr>
          <w:color w:val="000000"/>
          <w:sz w:val="28"/>
          <w:szCs w:val="28"/>
        </w:rPr>
        <w:t xml:space="preserve"> плитками</w:t>
      </w:r>
      <w:r w:rsidRPr="00B217EB">
        <w:rPr>
          <w:color w:val="000000"/>
          <w:sz w:val="28"/>
          <w:szCs w:val="28"/>
        </w:rPr>
        <w:t>;</w:t>
      </w:r>
    </w:p>
    <w:p w:rsidR="00F86F89" w:rsidRPr="00B217EB" w:rsidRDefault="00F86F89" w:rsidP="00F86F89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proofErr w:type="spellStart"/>
      <w:r w:rsidRPr="00B217EB">
        <w:rPr>
          <w:color w:val="000000"/>
          <w:sz w:val="28"/>
          <w:szCs w:val="28"/>
        </w:rPr>
        <w:t>улаштування</w:t>
      </w:r>
      <w:proofErr w:type="spellEnd"/>
      <w:r w:rsidRPr="00B217EB">
        <w:rPr>
          <w:color w:val="000000"/>
          <w:sz w:val="28"/>
          <w:szCs w:val="28"/>
        </w:rPr>
        <w:t xml:space="preserve"> обшивки </w:t>
      </w:r>
      <w:proofErr w:type="spellStart"/>
      <w:r w:rsidRPr="00B217EB">
        <w:rPr>
          <w:color w:val="000000"/>
          <w:sz w:val="28"/>
          <w:szCs w:val="28"/>
        </w:rPr>
        <w:t>укосів</w:t>
      </w:r>
      <w:proofErr w:type="spellEnd"/>
      <w:r w:rsidRPr="00B217EB">
        <w:rPr>
          <w:color w:val="000000"/>
          <w:sz w:val="28"/>
          <w:szCs w:val="28"/>
        </w:rPr>
        <w:t xml:space="preserve"> г/</w:t>
      </w:r>
      <w:proofErr w:type="gramStart"/>
      <w:r w:rsidRPr="00B217EB">
        <w:rPr>
          <w:color w:val="000000"/>
          <w:sz w:val="28"/>
          <w:szCs w:val="28"/>
        </w:rPr>
        <w:t>к</w:t>
      </w:r>
      <w:proofErr w:type="gramEnd"/>
      <w:r w:rsidRPr="00B217EB">
        <w:rPr>
          <w:color w:val="000000"/>
          <w:sz w:val="28"/>
          <w:szCs w:val="28"/>
        </w:rPr>
        <w:t xml:space="preserve"> плитами;</w:t>
      </w:r>
    </w:p>
    <w:p w:rsidR="00F86F89" w:rsidRPr="00B217EB" w:rsidRDefault="00F86F89" w:rsidP="00F86F89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proofErr w:type="spellStart"/>
      <w:r w:rsidRPr="00B217EB">
        <w:rPr>
          <w:color w:val="000000"/>
          <w:sz w:val="28"/>
          <w:szCs w:val="28"/>
        </w:rPr>
        <w:t>шпаклювання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укосів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шпаклівкою</w:t>
      </w:r>
      <w:proofErr w:type="spellEnd"/>
      <w:r w:rsidRPr="00B217EB">
        <w:rPr>
          <w:color w:val="000000"/>
          <w:sz w:val="28"/>
          <w:szCs w:val="28"/>
        </w:rPr>
        <w:t>;</w:t>
      </w:r>
    </w:p>
    <w:p w:rsidR="00F86F89" w:rsidRPr="00B217EB" w:rsidRDefault="006162D3" w:rsidP="00F86F89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встановлення </w:t>
      </w:r>
      <w:proofErr w:type="spellStart"/>
      <w:r w:rsidR="004830FF">
        <w:rPr>
          <w:color w:val="000000"/>
          <w:sz w:val="28"/>
          <w:szCs w:val="28"/>
        </w:rPr>
        <w:t>метало</w:t>
      </w:r>
      <w:r>
        <w:rPr>
          <w:color w:val="000000"/>
          <w:sz w:val="28"/>
          <w:szCs w:val="28"/>
        </w:rPr>
        <w:t>пластикових</w:t>
      </w:r>
      <w:proofErr w:type="spellEnd"/>
      <w:r>
        <w:rPr>
          <w:color w:val="000000"/>
          <w:sz w:val="28"/>
          <w:szCs w:val="28"/>
          <w:lang w:val="uk-UA"/>
        </w:rPr>
        <w:t xml:space="preserve"> вікон</w:t>
      </w:r>
      <w:r w:rsidR="00F86F89" w:rsidRPr="00B217EB">
        <w:rPr>
          <w:color w:val="000000"/>
          <w:sz w:val="28"/>
          <w:szCs w:val="28"/>
        </w:rPr>
        <w:t>;</w:t>
      </w:r>
    </w:p>
    <w:p w:rsidR="00F86F89" w:rsidRPr="00B217EB" w:rsidRDefault="00F86F89" w:rsidP="00F86F89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proofErr w:type="spellStart"/>
      <w:r w:rsidRPr="00B217EB">
        <w:rPr>
          <w:color w:val="000000"/>
          <w:sz w:val="28"/>
          <w:szCs w:val="28"/>
        </w:rPr>
        <w:t>установлення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пластикових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217EB">
        <w:rPr>
          <w:color w:val="000000"/>
          <w:sz w:val="28"/>
          <w:szCs w:val="28"/>
        </w:rPr>
        <w:t>п</w:t>
      </w:r>
      <w:proofErr w:type="gramEnd"/>
      <w:r w:rsidRPr="00B217EB">
        <w:rPr>
          <w:color w:val="000000"/>
          <w:sz w:val="28"/>
          <w:szCs w:val="28"/>
        </w:rPr>
        <w:t>ідвіконних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дошок</w:t>
      </w:r>
      <w:proofErr w:type="spellEnd"/>
      <w:r w:rsidRPr="00B217EB">
        <w:rPr>
          <w:color w:val="000000"/>
          <w:sz w:val="28"/>
          <w:szCs w:val="28"/>
        </w:rPr>
        <w:t>;</w:t>
      </w:r>
    </w:p>
    <w:p w:rsidR="00F86F89" w:rsidRPr="00B217EB" w:rsidRDefault="00F86F89" w:rsidP="00F86F89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proofErr w:type="spellStart"/>
      <w:r w:rsidRPr="00B217EB">
        <w:rPr>
          <w:color w:val="000000"/>
          <w:sz w:val="28"/>
          <w:szCs w:val="28"/>
        </w:rPr>
        <w:t>установлення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віконних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217EB">
        <w:rPr>
          <w:color w:val="000000"/>
          <w:sz w:val="28"/>
          <w:szCs w:val="28"/>
        </w:rPr>
        <w:t>злив</w:t>
      </w:r>
      <w:proofErr w:type="gramEnd"/>
      <w:r w:rsidRPr="00B217EB">
        <w:rPr>
          <w:color w:val="000000"/>
          <w:sz w:val="28"/>
          <w:szCs w:val="28"/>
        </w:rPr>
        <w:t>ів</w:t>
      </w:r>
      <w:proofErr w:type="spellEnd"/>
      <w:r w:rsidRPr="00B217EB">
        <w:rPr>
          <w:color w:val="000000"/>
          <w:sz w:val="28"/>
          <w:szCs w:val="28"/>
        </w:rPr>
        <w:t>;</w:t>
      </w:r>
    </w:p>
    <w:p w:rsidR="00F86F89" w:rsidRPr="00B217EB" w:rsidRDefault="00F86F89" w:rsidP="00F86F89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proofErr w:type="spellStart"/>
      <w:r w:rsidRPr="00B217EB">
        <w:rPr>
          <w:color w:val="000000"/>
          <w:sz w:val="28"/>
          <w:szCs w:val="28"/>
        </w:rPr>
        <w:t>заповнення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дверних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прорізі</w:t>
      </w:r>
      <w:proofErr w:type="gramStart"/>
      <w:r w:rsidRPr="00B217EB">
        <w:rPr>
          <w:color w:val="000000"/>
          <w:sz w:val="28"/>
          <w:szCs w:val="28"/>
        </w:rPr>
        <w:t>в</w:t>
      </w:r>
      <w:proofErr w:type="spellEnd"/>
      <w:proofErr w:type="gram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="004830FF">
        <w:rPr>
          <w:color w:val="000000"/>
          <w:sz w:val="28"/>
          <w:szCs w:val="28"/>
          <w:lang w:val="uk-UA"/>
        </w:rPr>
        <w:t>бл</w:t>
      </w:r>
      <w:r w:rsidRPr="00B217EB">
        <w:rPr>
          <w:color w:val="000000"/>
          <w:sz w:val="28"/>
          <w:szCs w:val="28"/>
        </w:rPr>
        <w:t>оками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з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металопластику</w:t>
      </w:r>
      <w:proofErr w:type="spellEnd"/>
      <w:r w:rsidRPr="00B217EB">
        <w:rPr>
          <w:color w:val="000000"/>
          <w:sz w:val="28"/>
          <w:szCs w:val="28"/>
        </w:rPr>
        <w:t>;</w:t>
      </w:r>
    </w:p>
    <w:p w:rsidR="00F86F89" w:rsidRPr="00B217EB" w:rsidRDefault="00F86F89" w:rsidP="00F86F89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proofErr w:type="spellStart"/>
      <w:r w:rsidRPr="00B217EB">
        <w:rPr>
          <w:color w:val="000000"/>
          <w:sz w:val="28"/>
          <w:szCs w:val="28"/>
        </w:rPr>
        <w:t>установлення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металевих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дверних</w:t>
      </w:r>
      <w:proofErr w:type="spellEnd"/>
      <w:r w:rsidRPr="00B217EB">
        <w:rPr>
          <w:color w:val="000000"/>
          <w:sz w:val="28"/>
          <w:szCs w:val="28"/>
        </w:rPr>
        <w:t xml:space="preserve"> коробок </w:t>
      </w:r>
      <w:r w:rsidR="00F13919">
        <w:rPr>
          <w:color w:val="000000"/>
          <w:sz w:val="28"/>
          <w:szCs w:val="28"/>
          <w:lang w:val="uk-UA"/>
        </w:rPr>
        <w:t xml:space="preserve">з </w:t>
      </w:r>
      <w:proofErr w:type="spellStart"/>
      <w:r w:rsidR="00F13919">
        <w:rPr>
          <w:color w:val="000000"/>
          <w:sz w:val="28"/>
          <w:szCs w:val="28"/>
          <w:lang w:val="uk-UA"/>
        </w:rPr>
        <w:t>дв</w:t>
      </w:r>
      <w:r w:rsidRPr="00B217EB">
        <w:rPr>
          <w:color w:val="000000"/>
          <w:sz w:val="28"/>
          <w:szCs w:val="28"/>
        </w:rPr>
        <w:t>ерни</w:t>
      </w:r>
      <w:proofErr w:type="spellEnd"/>
      <w:r w:rsidR="00F13919">
        <w:rPr>
          <w:color w:val="000000"/>
          <w:sz w:val="28"/>
          <w:szCs w:val="28"/>
          <w:lang w:val="uk-UA"/>
        </w:rPr>
        <w:t>ми</w:t>
      </w:r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полотн</w:t>
      </w:r>
      <w:r w:rsidR="00F13919">
        <w:rPr>
          <w:color w:val="000000"/>
          <w:sz w:val="28"/>
          <w:szCs w:val="28"/>
          <w:lang w:val="uk-UA"/>
        </w:rPr>
        <w:t>ами</w:t>
      </w:r>
      <w:proofErr w:type="spellEnd"/>
      <w:r w:rsidRPr="00B217EB">
        <w:rPr>
          <w:color w:val="000000"/>
          <w:sz w:val="28"/>
          <w:szCs w:val="28"/>
        </w:rPr>
        <w:t>;</w:t>
      </w:r>
    </w:p>
    <w:p w:rsidR="00F86F89" w:rsidRPr="00B217EB" w:rsidRDefault="00F86F89" w:rsidP="00F86F89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proofErr w:type="spellStart"/>
      <w:r w:rsidRPr="00B217EB">
        <w:rPr>
          <w:color w:val="000000"/>
          <w:sz w:val="28"/>
          <w:szCs w:val="28"/>
        </w:rPr>
        <w:t>улаштування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бетонної</w:t>
      </w:r>
      <w:proofErr w:type="spellEnd"/>
      <w:r w:rsidRPr="00B217EB">
        <w:rPr>
          <w:color w:val="000000"/>
          <w:sz w:val="28"/>
          <w:szCs w:val="28"/>
        </w:rPr>
        <w:t xml:space="preserve"> стяжки</w:t>
      </w:r>
      <w:r w:rsidR="00F13919">
        <w:rPr>
          <w:color w:val="000000"/>
          <w:sz w:val="28"/>
          <w:szCs w:val="28"/>
          <w:lang w:val="uk-UA"/>
        </w:rPr>
        <w:t xml:space="preserve"> </w:t>
      </w:r>
      <w:proofErr w:type="gramStart"/>
      <w:r w:rsidR="00F13919">
        <w:rPr>
          <w:color w:val="000000"/>
          <w:sz w:val="28"/>
          <w:szCs w:val="28"/>
          <w:lang w:val="uk-UA"/>
        </w:rPr>
        <w:t>п</w:t>
      </w:r>
      <w:proofErr w:type="gramEnd"/>
      <w:r w:rsidR="00F13919">
        <w:rPr>
          <w:color w:val="000000"/>
          <w:sz w:val="28"/>
          <w:szCs w:val="28"/>
          <w:lang w:val="uk-UA"/>
        </w:rPr>
        <w:t>ідлоги</w:t>
      </w:r>
      <w:r w:rsidRPr="00B217EB">
        <w:rPr>
          <w:color w:val="000000"/>
          <w:sz w:val="28"/>
          <w:szCs w:val="28"/>
        </w:rPr>
        <w:t>;</w:t>
      </w:r>
    </w:p>
    <w:p w:rsidR="00F86F89" w:rsidRPr="00B217EB" w:rsidRDefault="00F86F89" w:rsidP="00F86F89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proofErr w:type="spellStart"/>
      <w:r w:rsidRPr="00B217EB">
        <w:rPr>
          <w:color w:val="000000"/>
          <w:sz w:val="28"/>
          <w:szCs w:val="28"/>
        </w:rPr>
        <w:t>теплоізоляція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покриттів</w:t>
      </w:r>
      <w:proofErr w:type="spellEnd"/>
      <w:r w:rsidRPr="00B217EB">
        <w:rPr>
          <w:color w:val="000000"/>
          <w:sz w:val="28"/>
          <w:szCs w:val="28"/>
        </w:rPr>
        <w:t xml:space="preserve"> та </w:t>
      </w:r>
      <w:proofErr w:type="spellStart"/>
      <w:r w:rsidRPr="00B217EB">
        <w:rPr>
          <w:color w:val="000000"/>
          <w:sz w:val="28"/>
          <w:szCs w:val="28"/>
        </w:rPr>
        <w:t>перекриттів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виробами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з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217EB">
        <w:rPr>
          <w:color w:val="000000"/>
          <w:sz w:val="28"/>
          <w:szCs w:val="28"/>
        </w:rPr>
        <w:t>п</w:t>
      </w:r>
      <w:proofErr w:type="gramEnd"/>
      <w:r w:rsidRPr="00B217EB">
        <w:rPr>
          <w:color w:val="000000"/>
          <w:sz w:val="28"/>
          <w:szCs w:val="28"/>
        </w:rPr>
        <w:t>інопласту</w:t>
      </w:r>
      <w:proofErr w:type="spellEnd"/>
      <w:r w:rsidRPr="00B217EB">
        <w:rPr>
          <w:color w:val="000000"/>
          <w:sz w:val="28"/>
          <w:szCs w:val="28"/>
        </w:rPr>
        <w:t>;</w:t>
      </w:r>
    </w:p>
    <w:p w:rsidR="00F86F89" w:rsidRPr="00B217EB" w:rsidRDefault="00F86F89" w:rsidP="00F86F89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proofErr w:type="spellStart"/>
      <w:r w:rsidRPr="00B217EB">
        <w:rPr>
          <w:color w:val="000000"/>
          <w:sz w:val="28"/>
          <w:szCs w:val="28"/>
        </w:rPr>
        <w:t>улаштування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цементної</w:t>
      </w:r>
      <w:proofErr w:type="spellEnd"/>
      <w:r w:rsidRPr="00B217EB">
        <w:rPr>
          <w:color w:val="000000"/>
          <w:sz w:val="28"/>
          <w:szCs w:val="28"/>
        </w:rPr>
        <w:t xml:space="preserve"> стяжки по </w:t>
      </w:r>
      <w:proofErr w:type="spellStart"/>
      <w:r w:rsidRPr="00B217EB">
        <w:rPr>
          <w:color w:val="000000"/>
          <w:sz w:val="28"/>
          <w:szCs w:val="28"/>
        </w:rPr>
        <w:t>бетонній</w:t>
      </w:r>
      <w:proofErr w:type="spellEnd"/>
      <w:r w:rsidRPr="00B217EB">
        <w:rPr>
          <w:color w:val="000000"/>
          <w:sz w:val="28"/>
          <w:szCs w:val="28"/>
        </w:rPr>
        <w:t xml:space="preserve"> </w:t>
      </w:r>
      <w:proofErr w:type="spellStart"/>
      <w:r w:rsidRPr="00B217EB">
        <w:rPr>
          <w:color w:val="000000"/>
          <w:sz w:val="28"/>
          <w:szCs w:val="28"/>
        </w:rPr>
        <w:t>основі</w:t>
      </w:r>
      <w:proofErr w:type="spellEnd"/>
      <w:r w:rsidRPr="00B217EB">
        <w:rPr>
          <w:color w:val="000000"/>
          <w:sz w:val="28"/>
          <w:szCs w:val="28"/>
        </w:rPr>
        <w:t>;</w:t>
      </w:r>
    </w:p>
    <w:p w:rsidR="00F86F89" w:rsidRPr="006162D3" w:rsidRDefault="00F86F89" w:rsidP="00F86F89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B217EB">
        <w:rPr>
          <w:color w:val="000000"/>
          <w:sz w:val="28"/>
          <w:szCs w:val="28"/>
        </w:rPr>
        <w:t xml:space="preserve">монтаж </w:t>
      </w:r>
      <w:proofErr w:type="spellStart"/>
      <w:r w:rsidRPr="00B217EB">
        <w:rPr>
          <w:color w:val="000000"/>
          <w:sz w:val="28"/>
          <w:szCs w:val="28"/>
        </w:rPr>
        <w:t>електропроводки</w:t>
      </w:r>
      <w:proofErr w:type="spellEnd"/>
      <w:r w:rsidR="006162D3">
        <w:rPr>
          <w:color w:val="000000"/>
          <w:sz w:val="28"/>
          <w:szCs w:val="28"/>
          <w:lang w:val="uk-UA"/>
        </w:rPr>
        <w:t>;</w:t>
      </w:r>
    </w:p>
    <w:p w:rsidR="00F86F89" w:rsidRPr="006162D3" w:rsidRDefault="006162D3" w:rsidP="00145973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lastRenderedPageBreak/>
        <w:t>забивання щілин монтажною піною.</w:t>
      </w:r>
    </w:p>
    <w:p w:rsidR="00B910EB" w:rsidRPr="00F13919" w:rsidRDefault="00B910EB" w:rsidP="003E4681">
      <w:pPr>
        <w:tabs>
          <w:tab w:val="left" w:pos="567"/>
        </w:tabs>
        <w:ind w:left="567"/>
        <w:jc w:val="both"/>
        <w:rPr>
          <w:sz w:val="16"/>
          <w:szCs w:val="16"/>
          <w:lang w:val="uk-UA"/>
        </w:rPr>
      </w:pPr>
    </w:p>
    <w:p w:rsidR="00CF58AC" w:rsidRPr="00977A95" w:rsidRDefault="00CF58AC" w:rsidP="00977A95">
      <w:pPr>
        <w:ind w:firstLine="567"/>
        <w:jc w:val="both"/>
        <w:rPr>
          <w:b/>
          <w:sz w:val="28"/>
          <w:szCs w:val="28"/>
          <w:lang w:val="uk-UA"/>
        </w:rPr>
      </w:pPr>
      <w:r w:rsidRPr="003726A8">
        <w:rPr>
          <w:b/>
          <w:sz w:val="28"/>
          <w:szCs w:val="28"/>
          <w:lang w:val="uk-UA"/>
        </w:rPr>
        <w:t xml:space="preserve">Комісією </w:t>
      </w:r>
      <w:r w:rsidR="00145973">
        <w:rPr>
          <w:b/>
          <w:sz w:val="28"/>
          <w:szCs w:val="28"/>
          <w:lang w:val="uk-UA"/>
        </w:rPr>
        <w:t xml:space="preserve">були </w:t>
      </w:r>
      <w:r w:rsidRPr="003726A8">
        <w:rPr>
          <w:b/>
          <w:sz w:val="28"/>
          <w:szCs w:val="28"/>
          <w:lang w:val="uk-UA"/>
        </w:rPr>
        <w:t>розглянуті наступні документи:</w:t>
      </w:r>
    </w:p>
    <w:p w:rsidR="006E6D0D" w:rsidRPr="004825C7" w:rsidRDefault="006E6D0D" w:rsidP="00CF58AC">
      <w:pPr>
        <w:jc w:val="both"/>
        <w:rPr>
          <w:sz w:val="12"/>
          <w:szCs w:val="12"/>
          <w:lang w:val="uk-UA"/>
        </w:rPr>
      </w:pPr>
    </w:p>
    <w:p w:rsidR="00CF58AC" w:rsidRPr="00F909C2" w:rsidRDefault="00EE0ECA" w:rsidP="00AC406D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F909C2">
        <w:rPr>
          <w:sz w:val="28"/>
          <w:szCs w:val="28"/>
          <w:lang w:val="uk-UA"/>
        </w:rPr>
        <w:t xml:space="preserve">Договір </w:t>
      </w:r>
      <w:r w:rsidR="00662910">
        <w:rPr>
          <w:sz w:val="28"/>
          <w:szCs w:val="28"/>
          <w:lang w:val="uk-UA"/>
        </w:rPr>
        <w:t xml:space="preserve">оренди </w:t>
      </w:r>
      <w:r w:rsidRPr="00F909C2">
        <w:rPr>
          <w:sz w:val="28"/>
          <w:szCs w:val="28"/>
          <w:lang w:val="uk-UA"/>
        </w:rPr>
        <w:t xml:space="preserve">від </w:t>
      </w:r>
      <w:r w:rsidR="00145973" w:rsidRPr="00F909C2">
        <w:rPr>
          <w:sz w:val="28"/>
          <w:szCs w:val="28"/>
          <w:lang w:val="uk-UA"/>
        </w:rPr>
        <w:t>15.05.2023</w:t>
      </w:r>
      <w:r w:rsidRPr="00F909C2">
        <w:rPr>
          <w:sz w:val="28"/>
          <w:szCs w:val="28"/>
          <w:lang w:val="uk-UA"/>
        </w:rPr>
        <w:t xml:space="preserve"> № </w:t>
      </w:r>
      <w:r w:rsidR="00145973" w:rsidRPr="00F909C2">
        <w:rPr>
          <w:sz w:val="28"/>
          <w:szCs w:val="28"/>
          <w:lang w:val="uk-UA"/>
        </w:rPr>
        <w:t>38</w:t>
      </w:r>
      <w:r w:rsidR="002B2C48" w:rsidRPr="00F909C2">
        <w:rPr>
          <w:sz w:val="28"/>
          <w:szCs w:val="28"/>
          <w:lang w:val="uk-UA"/>
        </w:rPr>
        <w:t xml:space="preserve"> </w:t>
      </w:r>
      <w:r w:rsidRPr="00F909C2">
        <w:rPr>
          <w:sz w:val="28"/>
          <w:szCs w:val="28"/>
          <w:lang w:val="uk-UA"/>
        </w:rPr>
        <w:t xml:space="preserve">індивідуально </w:t>
      </w:r>
      <w:r w:rsidR="002B2C48" w:rsidRPr="00F909C2">
        <w:rPr>
          <w:sz w:val="28"/>
          <w:szCs w:val="28"/>
          <w:lang w:val="uk-UA"/>
        </w:rPr>
        <w:t xml:space="preserve"> </w:t>
      </w:r>
      <w:r w:rsidRPr="00F909C2">
        <w:rPr>
          <w:sz w:val="28"/>
          <w:szCs w:val="28"/>
          <w:lang w:val="uk-UA"/>
        </w:rPr>
        <w:t>визначеного (нерухомого) майна, що належить до комунальної власності Кременчуцької міської територіальної громади.</w:t>
      </w:r>
    </w:p>
    <w:p w:rsidR="007B1567" w:rsidRPr="00F909C2" w:rsidRDefault="00BB7AA9" w:rsidP="00BB7AA9">
      <w:pPr>
        <w:tabs>
          <w:tab w:val="left" w:pos="851"/>
          <w:tab w:val="left" w:pos="993"/>
        </w:tabs>
        <w:jc w:val="both"/>
        <w:rPr>
          <w:sz w:val="28"/>
          <w:szCs w:val="28"/>
          <w:lang w:val="uk-UA"/>
        </w:rPr>
      </w:pPr>
      <w:r w:rsidRPr="00F909C2">
        <w:rPr>
          <w:sz w:val="28"/>
          <w:szCs w:val="28"/>
          <w:lang w:val="uk-UA"/>
        </w:rPr>
        <w:t xml:space="preserve">       2. </w:t>
      </w:r>
      <w:r w:rsidR="007B1567" w:rsidRPr="00F909C2">
        <w:rPr>
          <w:sz w:val="28"/>
          <w:szCs w:val="28"/>
          <w:lang w:val="uk-UA"/>
        </w:rPr>
        <w:t xml:space="preserve">Рішення </w:t>
      </w:r>
      <w:r w:rsidR="00145973" w:rsidRPr="00F909C2">
        <w:rPr>
          <w:sz w:val="28"/>
          <w:szCs w:val="28"/>
          <w:lang w:val="uk-UA"/>
        </w:rPr>
        <w:t xml:space="preserve">виконавчого комітету Кременчуцької </w:t>
      </w:r>
      <w:r w:rsidRPr="00F909C2">
        <w:rPr>
          <w:sz w:val="28"/>
          <w:szCs w:val="28"/>
          <w:lang w:val="uk-UA"/>
        </w:rPr>
        <w:t xml:space="preserve">міської ради Кременчуцького району </w:t>
      </w:r>
      <w:r w:rsidR="006B2227" w:rsidRPr="00F909C2">
        <w:rPr>
          <w:sz w:val="28"/>
          <w:szCs w:val="28"/>
          <w:lang w:val="uk-UA"/>
        </w:rPr>
        <w:t>Полтавської області від 02.05.2024 № 985 «Про внесення змін до договор</w:t>
      </w:r>
      <w:r w:rsidR="00F909C2" w:rsidRPr="00F909C2">
        <w:rPr>
          <w:sz w:val="28"/>
          <w:szCs w:val="28"/>
          <w:lang w:val="uk-UA"/>
        </w:rPr>
        <w:t>у оренди нежитлового приміщення, що належить до комунальної власності Кременчуцької міської територіальної громади».</w:t>
      </w:r>
    </w:p>
    <w:p w:rsidR="00B910EB" w:rsidRDefault="007B1567" w:rsidP="002B2C48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F909C2">
        <w:rPr>
          <w:sz w:val="28"/>
          <w:szCs w:val="28"/>
          <w:lang w:val="uk-UA"/>
        </w:rPr>
        <w:t>3</w:t>
      </w:r>
      <w:r w:rsidR="00F909C2" w:rsidRPr="00F909C2">
        <w:rPr>
          <w:sz w:val="28"/>
          <w:szCs w:val="28"/>
          <w:lang w:val="uk-UA"/>
        </w:rPr>
        <w:t xml:space="preserve">. Додаткова угода </w:t>
      </w:r>
      <w:r w:rsidR="00F909C2" w:rsidRPr="00F909C2">
        <w:rPr>
          <w:color w:val="000000"/>
          <w:sz w:val="28"/>
          <w:szCs w:val="28"/>
          <w:lang w:val="uk-UA"/>
        </w:rPr>
        <w:t>від 02.05.2024 № 13/38-1 до договору  від 15.05.2023</w:t>
      </w:r>
      <w:r w:rsidR="00F909C2" w:rsidRPr="00F909C2">
        <w:rPr>
          <w:sz w:val="28"/>
          <w:szCs w:val="28"/>
          <w:lang w:val="uk-UA"/>
        </w:rPr>
        <w:t xml:space="preserve">                № 38</w:t>
      </w:r>
      <w:r w:rsidR="00F909C2" w:rsidRPr="00F909C2">
        <w:rPr>
          <w:color w:val="000000"/>
          <w:sz w:val="28"/>
          <w:szCs w:val="28"/>
          <w:lang w:val="uk-UA"/>
        </w:rPr>
        <w:t xml:space="preserve"> оренди індивідуально визначеного (нерухомого) майна, що належить до комунальної власності    Кременчуцької    міської    територіальної   громади</w:t>
      </w:r>
      <w:r w:rsidR="00A262FE">
        <w:rPr>
          <w:color w:val="000000"/>
          <w:sz w:val="28"/>
          <w:szCs w:val="28"/>
          <w:lang w:val="uk-UA"/>
        </w:rPr>
        <w:t>.</w:t>
      </w:r>
    </w:p>
    <w:p w:rsidR="00A262FE" w:rsidRDefault="00A262FE" w:rsidP="002B2C48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 Звіт з оцінки майна – нежитлового приміщення (</w:t>
      </w:r>
      <w:r w:rsidR="004F5CF2">
        <w:rPr>
          <w:color w:val="000000"/>
          <w:sz w:val="28"/>
          <w:szCs w:val="28"/>
          <w:lang w:val="en-US"/>
        </w:rPr>
        <w:t>S</w:t>
      </w:r>
      <w:r w:rsidR="004F5CF2" w:rsidRPr="004F5CF2">
        <w:rPr>
          <w:color w:val="000000"/>
          <w:sz w:val="28"/>
          <w:szCs w:val="28"/>
        </w:rPr>
        <w:t>=104,3 м</w:t>
      </w:r>
      <w:r w:rsidR="004F5CF2" w:rsidRPr="004F5CF2">
        <w:rPr>
          <w:color w:val="000000"/>
          <w:sz w:val="28"/>
          <w:szCs w:val="28"/>
          <w:vertAlign w:val="superscript"/>
        </w:rPr>
        <w:t>2</w:t>
      </w:r>
      <w:r w:rsidR="004F5CF2" w:rsidRPr="004F5CF2">
        <w:rPr>
          <w:color w:val="000000"/>
          <w:sz w:val="28"/>
          <w:szCs w:val="28"/>
          <w:lang w:val="uk-UA"/>
        </w:rPr>
        <w:t>)</w:t>
      </w:r>
      <w:r w:rsidR="004F5CF2">
        <w:rPr>
          <w:color w:val="000000"/>
          <w:sz w:val="28"/>
          <w:szCs w:val="28"/>
          <w:lang w:val="uk-UA"/>
        </w:rPr>
        <w:t xml:space="preserve">, що знаходиться за адресою: Полтавська область, м. Кременчук, вул. Квітки </w:t>
      </w:r>
      <w:proofErr w:type="spellStart"/>
      <w:r w:rsidR="004F5CF2">
        <w:rPr>
          <w:color w:val="000000"/>
          <w:sz w:val="28"/>
          <w:szCs w:val="28"/>
          <w:lang w:val="uk-UA"/>
        </w:rPr>
        <w:t>Цісик</w:t>
      </w:r>
      <w:proofErr w:type="spellEnd"/>
      <w:r w:rsidR="004F5CF2">
        <w:rPr>
          <w:color w:val="000000"/>
          <w:sz w:val="28"/>
          <w:szCs w:val="28"/>
          <w:lang w:val="uk-UA"/>
        </w:rPr>
        <w:t xml:space="preserve">, буд. 36, виконаний </w:t>
      </w:r>
      <w:proofErr w:type="spellStart"/>
      <w:r w:rsidR="004F5CF2">
        <w:rPr>
          <w:color w:val="000000"/>
          <w:sz w:val="28"/>
          <w:szCs w:val="28"/>
          <w:lang w:val="uk-UA"/>
        </w:rPr>
        <w:t>СОД</w:t>
      </w:r>
      <w:proofErr w:type="spellEnd"/>
      <w:r w:rsidR="004F5CF2">
        <w:rPr>
          <w:color w:val="000000"/>
          <w:sz w:val="28"/>
          <w:szCs w:val="28"/>
          <w:lang w:val="uk-UA"/>
        </w:rPr>
        <w:t xml:space="preserve"> – </w:t>
      </w:r>
      <w:proofErr w:type="spellStart"/>
      <w:r w:rsidR="004F5CF2">
        <w:rPr>
          <w:color w:val="000000"/>
          <w:sz w:val="28"/>
          <w:szCs w:val="28"/>
          <w:lang w:val="uk-UA"/>
        </w:rPr>
        <w:t>ФОП</w:t>
      </w:r>
      <w:proofErr w:type="spellEnd"/>
      <w:r w:rsidR="004F5CF2">
        <w:rPr>
          <w:color w:val="000000"/>
          <w:sz w:val="28"/>
          <w:szCs w:val="28"/>
          <w:lang w:val="uk-UA"/>
        </w:rPr>
        <w:t xml:space="preserve"> Шлапак С.Л. 14.06.2023).</w:t>
      </w:r>
    </w:p>
    <w:p w:rsidR="004F5CF2" w:rsidRPr="004F5CF2" w:rsidRDefault="004F5CF2" w:rsidP="002B2C48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 Рецензія на звіт (Звіт з оцінки майна – нежитлового приміщення (</w:t>
      </w:r>
      <w:r>
        <w:rPr>
          <w:color w:val="000000"/>
          <w:sz w:val="28"/>
          <w:szCs w:val="28"/>
          <w:lang w:val="en-US"/>
        </w:rPr>
        <w:t>S</w:t>
      </w:r>
      <w:r w:rsidRPr="00DE572B">
        <w:rPr>
          <w:color w:val="000000"/>
          <w:sz w:val="28"/>
          <w:szCs w:val="28"/>
          <w:lang w:val="uk-UA"/>
        </w:rPr>
        <w:t>=104,3 м</w:t>
      </w:r>
      <w:r w:rsidRPr="00DE572B">
        <w:rPr>
          <w:color w:val="000000"/>
          <w:sz w:val="28"/>
          <w:szCs w:val="28"/>
          <w:vertAlign w:val="superscript"/>
          <w:lang w:val="uk-UA"/>
        </w:rPr>
        <w:t>2</w:t>
      </w:r>
      <w:r w:rsidRPr="004F5CF2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 xml:space="preserve">, що знаходиться за адресою: Полтавська область, м. Кременчук, вул. Квітки </w:t>
      </w:r>
      <w:proofErr w:type="spellStart"/>
      <w:r>
        <w:rPr>
          <w:color w:val="000000"/>
          <w:sz w:val="28"/>
          <w:szCs w:val="28"/>
          <w:lang w:val="uk-UA"/>
        </w:rPr>
        <w:t>Цісик</w:t>
      </w:r>
      <w:proofErr w:type="spellEnd"/>
      <w:r>
        <w:rPr>
          <w:color w:val="000000"/>
          <w:sz w:val="28"/>
          <w:szCs w:val="28"/>
          <w:lang w:val="uk-UA"/>
        </w:rPr>
        <w:t xml:space="preserve">, буд. 36, виконаний </w:t>
      </w:r>
      <w:proofErr w:type="spellStart"/>
      <w:r>
        <w:rPr>
          <w:color w:val="000000"/>
          <w:sz w:val="28"/>
          <w:szCs w:val="28"/>
          <w:lang w:val="uk-UA"/>
        </w:rPr>
        <w:t>СОД</w:t>
      </w:r>
      <w:proofErr w:type="spellEnd"/>
      <w:r>
        <w:rPr>
          <w:color w:val="000000"/>
          <w:sz w:val="28"/>
          <w:szCs w:val="28"/>
          <w:lang w:val="uk-UA"/>
        </w:rPr>
        <w:t xml:space="preserve"> – </w:t>
      </w:r>
      <w:proofErr w:type="spellStart"/>
      <w:r>
        <w:rPr>
          <w:color w:val="000000"/>
          <w:sz w:val="28"/>
          <w:szCs w:val="28"/>
          <w:lang w:val="uk-UA"/>
        </w:rPr>
        <w:t>ФОП</w:t>
      </w:r>
      <w:proofErr w:type="spellEnd"/>
      <w:r>
        <w:rPr>
          <w:color w:val="000000"/>
          <w:sz w:val="28"/>
          <w:szCs w:val="28"/>
          <w:lang w:val="uk-UA"/>
        </w:rPr>
        <w:t xml:space="preserve"> Шлапак С.Л. 14.06.2023), виконана </w:t>
      </w:r>
      <w:proofErr w:type="spellStart"/>
      <w:r>
        <w:rPr>
          <w:color w:val="000000"/>
          <w:sz w:val="28"/>
          <w:szCs w:val="28"/>
          <w:lang w:val="uk-UA"/>
        </w:rPr>
        <w:t>СОД</w:t>
      </w:r>
      <w:proofErr w:type="spellEnd"/>
      <w:r>
        <w:rPr>
          <w:color w:val="000000"/>
          <w:sz w:val="28"/>
          <w:szCs w:val="28"/>
          <w:lang w:val="uk-UA"/>
        </w:rPr>
        <w:t xml:space="preserve"> – ТОВ «Кременчуцька консалтингова Фірма «БОЯН» ЛТД».</w:t>
      </w:r>
    </w:p>
    <w:p w:rsidR="007D5329" w:rsidRPr="00CD029B" w:rsidRDefault="004F5CF2" w:rsidP="007D532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7D5329" w:rsidRPr="00CD029B">
        <w:rPr>
          <w:sz w:val="28"/>
          <w:szCs w:val="28"/>
          <w:lang w:val="uk-UA"/>
        </w:rPr>
        <w:t xml:space="preserve">. Рішення виконавчого комітету Кременчуцької міської ради  Полтавської області від  28.06.2023 №  1220 «Про затвердження висновків про вартість майна, яке належить до комунальної власності Кременчуцької міської територіальної громади».      </w:t>
      </w:r>
    </w:p>
    <w:p w:rsidR="006E6D0D" w:rsidRPr="00F909C2" w:rsidRDefault="004F5CF2" w:rsidP="002B2C4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6E6D0D" w:rsidRPr="00F909C2">
        <w:rPr>
          <w:sz w:val="28"/>
          <w:szCs w:val="28"/>
          <w:lang w:val="uk-UA"/>
        </w:rPr>
        <w:t xml:space="preserve">. Звернення </w:t>
      </w:r>
      <w:r w:rsidR="00B910EB" w:rsidRPr="00F909C2">
        <w:rPr>
          <w:sz w:val="28"/>
          <w:szCs w:val="28"/>
          <w:lang w:val="uk-UA"/>
        </w:rPr>
        <w:t xml:space="preserve"> </w:t>
      </w:r>
      <w:r w:rsidR="00F909C2" w:rsidRPr="00F909C2">
        <w:rPr>
          <w:sz w:val="28"/>
          <w:szCs w:val="28"/>
          <w:lang w:val="uk-UA"/>
        </w:rPr>
        <w:t xml:space="preserve">(лист) </w:t>
      </w:r>
      <w:r w:rsidR="007B1567" w:rsidRPr="00F909C2">
        <w:rPr>
          <w:sz w:val="28"/>
          <w:szCs w:val="28"/>
          <w:lang w:val="uk-UA"/>
        </w:rPr>
        <w:t>ТОВ «АКТИВБУД-М»</w:t>
      </w:r>
      <w:r w:rsidR="006E6D0D" w:rsidRPr="00F909C2">
        <w:rPr>
          <w:color w:val="000000"/>
          <w:sz w:val="28"/>
          <w:szCs w:val="28"/>
          <w:lang w:val="uk-UA"/>
        </w:rPr>
        <w:t xml:space="preserve"> </w:t>
      </w:r>
      <w:r w:rsidR="00F909C2" w:rsidRPr="00F909C2">
        <w:rPr>
          <w:color w:val="000000"/>
          <w:sz w:val="28"/>
          <w:szCs w:val="28"/>
          <w:lang w:val="uk-UA"/>
        </w:rPr>
        <w:t xml:space="preserve"> </w:t>
      </w:r>
      <w:r w:rsidR="006E6D0D" w:rsidRPr="00F909C2">
        <w:rPr>
          <w:sz w:val="28"/>
          <w:szCs w:val="28"/>
          <w:lang w:val="uk-UA"/>
        </w:rPr>
        <w:t xml:space="preserve">від  </w:t>
      </w:r>
      <w:r w:rsidR="00F909C2" w:rsidRPr="00F909C2">
        <w:rPr>
          <w:sz w:val="28"/>
          <w:szCs w:val="28"/>
          <w:lang w:val="uk-UA"/>
        </w:rPr>
        <w:t xml:space="preserve">18.09.2023 </w:t>
      </w:r>
      <w:r w:rsidR="007B1567" w:rsidRPr="00F909C2">
        <w:rPr>
          <w:sz w:val="28"/>
          <w:szCs w:val="28"/>
          <w:lang w:val="uk-UA"/>
        </w:rPr>
        <w:t xml:space="preserve">№ </w:t>
      </w:r>
      <w:r w:rsidR="006E6D0D" w:rsidRPr="00F909C2">
        <w:rPr>
          <w:sz w:val="28"/>
          <w:szCs w:val="28"/>
          <w:lang w:val="uk-UA"/>
        </w:rPr>
        <w:t xml:space="preserve"> </w:t>
      </w:r>
      <w:r w:rsidR="00F909C2" w:rsidRPr="00F909C2">
        <w:rPr>
          <w:sz w:val="28"/>
          <w:szCs w:val="28"/>
          <w:lang w:val="uk-UA"/>
        </w:rPr>
        <w:t xml:space="preserve">278/1 </w:t>
      </w:r>
      <w:r w:rsidR="006E6D0D" w:rsidRPr="00F909C2">
        <w:rPr>
          <w:sz w:val="28"/>
          <w:szCs w:val="28"/>
          <w:lang w:val="uk-UA"/>
        </w:rPr>
        <w:t xml:space="preserve">про надання дозволу на здійснення невід’ємних </w:t>
      </w:r>
      <w:proofErr w:type="spellStart"/>
      <w:r w:rsidR="006E6D0D" w:rsidRPr="00F909C2">
        <w:rPr>
          <w:sz w:val="28"/>
          <w:szCs w:val="28"/>
          <w:lang w:val="uk-UA"/>
        </w:rPr>
        <w:t>поліпшень</w:t>
      </w:r>
      <w:proofErr w:type="spellEnd"/>
      <w:r w:rsidR="006E6D0D" w:rsidRPr="00F909C2">
        <w:rPr>
          <w:sz w:val="28"/>
          <w:szCs w:val="28"/>
          <w:lang w:val="uk-UA"/>
        </w:rPr>
        <w:t>.</w:t>
      </w:r>
    </w:p>
    <w:p w:rsidR="00D8440A" w:rsidRDefault="004F5CF2" w:rsidP="00D8440A">
      <w:pPr>
        <w:ind w:firstLine="567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D8440A" w:rsidRPr="00F909C2">
        <w:rPr>
          <w:sz w:val="28"/>
          <w:szCs w:val="28"/>
          <w:lang w:val="uk-UA"/>
        </w:rPr>
        <w:t>. Технічний паспорт, виготовлений</w:t>
      </w:r>
      <w:r w:rsidR="00662910">
        <w:rPr>
          <w:sz w:val="28"/>
          <w:szCs w:val="28"/>
          <w:lang w:val="uk-UA"/>
        </w:rPr>
        <w:t xml:space="preserve"> </w:t>
      </w:r>
      <w:r w:rsidR="00D8440A" w:rsidRPr="00F909C2">
        <w:rPr>
          <w:sz w:val="28"/>
          <w:szCs w:val="28"/>
          <w:lang w:val="uk-UA"/>
        </w:rPr>
        <w:t xml:space="preserve"> </w:t>
      </w:r>
      <w:r w:rsidR="00662910">
        <w:rPr>
          <w:sz w:val="28"/>
          <w:szCs w:val="28"/>
          <w:lang w:val="uk-UA"/>
        </w:rPr>
        <w:t xml:space="preserve">ТОВ «Кременчуцька інжинірингова компанія» станом на 16.03.2023 </w:t>
      </w:r>
      <w:r w:rsidR="00F909C2" w:rsidRPr="00F909C2">
        <w:rPr>
          <w:sz w:val="28"/>
          <w:szCs w:val="28"/>
          <w:lang w:val="uk-UA"/>
        </w:rPr>
        <w:t xml:space="preserve"> </w:t>
      </w:r>
      <w:r w:rsidR="00D8440A" w:rsidRPr="00F909C2">
        <w:rPr>
          <w:sz w:val="28"/>
          <w:szCs w:val="28"/>
          <w:lang w:val="uk-UA"/>
        </w:rPr>
        <w:t xml:space="preserve">на нежитлове приміщення площею </w:t>
      </w:r>
      <w:r w:rsidR="00D8440A" w:rsidRPr="00F909C2">
        <w:rPr>
          <w:color w:val="000000" w:themeColor="text1"/>
          <w:sz w:val="28"/>
          <w:szCs w:val="28"/>
          <w:lang w:val="uk-UA"/>
        </w:rPr>
        <w:t>1</w:t>
      </w:r>
      <w:r w:rsidR="00AA2A69" w:rsidRPr="00F909C2">
        <w:rPr>
          <w:color w:val="000000" w:themeColor="text1"/>
          <w:sz w:val="28"/>
          <w:szCs w:val="28"/>
          <w:lang w:val="uk-UA"/>
        </w:rPr>
        <w:t>04,3</w:t>
      </w:r>
      <w:r w:rsidR="00D8440A" w:rsidRPr="00F909C2">
        <w:rPr>
          <w:sz w:val="28"/>
          <w:szCs w:val="28"/>
          <w:lang w:val="uk-UA"/>
        </w:rPr>
        <w:t xml:space="preserve">  </w:t>
      </w:r>
      <w:proofErr w:type="spellStart"/>
      <w:r w:rsidR="00D8440A" w:rsidRPr="00F909C2">
        <w:rPr>
          <w:sz w:val="28"/>
          <w:szCs w:val="28"/>
          <w:lang w:val="uk-UA"/>
        </w:rPr>
        <w:t>кв.м</w:t>
      </w:r>
      <w:proofErr w:type="spellEnd"/>
      <w:r w:rsidR="00D8440A" w:rsidRPr="00F909C2">
        <w:rPr>
          <w:sz w:val="28"/>
          <w:szCs w:val="28"/>
          <w:lang w:val="uk-UA"/>
        </w:rPr>
        <w:t xml:space="preserve"> по вул. </w:t>
      </w:r>
      <w:r w:rsidR="00AA2A69" w:rsidRPr="00F909C2">
        <w:rPr>
          <w:sz w:val="28"/>
          <w:szCs w:val="28"/>
          <w:lang w:val="uk-UA"/>
        </w:rPr>
        <w:t xml:space="preserve">Квітки </w:t>
      </w:r>
      <w:proofErr w:type="spellStart"/>
      <w:r w:rsidR="00AA2A69" w:rsidRPr="00F909C2">
        <w:rPr>
          <w:sz w:val="28"/>
          <w:szCs w:val="28"/>
          <w:lang w:val="uk-UA"/>
        </w:rPr>
        <w:t>Цісик</w:t>
      </w:r>
      <w:proofErr w:type="spellEnd"/>
      <w:r w:rsidR="00D8440A" w:rsidRPr="00F909C2">
        <w:rPr>
          <w:sz w:val="28"/>
          <w:szCs w:val="28"/>
          <w:lang w:val="uk-UA"/>
        </w:rPr>
        <w:t xml:space="preserve">, буд. </w:t>
      </w:r>
      <w:r w:rsidR="00AA2A69" w:rsidRPr="00F909C2">
        <w:rPr>
          <w:sz w:val="28"/>
          <w:szCs w:val="28"/>
          <w:lang w:val="uk-UA"/>
        </w:rPr>
        <w:t>36</w:t>
      </w:r>
      <w:r w:rsidR="00D8440A" w:rsidRPr="00F909C2">
        <w:rPr>
          <w:sz w:val="28"/>
          <w:szCs w:val="28"/>
          <w:lang w:val="uk-UA"/>
        </w:rPr>
        <w:t>.</w:t>
      </w:r>
      <w:r w:rsidR="00D8440A" w:rsidRPr="00F909C2">
        <w:rPr>
          <w:color w:val="FF0000"/>
          <w:sz w:val="28"/>
          <w:szCs w:val="28"/>
          <w:lang w:val="uk-UA"/>
        </w:rPr>
        <w:t xml:space="preserve"> </w:t>
      </w:r>
    </w:p>
    <w:p w:rsidR="00A262FE" w:rsidRDefault="004F5CF2" w:rsidP="00D77893">
      <w:pPr>
        <w:pStyle w:val="a7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D77893" w:rsidRPr="00A262FE">
        <w:rPr>
          <w:sz w:val="28"/>
          <w:szCs w:val="28"/>
          <w:lang w:val="uk-UA"/>
        </w:rPr>
        <w:t>. Зведений кошторисний розрахунок вартості об’єкта будівництва</w:t>
      </w:r>
      <w:r w:rsidR="00D77893">
        <w:rPr>
          <w:color w:val="FF0000"/>
          <w:sz w:val="28"/>
          <w:szCs w:val="28"/>
          <w:lang w:val="uk-UA"/>
        </w:rPr>
        <w:t xml:space="preserve"> </w:t>
      </w:r>
      <w:r w:rsidR="00D77893" w:rsidRPr="000F0930">
        <w:rPr>
          <w:sz w:val="28"/>
          <w:szCs w:val="28"/>
          <w:lang w:val="uk-UA"/>
        </w:rPr>
        <w:t xml:space="preserve">«Капітальний ремонт нежитлових приміщень № 1000 в будинку № 36 (без зміни їх зовнішньої конфігурації та функціонального призначення) по </w:t>
      </w:r>
      <w:r w:rsidR="00D77893">
        <w:rPr>
          <w:sz w:val="28"/>
          <w:szCs w:val="28"/>
          <w:lang w:val="uk-UA"/>
        </w:rPr>
        <w:t xml:space="preserve">                         </w:t>
      </w:r>
      <w:r w:rsidR="00D77893" w:rsidRPr="000F0930">
        <w:rPr>
          <w:sz w:val="28"/>
          <w:szCs w:val="28"/>
          <w:lang w:val="uk-UA"/>
        </w:rPr>
        <w:t xml:space="preserve">вул. Квітки </w:t>
      </w:r>
      <w:proofErr w:type="spellStart"/>
      <w:r w:rsidR="00D77893" w:rsidRPr="000F0930">
        <w:rPr>
          <w:sz w:val="28"/>
          <w:szCs w:val="28"/>
          <w:lang w:val="uk-UA"/>
        </w:rPr>
        <w:t>Цісик</w:t>
      </w:r>
      <w:proofErr w:type="spellEnd"/>
      <w:r w:rsidR="00D77893" w:rsidRPr="000F0930">
        <w:rPr>
          <w:sz w:val="28"/>
          <w:szCs w:val="28"/>
          <w:lang w:val="uk-UA"/>
        </w:rPr>
        <w:t xml:space="preserve"> у м. Кременчук Полтавської обл.     </w:t>
      </w:r>
    </w:p>
    <w:p w:rsidR="00D77893" w:rsidRPr="000F0930" w:rsidRDefault="004F5CF2" w:rsidP="00D77893">
      <w:pPr>
        <w:pStyle w:val="a7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A262FE">
        <w:rPr>
          <w:sz w:val="28"/>
          <w:szCs w:val="28"/>
          <w:lang w:val="uk-UA"/>
        </w:rPr>
        <w:t xml:space="preserve">. Погодження кошторису Департаментом житлово-комунального господарства Кременчуцької міської ради Кременчуцького району Полтавської </w:t>
      </w:r>
      <w:r w:rsidR="00D77893" w:rsidRPr="000F0930">
        <w:rPr>
          <w:sz w:val="28"/>
          <w:szCs w:val="28"/>
          <w:lang w:val="uk-UA"/>
        </w:rPr>
        <w:t xml:space="preserve">  </w:t>
      </w:r>
      <w:r w:rsidR="00A262FE">
        <w:rPr>
          <w:sz w:val="28"/>
          <w:szCs w:val="28"/>
          <w:lang w:val="uk-UA"/>
        </w:rPr>
        <w:t>області (лист КГЖЕП «Автозаводське» від 12.10.2023 № 01-11/511вих.)</w:t>
      </w:r>
    </w:p>
    <w:p w:rsidR="00D77893" w:rsidRPr="00F909C2" w:rsidRDefault="00086479" w:rsidP="00D8440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D77893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</w:t>
      </w:r>
      <w:proofErr w:type="spellStart"/>
      <w:r w:rsidR="00D77893">
        <w:rPr>
          <w:sz w:val="28"/>
          <w:szCs w:val="28"/>
          <w:lang w:val="uk-UA"/>
        </w:rPr>
        <w:t>Проєктна</w:t>
      </w:r>
      <w:proofErr w:type="spellEnd"/>
      <w:r w:rsidR="00D77893">
        <w:rPr>
          <w:sz w:val="28"/>
          <w:szCs w:val="28"/>
          <w:lang w:val="uk-UA"/>
        </w:rPr>
        <w:t xml:space="preserve"> документація (Пояснювальна записка том 1, робочий проект том 2).</w:t>
      </w:r>
    </w:p>
    <w:p w:rsidR="00977A95" w:rsidRPr="000F0930" w:rsidRDefault="00086479" w:rsidP="00B910EB">
      <w:pPr>
        <w:pStyle w:val="a7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DB3966">
        <w:rPr>
          <w:sz w:val="28"/>
          <w:szCs w:val="28"/>
          <w:lang w:val="uk-UA"/>
        </w:rPr>
        <w:t xml:space="preserve">. Експертний   звіт </w:t>
      </w:r>
      <w:r w:rsidR="00D8440A" w:rsidRPr="000F0930">
        <w:rPr>
          <w:sz w:val="28"/>
          <w:szCs w:val="28"/>
          <w:lang w:val="uk-UA"/>
        </w:rPr>
        <w:t xml:space="preserve"> </w:t>
      </w:r>
      <w:r w:rsidR="00F909C2" w:rsidRPr="000F0930">
        <w:rPr>
          <w:sz w:val="28"/>
          <w:szCs w:val="28"/>
          <w:lang w:val="uk-UA"/>
        </w:rPr>
        <w:t xml:space="preserve">(позитивний) </w:t>
      </w:r>
      <w:r w:rsidR="00D8440A" w:rsidRPr="000F0930">
        <w:rPr>
          <w:sz w:val="28"/>
          <w:szCs w:val="28"/>
          <w:lang w:val="uk-UA"/>
        </w:rPr>
        <w:t xml:space="preserve">щодо   розгляду   кошторисної  </w:t>
      </w:r>
      <w:r w:rsidR="00DB3966">
        <w:rPr>
          <w:sz w:val="28"/>
          <w:szCs w:val="28"/>
          <w:lang w:val="uk-UA"/>
        </w:rPr>
        <w:t>ч</w:t>
      </w:r>
      <w:r w:rsidR="00D8440A" w:rsidRPr="000F0930">
        <w:rPr>
          <w:sz w:val="28"/>
          <w:szCs w:val="28"/>
          <w:lang w:val="uk-UA"/>
        </w:rPr>
        <w:t>ас</w:t>
      </w:r>
      <w:r>
        <w:rPr>
          <w:sz w:val="28"/>
          <w:szCs w:val="28"/>
          <w:lang w:val="uk-UA"/>
        </w:rPr>
        <w:t xml:space="preserve">тини </w:t>
      </w:r>
      <w:r w:rsidR="000F0930" w:rsidRPr="000F0930">
        <w:rPr>
          <w:sz w:val="28"/>
          <w:szCs w:val="28"/>
          <w:lang w:val="uk-UA"/>
        </w:rPr>
        <w:t xml:space="preserve">проектної документації </w:t>
      </w:r>
      <w:r w:rsidR="00DB3966">
        <w:rPr>
          <w:sz w:val="28"/>
          <w:szCs w:val="28"/>
          <w:lang w:val="uk-UA"/>
        </w:rPr>
        <w:t xml:space="preserve">за </w:t>
      </w:r>
      <w:r w:rsidR="000F0930" w:rsidRPr="000F0930">
        <w:rPr>
          <w:sz w:val="28"/>
          <w:szCs w:val="28"/>
          <w:lang w:val="uk-UA"/>
        </w:rPr>
        <w:t xml:space="preserve">проектом </w:t>
      </w:r>
      <w:r w:rsidR="00D8440A" w:rsidRPr="000F0930">
        <w:rPr>
          <w:sz w:val="28"/>
          <w:szCs w:val="28"/>
          <w:lang w:val="uk-UA"/>
        </w:rPr>
        <w:t>«</w:t>
      </w:r>
      <w:r w:rsidR="000F0930" w:rsidRPr="000F0930">
        <w:rPr>
          <w:sz w:val="28"/>
          <w:szCs w:val="28"/>
          <w:lang w:val="uk-UA"/>
        </w:rPr>
        <w:t>Капітальний ремонт</w:t>
      </w:r>
      <w:r w:rsidR="00D8440A" w:rsidRPr="000F0930">
        <w:rPr>
          <w:sz w:val="28"/>
          <w:szCs w:val="28"/>
          <w:lang w:val="uk-UA"/>
        </w:rPr>
        <w:t xml:space="preserve"> нежитлов</w:t>
      </w:r>
      <w:r w:rsidR="000F0930" w:rsidRPr="000F0930">
        <w:rPr>
          <w:sz w:val="28"/>
          <w:szCs w:val="28"/>
          <w:lang w:val="uk-UA"/>
        </w:rPr>
        <w:t>их</w:t>
      </w:r>
      <w:r w:rsidR="00D8440A" w:rsidRPr="000F0930">
        <w:rPr>
          <w:sz w:val="28"/>
          <w:szCs w:val="28"/>
          <w:lang w:val="uk-UA"/>
        </w:rPr>
        <w:t xml:space="preserve"> приміщен</w:t>
      </w:r>
      <w:r w:rsidR="000F0930" w:rsidRPr="000F0930">
        <w:rPr>
          <w:sz w:val="28"/>
          <w:szCs w:val="28"/>
          <w:lang w:val="uk-UA"/>
        </w:rPr>
        <w:t xml:space="preserve">ь № 1000 в будинку № 36 (без зміни їх зовнішньої конфігурації та функціонального призначення) по вул. Квітки </w:t>
      </w:r>
      <w:proofErr w:type="spellStart"/>
      <w:r w:rsidR="000F0930" w:rsidRPr="000F0930">
        <w:rPr>
          <w:sz w:val="28"/>
          <w:szCs w:val="28"/>
          <w:lang w:val="uk-UA"/>
        </w:rPr>
        <w:t>Цісик</w:t>
      </w:r>
      <w:proofErr w:type="spellEnd"/>
      <w:r w:rsidR="000F0930" w:rsidRPr="000F0930">
        <w:rPr>
          <w:sz w:val="28"/>
          <w:szCs w:val="28"/>
          <w:lang w:val="uk-UA"/>
        </w:rPr>
        <w:t xml:space="preserve"> у м. Кременчук </w:t>
      </w:r>
      <w:proofErr w:type="spellStart"/>
      <w:r w:rsidR="000F0930" w:rsidRPr="000F0930">
        <w:rPr>
          <w:sz w:val="28"/>
          <w:szCs w:val="28"/>
          <w:lang w:val="uk-UA"/>
        </w:rPr>
        <w:t>Полтав</w:t>
      </w:r>
      <w:r>
        <w:rPr>
          <w:sz w:val="28"/>
          <w:szCs w:val="28"/>
          <w:lang w:val="uk-UA"/>
        </w:rPr>
        <w:t>-</w:t>
      </w:r>
      <w:r w:rsidR="000F0930" w:rsidRPr="000F0930">
        <w:rPr>
          <w:sz w:val="28"/>
          <w:szCs w:val="28"/>
          <w:lang w:val="uk-UA"/>
        </w:rPr>
        <w:t>ської</w:t>
      </w:r>
      <w:proofErr w:type="spellEnd"/>
      <w:r w:rsidR="000F0930" w:rsidRPr="000F0930">
        <w:rPr>
          <w:sz w:val="28"/>
          <w:szCs w:val="28"/>
          <w:lang w:val="uk-UA"/>
        </w:rPr>
        <w:t xml:space="preserve"> обл.</w:t>
      </w:r>
      <w:r w:rsidR="00B910EB" w:rsidRPr="000F0930">
        <w:rPr>
          <w:sz w:val="28"/>
          <w:szCs w:val="28"/>
          <w:lang w:val="uk-UA"/>
        </w:rPr>
        <w:t xml:space="preserve">       </w:t>
      </w:r>
    </w:p>
    <w:p w:rsidR="00D8440A" w:rsidRPr="00A262FE" w:rsidRDefault="00B910EB" w:rsidP="00B910EB">
      <w:pPr>
        <w:pStyle w:val="a7"/>
        <w:tabs>
          <w:tab w:val="left" w:pos="567"/>
        </w:tabs>
        <w:jc w:val="both"/>
        <w:rPr>
          <w:sz w:val="28"/>
          <w:szCs w:val="28"/>
          <w:lang w:val="uk-UA"/>
        </w:rPr>
      </w:pPr>
      <w:r w:rsidRPr="00A262FE">
        <w:rPr>
          <w:sz w:val="28"/>
          <w:szCs w:val="28"/>
          <w:lang w:val="uk-UA"/>
        </w:rPr>
        <w:t xml:space="preserve">       1</w:t>
      </w:r>
      <w:r w:rsidR="00086479">
        <w:rPr>
          <w:sz w:val="28"/>
          <w:szCs w:val="28"/>
          <w:lang w:val="uk-UA"/>
        </w:rPr>
        <w:t>3</w:t>
      </w:r>
      <w:r w:rsidR="00D8440A" w:rsidRPr="00A262FE">
        <w:rPr>
          <w:sz w:val="28"/>
          <w:szCs w:val="28"/>
          <w:lang w:val="uk-UA"/>
        </w:rPr>
        <w:t xml:space="preserve">. Згода </w:t>
      </w:r>
      <w:proofErr w:type="spellStart"/>
      <w:r w:rsidR="00D8440A" w:rsidRPr="00A262FE">
        <w:rPr>
          <w:sz w:val="28"/>
          <w:szCs w:val="28"/>
          <w:lang w:val="uk-UA"/>
        </w:rPr>
        <w:t>балансоутримувача</w:t>
      </w:r>
      <w:proofErr w:type="spellEnd"/>
      <w:r w:rsidR="00D8440A" w:rsidRPr="00A262FE">
        <w:rPr>
          <w:sz w:val="28"/>
          <w:szCs w:val="28"/>
          <w:lang w:val="uk-UA"/>
        </w:rPr>
        <w:t xml:space="preserve"> на здійснення невід’ємних </w:t>
      </w:r>
      <w:proofErr w:type="spellStart"/>
      <w:r w:rsidR="00D8440A" w:rsidRPr="00A262FE">
        <w:rPr>
          <w:sz w:val="28"/>
          <w:szCs w:val="28"/>
          <w:lang w:val="uk-UA"/>
        </w:rPr>
        <w:t>поліпшень</w:t>
      </w:r>
      <w:proofErr w:type="spellEnd"/>
      <w:r w:rsidR="00D8440A" w:rsidRPr="00A262FE">
        <w:rPr>
          <w:sz w:val="28"/>
          <w:szCs w:val="28"/>
          <w:lang w:val="uk-UA"/>
        </w:rPr>
        <w:t xml:space="preserve"> (лист </w:t>
      </w:r>
      <w:r w:rsidR="00D77893" w:rsidRPr="00A262FE">
        <w:rPr>
          <w:sz w:val="28"/>
          <w:szCs w:val="28"/>
          <w:lang w:val="uk-UA"/>
        </w:rPr>
        <w:t xml:space="preserve">комунального госпрозрахункового житлово-експлуатаційного підприємства «Автозаводське» </w:t>
      </w:r>
      <w:r w:rsidR="00D77893" w:rsidRPr="00A262FE">
        <w:rPr>
          <w:color w:val="000000"/>
          <w:sz w:val="28"/>
          <w:szCs w:val="28"/>
          <w:lang w:val="uk-UA"/>
        </w:rPr>
        <w:t>Кременчуцької  міської ради Кременчуцького району Полтавської області</w:t>
      </w:r>
      <w:r w:rsidR="00D77893" w:rsidRPr="00A262FE">
        <w:rPr>
          <w:sz w:val="28"/>
          <w:szCs w:val="28"/>
          <w:lang w:val="uk-UA"/>
        </w:rPr>
        <w:t xml:space="preserve"> </w:t>
      </w:r>
      <w:r w:rsidR="00D8440A" w:rsidRPr="00A262FE">
        <w:rPr>
          <w:sz w:val="28"/>
          <w:szCs w:val="28"/>
          <w:lang w:val="uk-UA"/>
        </w:rPr>
        <w:t xml:space="preserve">від </w:t>
      </w:r>
      <w:r w:rsidR="00D77893" w:rsidRPr="00A262FE">
        <w:rPr>
          <w:sz w:val="28"/>
          <w:szCs w:val="28"/>
          <w:lang w:val="uk-UA"/>
        </w:rPr>
        <w:t>31.08.2023</w:t>
      </w:r>
      <w:r w:rsidR="00D8440A" w:rsidRPr="00A262FE">
        <w:rPr>
          <w:sz w:val="28"/>
          <w:szCs w:val="28"/>
          <w:lang w:val="uk-UA"/>
        </w:rPr>
        <w:t xml:space="preserve"> № </w:t>
      </w:r>
      <w:r w:rsidR="00D77893" w:rsidRPr="00A262FE">
        <w:rPr>
          <w:sz w:val="28"/>
          <w:szCs w:val="28"/>
          <w:lang w:val="uk-UA"/>
        </w:rPr>
        <w:t>01-14/562</w:t>
      </w:r>
      <w:r w:rsidR="00D8440A" w:rsidRPr="00A262FE">
        <w:rPr>
          <w:sz w:val="28"/>
          <w:szCs w:val="28"/>
          <w:lang w:val="uk-UA"/>
        </w:rPr>
        <w:t>).</w:t>
      </w:r>
    </w:p>
    <w:p w:rsidR="00D8440A" w:rsidRPr="00A262FE" w:rsidRDefault="00D8440A" w:rsidP="00E907F7">
      <w:pPr>
        <w:pStyle w:val="a7"/>
        <w:numPr>
          <w:ilvl w:val="0"/>
          <w:numId w:val="2"/>
        </w:numPr>
        <w:tabs>
          <w:tab w:val="left" w:pos="1134"/>
        </w:tabs>
        <w:ind w:hanging="168"/>
        <w:rPr>
          <w:sz w:val="28"/>
          <w:szCs w:val="28"/>
          <w:lang w:val="uk-UA"/>
        </w:rPr>
      </w:pPr>
      <w:r w:rsidRPr="00A262FE">
        <w:rPr>
          <w:sz w:val="28"/>
          <w:szCs w:val="28"/>
          <w:lang w:val="uk-UA"/>
        </w:rPr>
        <w:lastRenderedPageBreak/>
        <w:t xml:space="preserve">Інформація    про    доцільність    здійснення   невід’ємних   </w:t>
      </w:r>
      <w:proofErr w:type="spellStart"/>
      <w:r w:rsidRPr="00A262FE">
        <w:rPr>
          <w:sz w:val="28"/>
          <w:szCs w:val="28"/>
          <w:lang w:val="uk-UA"/>
        </w:rPr>
        <w:t>поліпшень</w:t>
      </w:r>
      <w:proofErr w:type="spellEnd"/>
      <w:r w:rsidRPr="00A262FE">
        <w:rPr>
          <w:sz w:val="28"/>
          <w:szCs w:val="28"/>
          <w:lang w:val="uk-UA"/>
        </w:rPr>
        <w:t xml:space="preserve"> </w:t>
      </w:r>
    </w:p>
    <w:p w:rsidR="00D8440A" w:rsidRPr="00A262FE" w:rsidRDefault="00D8440A" w:rsidP="00D8440A">
      <w:pPr>
        <w:pStyle w:val="a7"/>
        <w:jc w:val="both"/>
        <w:rPr>
          <w:sz w:val="28"/>
          <w:szCs w:val="28"/>
          <w:lang w:val="uk-UA"/>
        </w:rPr>
      </w:pPr>
      <w:r w:rsidRPr="00A262FE">
        <w:rPr>
          <w:sz w:val="28"/>
          <w:szCs w:val="28"/>
          <w:lang w:val="uk-UA"/>
        </w:rPr>
        <w:t xml:space="preserve">орендованого майна (лист </w:t>
      </w:r>
      <w:r w:rsidR="00D77893" w:rsidRPr="00A262FE">
        <w:rPr>
          <w:sz w:val="28"/>
          <w:szCs w:val="28"/>
          <w:lang w:val="uk-UA"/>
        </w:rPr>
        <w:t xml:space="preserve">комунального госпрозрахункового житлово-експлуатаційного підприємства «Автозаводське» </w:t>
      </w:r>
      <w:r w:rsidR="00D77893" w:rsidRPr="00A262FE">
        <w:rPr>
          <w:color w:val="000000"/>
          <w:sz w:val="28"/>
          <w:szCs w:val="28"/>
          <w:lang w:val="uk-UA"/>
        </w:rPr>
        <w:t>Кременчуцької  міської ради Кременчуцького району Полтавської області</w:t>
      </w:r>
      <w:r w:rsidR="00D77893" w:rsidRPr="00A262FE">
        <w:rPr>
          <w:sz w:val="28"/>
          <w:szCs w:val="28"/>
          <w:lang w:val="uk-UA"/>
        </w:rPr>
        <w:t xml:space="preserve"> </w:t>
      </w:r>
      <w:r w:rsidRPr="00A262FE">
        <w:rPr>
          <w:sz w:val="28"/>
          <w:szCs w:val="28"/>
          <w:lang w:val="uk-UA"/>
        </w:rPr>
        <w:t xml:space="preserve">від </w:t>
      </w:r>
      <w:r w:rsidR="00D77893" w:rsidRPr="00A262FE">
        <w:rPr>
          <w:sz w:val="28"/>
          <w:szCs w:val="28"/>
          <w:lang w:val="uk-UA"/>
        </w:rPr>
        <w:t>12.06.</w:t>
      </w:r>
      <w:r w:rsidRPr="00A262FE">
        <w:rPr>
          <w:sz w:val="28"/>
          <w:szCs w:val="28"/>
          <w:lang w:val="uk-UA"/>
        </w:rPr>
        <w:t>202</w:t>
      </w:r>
      <w:r w:rsidR="00D77893" w:rsidRPr="00A262FE">
        <w:rPr>
          <w:sz w:val="28"/>
          <w:szCs w:val="28"/>
          <w:lang w:val="uk-UA"/>
        </w:rPr>
        <w:t>3</w:t>
      </w:r>
      <w:r w:rsidRPr="00A262FE">
        <w:rPr>
          <w:sz w:val="28"/>
          <w:szCs w:val="28"/>
          <w:lang w:val="uk-UA"/>
        </w:rPr>
        <w:t xml:space="preserve"> </w:t>
      </w:r>
      <w:r w:rsidR="00D606E6" w:rsidRPr="00A262FE">
        <w:rPr>
          <w:sz w:val="28"/>
          <w:szCs w:val="28"/>
          <w:lang w:val="uk-UA"/>
        </w:rPr>
        <w:t xml:space="preserve"> </w:t>
      </w:r>
      <w:r w:rsidRPr="00A262FE">
        <w:rPr>
          <w:sz w:val="28"/>
          <w:szCs w:val="28"/>
          <w:lang w:val="uk-UA"/>
        </w:rPr>
        <w:t xml:space="preserve">№ </w:t>
      </w:r>
      <w:r w:rsidR="00D77893" w:rsidRPr="00A262FE">
        <w:rPr>
          <w:sz w:val="28"/>
          <w:szCs w:val="28"/>
          <w:lang w:val="uk-UA"/>
        </w:rPr>
        <w:t>01-14/345</w:t>
      </w:r>
      <w:r w:rsidRPr="00A262FE">
        <w:rPr>
          <w:sz w:val="28"/>
          <w:szCs w:val="28"/>
          <w:lang w:val="uk-UA"/>
        </w:rPr>
        <w:t>).</w:t>
      </w:r>
    </w:p>
    <w:p w:rsidR="00D8440A" w:rsidRPr="00A262FE" w:rsidRDefault="00D8440A" w:rsidP="00AC406D">
      <w:pPr>
        <w:pStyle w:val="a7"/>
        <w:numPr>
          <w:ilvl w:val="0"/>
          <w:numId w:val="2"/>
        </w:numPr>
        <w:tabs>
          <w:tab w:val="left" w:pos="1134"/>
        </w:tabs>
        <w:ind w:hanging="168"/>
        <w:rPr>
          <w:sz w:val="28"/>
          <w:szCs w:val="28"/>
          <w:lang w:val="uk-UA"/>
        </w:rPr>
      </w:pPr>
      <w:r w:rsidRPr="00A262FE">
        <w:rPr>
          <w:sz w:val="28"/>
          <w:szCs w:val="28"/>
          <w:lang w:val="uk-UA"/>
        </w:rPr>
        <w:t xml:space="preserve">Довідка   </w:t>
      </w:r>
      <w:proofErr w:type="spellStart"/>
      <w:r w:rsidRPr="00A262FE">
        <w:rPr>
          <w:sz w:val="28"/>
          <w:szCs w:val="28"/>
          <w:lang w:val="uk-UA"/>
        </w:rPr>
        <w:t>балансоутримувача</w:t>
      </w:r>
      <w:proofErr w:type="spellEnd"/>
      <w:r w:rsidRPr="00A262FE">
        <w:rPr>
          <w:sz w:val="28"/>
          <w:szCs w:val="28"/>
          <w:lang w:val="uk-UA"/>
        </w:rPr>
        <w:t xml:space="preserve">   про  вартість   </w:t>
      </w:r>
      <w:proofErr w:type="spellStart"/>
      <w:r w:rsidRPr="00A262FE">
        <w:rPr>
          <w:sz w:val="28"/>
          <w:szCs w:val="28"/>
          <w:lang w:val="uk-UA"/>
        </w:rPr>
        <w:t>обʼєкта</w:t>
      </w:r>
      <w:proofErr w:type="spellEnd"/>
      <w:r w:rsidRPr="00A262FE">
        <w:rPr>
          <w:sz w:val="28"/>
          <w:szCs w:val="28"/>
          <w:lang w:val="uk-UA"/>
        </w:rPr>
        <w:t xml:space="preserve">  оренди   згідно з </w:t>
      </w:r>
    </w:p>
    <w:p w:rsidR="00D8440A" w:rsidRPr="00A262FE" w:rsidRDefault="00D8440A" w:rsidP="00D8440A">
      <w:pPr>
        <w:pStyle w:val="a7"/>
        <w:jc w:val="both"/>
        <w:rPr>
          <w:sz w:val="28"/>
          <w:szCs w:val="28"/>
          <w:lang w:val="uk-UA"/>
        </w:rPr>
      </w:pPr>
      <w:r w:rsidRPr="00A262FE">
        <w:rPr>
          <w:sz w:val="28"/>
          <w:szCs w:val="28"/>
          <w:lang w:val="uk-UA"/>
        </w:rPr>
        <w:t xml:space="preserve">даними бухгалтерського обліку (лист </w:t>
      </w:r>
      <w:r w:rsidR="00D77893" w:rsidRPr="00A262FE">
        <w:rPr>
          <w:sz w:val="28"/>
          <w:szCs w:val="28"/>
          <w:lang w:val="uk-UA"/>
        </w:rPr>
        <w:t xml:space="preserve">комунального госпрозрахункового житлово-експлуатаційного підприємства «Автозаводське» </w:t>
      </w:r>
      <w:r w:rsidR="00D77893" w:rsidRPr="00A262FE">
        <w:rPr>
          <w:color w:val="000000"/>
          <w:sz w:val="28"/>
          <w:szCs w:val="28"/>
          <w:lang w:val="uk-UA"/>
        </w:rPr>
        <w:t>Кременчуцької  міської ради Кременчуцького району Полтавської області</w:t>
      </w:r>
      <w:r w:rsidR="00D77893" w:rsidRPr="00A262FE">
        <w:rPr>
          <w:sz w:val="28"/>
          <w:szCs w:val="28"/>
          <w:lang w:val="uk-UA"/>
        </w:rPr>
        <w:t xml:space="preserve"> </w:t>
      </w:r>
      <w:r w:rsidRPr="00A262FE">
        <w:rPr>
          <w:sz w:val="28"/>
          <w:szCs w:val="28"/>
          <w:lang w:val="uk-UA"/>
        </w:rPr>
        <w:t xml:space="preserve">від </w:t>
      </w:r>
      <w:r w:rsidR="00D77893" w:rsidRPr="00A262FE">
        <w:rPr>
          <w:sz w:val="28"/>
          <w:szCs w:val="28"/>
          <w:lang w:val="uk-UA"/>
        </w:rPr>
        <w:t>12.06.2023</w:t>
      </w:r>
      <w:r w:rsidRPr="00A262FE">
        <w:rPr>
          <w:sz w:val="28"/>
          <w:szCs w:val="28"/>
          <w:lang w:val="uk-UA"/>
        </w:rPr>
        <w:t xml:space="preserve"> </w:t>
      </w:r>
      <w:r w:rsidR="00D77893" w:rsidRPr="00A262FE">
        <w:rPr>
          <w:sz w:val="28"/>
          <w:szCs w:val="28"/>
          <w:lang w:val="uk-UA"/>
        </w:rPr>
        <w:t xml:space="preserve">                 </w:t>
      </w:r>
      <w:r w:rsidRPr="00A262FE">
        <w:rPr>
          <w:sz w:val="28"/>
          <w:szCs w:val="28"/>
          <w:lang w:val="uk-UA"/>
        </w:rPr>
        <w:t xml:space="preserve">№ </w:t>
      </w:r>
      <w:r w:rsidR="00D77893" w:rsidRPr="00A262FE">
        <w:rPr>
          <w:sz w:val="28"/>
          <w:szCs w:val="28"/>
          <w:lang w:val="uk-UA"/>
        </w:rPr>
        <w:t>01-05/267</w:t>
      </w:r>
      <w:r w:rsidRPr="00A262FE">
        <w:rPr>
          <w:sz w:val="28"/>
          <w:szCs w:val="28"/>
          <w:lang w:val="uk-UA"/>
        </w:rPr>
        <w:t>).</w:t>
      </w:r>
    </w:p>
    <w:p w:rsidR="00D77893" w:rsidRPr="00A262FE" w:rsidRDefault="00D77893" w:rsidP="00A262FE">
      <w:pPr>
        <w:pStyle w:val="a7"/>
        <w:tabs>
          <w:tab w:val="left" w:pos="1134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262FE">
        <w:rPr>
          <w:color w:val="000000" w:themeColor="text1"/>
          <w:sz w:val="28"/>
          <w:szCs w:val="28"/>
          <w:lang w:val="uk-UA"/>
        </w:rPr>
        <w:t>1</w:t>
      </w:r>
      <w:r w:rsidR="00086479">
        <w:rPr>
          <w:color w:val="000000" w:themeColor="text1"/>
          <w:sz w:val="28"/>
          <w:szCs w:val="28"/>
          <w:lang w:val="uk-UA"/>
        </w:rPr>
        <w:t>6</w:t>
      </w:r>
      <w:r w:rsidRPr="00A262FE">
        <w:rPr>
          <w:color w:val="000000" w:themeColor="text1"/>
          <w:sz w:val="28"/>
          <w:szCs w:val="28"/>
          <w:lang w:val="uk-UA"/>
        </w:rPr>
        <w:t xml:space="preserve">. Опис передбачуваних невід’ємних </w:t>
      </w:r>
      <w:proofErr w:type="spellStart"/>
      <w:r w:rsidRPr="00A262FE">
        <w:rPr>
          <w:color w:val="000000" w:themeColor="text1"/>
          <w:sz w:val="28"/>
          <w:szCs w:val="28"/>
          <w:lang w:val="uk-UA"/>
        </w:rPr>
        <w:t>поліпшень</w:t>
      </w:r>
      <w:proofErr w:type="spellEnd"/>
      <w:r w:rsidRPr="00A262FE">
        <w:rPr>
          <w:color w:val="000000" w:themeColor="text1"/>
          <w:sz w:val="28"/>
          <w:szCs w:val="28"/>
          <w:lang w:val="uk-UA"/>
        </w:rPr>
        <w:t xml:space="preserve"> (лист ТОВ «АКТИВ-БУД-М  від 06.06.2023 № 170).</w:t>
      </w:r>
      <w:r w:rsidRPr="00182783">
        <w:rPr>
          <w:color w:val="000000" w:themeColor="text1"/>
          <w:sz w:val="28"/>
          <w:szCs w:val="28"/>
          <w:lang w:val="uk-UA"/>
        </w:rPr>
        <w:t xml:space="preserve"> </w:t>
      </w:r>
    </w:p>
    <w:p w:rsidR="00662910" w:rsidRPr="00086479" w:rsidRDefault="00086479" w:rsidP="00662910">
      <w:pPr>
        <w:pStyle w:val="a7"/>
        <w:tabs>
          <w:tab w:val="left" w:pos="1134"/>
        </w:tabs>
        <w:ind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="007D5329" w:rsidRPr="00D77893">
        <w:rPr>
          <w:sz w:val="28"/>
          <w:szCs w:val="28"/>
          <w:lang w:val="uk-UA"/>
        </w:rPr>
        <w:t xml:space="preserve">. Рішення  виконавчого  комітету  Кременчуцької  міської ради Полтавської   області   від  </w:t>
      </w:r>
      <w:r w:rsidR="00D77893" w:rsidRPr="00D77893">
        <w:rPr>
          <w:sz w:val="28"/>
          <w:szCs w:val="28"/>
          <w:lang w:val="uk-UA"/>
        </w:rPr>
        <w:t>19.10.2023</w:t>
      </w:r>
      <w:r w:rsidR="007D5329" w:rsidRPr="00D77893">
        <w:rPr>
          <w:sz w:val="28"/>
          <w:szCs w:val="28"/>
          <w:lang w:val="uk-UA"/>
        </w:rPr>
        <w:t xml:space="preserve">  №  </w:t>
      </w:r>
      <w:r w:rsidR="00D77893" w:rsidRPr="00D77893">
        <w:rPr>
          <w:sz w:val="28"/>
          <w:szCs w:val="28"/>
          <w:lang w:val="uk-UA"/>
        </w:rPr>
        <w:t>2235</w:t>
      </w:r>
      <w:r w:rsidR="007D5329" w:rsidRPr="00D77893">
        <w:rPr>
          <w:sz w:val="28"/>
          <w:szCs w:val="28"/>
          <w:lang w:val="uk-UA"/>
        </w:rPr>
        <w:t xml:space="preserve">  «Про надання  орендарю  нерухомого  майна,  яке  належить до комунальної  власності територіальної громади міста Кременчука, згоди на здійснення невід’ємних </w:t>
      </w:r>
      <w:proofErr w:type="spellStart"/>
      <w:r w:rsidR="007D5329" w:rsidRPr="00D77893">
        <w:rPr>
          <w:sz w:val="28"/>
          <w:szCs w:val="28"/>
          <w:lang w:val="uk-UA"/>
        </w:rPr>
        <w:t>поліпшень</w:t>
      </w:r>
      <w:proofErr w:type="spellEnd"/>
      <w:r w:rsidR="007D5329" w:rsidRPr="00D77893">
        <w:rPr>
          <w:sz w:val="28"/>
          <w:szCs w:val="28"/>
          <w:lang w:val="uk-UA"/>
        </w:rPr>
        <w:t xml:space="preserve">  орендованого комунального майна».</w:t>
      </w:r>
    </w:p>
    <w:p w:rsidR="00464C94" w:rsidRPr="00DE572B" w:rsidRDefault="00464C94" w:rsidP="00AC406D">
      <w:pPr>
        <w:pStyle w:val="a7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DE572B">
        <w:rPr>
          <w:sz w:val="28"/>
          <w:szCs w:val="28"/>
          <w:lang w:val="uk-UA"/>
        </w:rPr>
        <w:t>Платіжн</w:t>
      </w:r>
      <w:r w:rsidR="00DE572B" w:rsidRPr="00DE572B">
        <w:rPr>
          <w:sz w:val="28"/>
          <w:szCs w:val="28"/>
          <w:lang w:val="uk-UA"/>
        </w:rPr>
        <w:t>а</w:t>
      </w:r>
      <w:r w:rsidRPr="00DE572B">
        <w:rPr>
          <w:sz w:val="28"/>
          <w:szCs w:val="28"/>
          <w:lang w:val="uk-UA"/>
        </w:rPr>
        <w:t xml:space="preserve"> </w:t>
      </w:r>
      <w:r w:rsidR="00DE572B" w:rsidRPr="00DE572B">
        <w:rPr>
          <w:sz w:val="28"/>
          <w:szCs w:val="28"/>
          <w:lang w:val="uk-UA"/>
        </w:rPr>
        <w:t>інструкція</w:t>
      </w:r>
      <w:r w:rsidRPr="00DE572B">
        <w:rPr>
          <w:sz w:val="28"/>
          <w:szCs w:val="28"/>
          <w:lang w:val="uk-UA"/>
        </w:rPr>
        <w:t xml:space="preserve"> № </w:t>
      </w:r>
      <w:r w:rsidR="00DE572B" w:rsidRPr="00DE572B">
        <w:rPr>
          <w:sz w:val="28"/>
          <w:szCs w:val="28"/>
          <w:lang w:val="uk-UA"/>
        </w:rPr>
        <w:t xml:space="preserve">14226363 </w:t>
      </w:r>
      <w:r w:rsidRPr="00DE572B">
        <w:rPr>
          <w:sz w:val="28"/>
          <w:szCs w:val="28"/>
          <w:lang w:val="uk-UA"/>
        </w:rPr>
        <w:t xml:space="preserve"> ві</w:t>
      </w:r>
      <w:r w:rsidR="00D606E6" w:rsidRPr="00DE572B">
        <w:rPr>
          <w:sz w:val="28"/>
          <w:szCs w:val="28"/>
          <w:lang w:val="uk-UA"/>
        </w:rPr>
        <w:t xml:space="preserve">д </w:t>
      </w:r>
      <w:r w:rsidR="00DE572B" w:rsidRPr="00DE572B">
        <w:rPr>
          <w:sz w:val="28"/>
          <w:szCs w:val="28"/>
          <w:lang w:val="uk-UA"/>
        </w:rPr>
        <w:t>29.12.2023</w:t>
      </w:r>
      <w:r w:rsidR="00D606E6" w:rsidRPr="00DE572B">
        <w:rPr>
          <w:sz w:val="28"/>
          <w:szCs w:val="28"/>
          <w:lang w:val="uk-UA"/>
        </w:rPr>
        <w:t xml:space="preserve"> на суму </w:t>
      </w:r>
      <w:r w:rsidR="00DE572B" w:rsidRPr="00DE572B">
        <w:rPr>
          <w:sz w:val="28"/>
          <w:szCs w:val="28"/>
          <w:lang w:val="uk-UA"/>
        </w:rPr>
        <w:t>332318</w:t>
      </w:r>
      <w:r w:rsidRPr="00DE572B">
        <w:rPr>
          <w:sz w:val="28"/>
          <w:szCs w:val="28"/>
          <w:lang w:val="uk-UA"/>
        </w:rPr>
        <w:t>,</w:t>
      </w:r>
      <w:r w:rsidR="00C143BD" w:rsidRPr="00DE572B">
        <w:rPr>
          <w:sz w:val="28"/>
          <w:szCs w:val="28"/>
          <w:lang w:val="uk-UA"/>
        </w:rPr>
        <w:t>00</w:t>
      </w:r>
      <w:r w:rsidRPr="00DE572B">
        <w:rPr>
          <w:sz w:val="28"/>
          <w:szCs w:val="28"/>
          <w:lang w:val="uk-UA"/>
        </w:rPr>
        <w:t xml:space="preserve"> грн.</w:t>
      </w:r>
    </w:p>
    <w:p w:rsidR="00DE572B" w:rsidRPr="00DE572B" w:rsidRDefault="00DE572B" w:rsidP="00AC406D">
      <w:pPr>
        <w:pStyle w:val="a7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DE572B">
        <w:rPr>
          <w:sz w:val="28"/>
          <w:szCs w:val="28"/>
          <w:lang w:val="uk-UA"/>
        </w:rPr>
        <w:t>Платіжна інструкція № 10663  від 19.09.2023 на суму 400000,00 грн</w:t>
      </w:r>
      <w:r>
        <w:rPr>
          <w:sz w:val="28"/>
          <w:szCs w:val="28"/>
          <w:lang w:val="uk-UA"/>
        </w:rPr>
        <w:t>.</w:t>
      </w:r>
    </w:p>
    <w:p w:rsidR="00086479" w:rsidRPr="00DE572B" w:rsidRDefault="00086479" w:rsidP="00AC406D">
      <w:pPr>
        <w:pStyle w:val="a7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DE572B">
        <w:rPr>
          <w:sz w:val="28"/>
          <w:szCs w:val="28"/>
          <w:lang w:val="uk-UA"/>
        </w:rPr>
        <w:t xml:space="preserve">Акт </w:t>
      </w:r>
      <w:r w:rsidR="00DE572B" w:rsidRPr="00DE572B">
        <w:rPr>
          <w:sz w:val="28"/>
          <w:szCs w:val="28"/>
          <w:lang w:val="uk-UA"/>
        </w:rPr>
        <w:t xml:space="preserve">приймання </w:t>
      </w:r>
      <w:r w:rsidRPr="00DE572B">
        <w:rPr>
          <w:sz w:val="28"/>
          <w:szCs w:val="28"/>
          <w:lang w:val="uk-UA"/>
        </w:rPr>
        <w:t xml:space="preserve">виконаних </w:t>
      </w:r>
      <w:r w:rsidR="00DE572B" w:rsidRPr="00DE572B">
        <w:rPr>
          <w:sz w:val="28"/>
          <w:szCs w:val="28"/>
          <w:lang w:val="uk-UA"/>
        </w:rPr>
        <w:t>будівельних робіт за грудень 2023 року.</w:t>
      </w:r>
    </w:p>
    <w:p w:rsidR="00086479" w:rsidRDefault="00DE572B" w:rsidP="00AC406D">
      <w:pPr>
        <w:pStyle w:val="a7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DE572B">
        <w:rPr>
          <w:sz w:val="28"/>
          <w:szCs w:val="28"/>
          <w:lang w:val="uk-UA"/>
        </w:rPr>
        <w:t>Договір підряду № 30-08/23 від 30.08.2023.</w:t>
      </w:r>
    </w:p>
    <w:p w:rsidR="00DE572B" w:rsidRPr="00DE572B" w:rsidRDefault="00376504" w:rsidP="00AC406D">
      <w:pPr>
        <w:pStyle w:val="a7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Бухгалтерська д</w:t>
      </w:r>
      <w:r w:rsidR="00DE572B">
        <w:rPr>
          <w:sz w:val="28"/>
          <w:szCs w:val="28"/>
          <w:lang w:val="uk-UA"/>
        </w:rPr>
        <w:t xml:space="preserve">овідка про </w:t>
      </w:r>
      <w:r>
        <w:rPr>
          <w:sz w:val="28"/>
          <w:szCs w:val="28"/>
          <w:lang w:val="uk-UA"/>
        </w:rPr>
        <w:t xml:space="preserve">суму витрат, понесених орендарем у зв’язку із здійсненням </w:t>
      </w:r>
      <w:proofErr w:type="spellStart"/>
      <w:r>
        <w:rPr>
          <w:sz w:val="28"/>
          <w:szCs w:val="28"/>
          <w:lang w:val="uk-UA"/>
        </w:rPr>
        <w:t>поліпшень</w:t>
      </w:r>
      <w:proofErr w:type="spellEnd"/>
      <w:r>
        <w:rPr>
          <w:sz w:val="28"/>
          <w:szCs w:val="28"/>
          <w:lang w:val="uk-UA"/>
        </w:rPr>
        <w:t xml:space="preserve"> орендованого </w:t>
      </w:r>
      <w:r w:rsidR="00247557">
        <w:rPr>
          <w:sz w:val="28"/>
          <w:szCs w:val="28"/>
          <w:lang w:val="uk-UA"/>
        </w:rPr>
        <w:t>приміщення, від 28 травня 2024 р.</w:t>
      </w:r>
    </w:p>
    <w:p w:rsidR="00086479" w:rsidRPr="00247557" w:rsidRDefault="00376504" w:rsidP="00AC406D">
      <w:pPr>
        <w:pStyle w:val="a7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247557">
        <w:rPr>
          <w:color w:val="000000" w:themeColor="text1"/>
          <w:sz w:val="28"/>
          <w:szCs w:val="28"/>
          <w:lang w:val="uk-UA"/>
        </w:rPr>
        <w:t xml:space="preserve">Звіт щодо фінансування проведених </w:t>
      </w:r>
      <w:proofErr w:type="spellStart"/>
      <w:r w:rsidRPr="00247557">
        <w:rPr>
          <w:color w:val="000000" w:themeColor="text1"/>
          <w:sz w:val="28"/>
          <w:szCs w:val="28"/>
          <w:lang w:val="uk-UA"/>
        </w:rPr>
        <w:t>поліпшень</w:t>
      </w:r>
      <w:proofErr w:type="spellEnd"/>
      <w:r w:rsidRPr="00247557">
        <w:rPr>
          <w:color w:val="000000" w:themeColor="text1"/>
          <w:sz w:val="28"/>
          <w:szCs w:val="28"/>
          <w:lang w:val="uk-UA"/>
        </w:rPr>
        <w:t xml:space="preserve"> орендованого приміщення, розташованого у м. Кременчук, вулиця Квітки </w:t>
      </w:r>
      <w:proofErr w:type="spellStart"/>
      <w:r w:rsidRPr="00247557">
        <w:rPr>
          <w:color w:val="000000" w:themeColor="text1"/>
          <w:sz w:val="28"/>
          <w:szCs w:val="28"/>
          <w:lang w:val="uk-UA"/>
        </w:rPr>
        <w:t>Цісик</w:t>
      </w:r>
      <w:proofErr w:type="spellEnd"/>
      <w:r w:rsidRPr="00247557">
        <w:rPr>
          <w:color w:val="000000" w:themeColor="text1"/>
          <w:sz w:val="28"/>
          <w:szCs w:val="28"/>
          <w:lang w:val="uk-UA"/>
        </w:rPr>
        <w:t>, буд. № 36, проведеного Товариством з обмеженою відповідальністю «АКТИВБУД-М».</w:t>
      </w:r>
      <w:r w:rsidR="00464C94" w:rsidRPr="00247557">
        <w:rPr>
          <w:color w:val="000000" w:themeColor="text1"/>
          <w:sz w:val="28"/>
          <w:szCs w:val="28"/>
          <w:lang w:val="uk-UA"/>
        </w:rPr>
        <w:t xml:space="preserve"> </w:t>
      </w:r>
    </w:p>
    <w:p w:rsidR="004D2800" w:rsidRPr="00247557" w:rsidRDefault="004D2800" w:rsidP="00AC406D">
      <w:pPr>
        <w:pStyle w:val="a7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247557">
        <w:rPr>
          <w:color w:val="000000" w:themeColor="text1"/>
          <w:sz w:val="28"/>
          <w:szCs w:val="28"/>
          <w:lang w:val="uk-UA"/>
        </w:rPr>
        <w:t xml:space="preserve"> Висновок   експерта  №  </w:t>
      </w:r>
      <w:r w:rsidR="00247557" w:rsidRPr="00247557">
        <w:rPr>
          <w:color w:val="000000" w:themeColor="text1"/>
          <w:sz w:val="28"/>
          <w:szCs w:val="28"/>
          <w:lang w:val="uk-UA"/>
        </w:rPr>
        <w:t>5/5-24</w:t>
      </w:r>
      <w:r w:rsidRPr="00247557">
        <w:rPr>
          <w:color w:val="000000" w:themeColor="text1"/>
          <w:sz w:val="28"/>
          <w:szCs w:val="28"/>
          <w:lang w:val="uk-UA"/>
        </w:rPr>
        <w:t xml:space="preserve">  за  результатами   проведеної </w:t>
      </w:r>
      <w:proofErr w:type="spellStart"/>
      <w:r w:rsidRPr="00247557">
        <w:rPr>
          <w:color w:val="000000" w:themeColor="text1"/>
          <w:sz w:val="28"/>
          <w:szCs w:val="28"/>
          <w:lang w:val="uk-UA"/>
        </w:rPr>
        <w:t>будівель-</w:t>
      </w:r>
      <w:proofErr w:type="spellEnd"/>
    </w:p>
    <w:p w:rsidR="004D2800" w:rsidRPr="00247557" w:rsidRDefault="004D2800" w:rsidP="004D2800">
      <w:pPr>
        <w:pStyle w:val="a7"/>
        <w:jc w:val="both"/>
        <w:rPr>
          <w:color w:val="000000" w:themeColor="text1"/>
          <w:sz w:val="28"/>
          <w:szCs w:val="28"/>
          <w:lang w:val="uk-UA"/>
        </w:rPr>
      </w:pPr>
      <w:r w:rsidRPr="00247557">
        <w:rPr>
          <w:color w:val="000000" w:themeColor="text1"/>
          <w:sz w:val="28"/>
          <w:szCs w:val="28"/>
          <w:lang w:val="uk-UA"/>
        </w:rPr>
        <w:t xml:space="preserve">но-технічної експертизи  від </w:t>
      </w:r>
      <w:r w:rsidR="00247557" w:rsidRPr="00247557">
        <w:rPr>
          <w:color w:val="000000" w:themeColor="text1"/>
          <w:sz w:val="28"/>
          <w:szCs w:val="28"/>
          <w:lang w:val="uk-UA"/>
        </w:rPr>
        <w:t>04 червня 2024 р.,</w:t>
      </w:r>
      <w:r w:rsidRPr="00247557">
        <w:rPr>
          <w:color w:val="000000" w:themeColor="text1"/>
          <w:sz w:val="28"/>
          <w:szCs w:val="28"/>
          <w:lang w:val="uk-UA"/>
        </w:rPr>
        <w:t xml:space="preserve"> виконаний </w:t>
      </w:r>
      <w:r w:rsidR="00247557" w:rsidRPr="00247557">
        <w:rPr>
          <w:color w:val="000000" w:themeColor="text1"/>
          <w:sz w:val="28"/>
          <w:szCs w:val="28"/>
          <w:lang w:val="uk-UA"/>
        </w:rPr>
        <w:t xml:space="preserve">на замовлення                    ТОВ «АКТИВБУД-М» </w:t>
      </w:r>
      <w:r w:rsidRPr="00247557">
        <w:rPr>
          <w:color w:val="000000" w:themeColor="text1"/>
          <w:sz w:val="28"/>
          <w:szCs w:val="28"/>
          <w:lang w:val="uk-UA"/>
        </w:rPr>
        <w:t>експертом  Шлапак С.Л.</w:t>
      </w:r>
    </w:p>
    <w:p w:rsidR="00464C94" w:rsidRDefault="00086479" w:rsidP="00086479">
      <w:pPr>
        <w:pStyle w:val="a7"/>
        <w:tabs>
          <w:tab w:val="left" w:pos="1134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247557">
        <w:rPr>
          <w:color w:val="000000" w:themeColor="text1"/>
          <w:sz w:val="28"/>
          <w:szCs w:val="28"/>
          <w:lang w:val="uk-UA"/>
        </w:rPr>
        <w:t>2</w:t>
      </w:r>
      <w:r w:rsidR="00E907F7" w:rsidRPr="00247557">
        <w:rPr>
          <w:color w:val="000000" w:themeColor="text1"/>
          <w:sz w:val="28"/>
          <w:szCs w:val="28"/>
          <w:lang w:val="uk-UA"/>
        </w:rPr>
        <w:t>5</w:t>
      </w:r>
      <w:r w:rsidR="004D2800" w:rsidRPr="00247557">
        <w:rPr>
          <w:color w:val="000000" w:themeColor="text1"/>
          <w:sz w:val="28"/>
          <w:szCs w:val="28"/>
          <w:lang w:val="uk-UA"/>
        </w:rPr>
        <w:t>. </w:t>
      </w:r>
      <w:r w:rsidR="00464C94" w:rsidRPr="00247557">
        <w:rPr>
          <w:color w:val="000000" w:themeColor="text1"/>
          <w:sz w:val="28"/>
          <w:szCs w:val="28"/>
          <w:lang w:val="uk-UA"/>
        </w:rPr>
        <w:t xml:space="preserve"> Звіт </w:t>
      </w:r>
      <w:r w:rsidR="00465148" w:rsidRPr="00247557">
        <w:rPr>
          <w:color w:val="000000" w:themeColor="text1"/>
          <w:sz w:val="28"/>
          <w:szCs w:val="28"/>
          <w:lang w:val="uk-UA"/>
        </w:rPr>
        <w:t xml:space="preserve">  </w:t>
      </w:r>
      <w:r w:rsidR="00464C94" w:rsidRPr="00247557">
        <w:rPr>
          <w:color w:val="000000" w:themeColor="text1"/>
          <w:sz w:val="28"/>
          <w:szCs w:val="28"/>
          <w:lang w:val="uk-UA"/>
        </w:rPr>
        <w:t xml:space="preserve">з </w:t>
      </w:r>
      <w:r w:rsidR="00465148" w:rsidRPr="00247557">
        <w:rPr>
          <w:color w:val="000000" w:themeColor="text1"/>
          <w:sz w:val="28"/>
          <w:szCs w:val="28"/>
          <w:lang w:val="uk-UA"/>
        </w:rPr>
        <w:t xml:space="preserve"> </w:t>
      </w:r>
      <w:r w:rsidR="00464C94" w:rsidRPr="00247557">
        <w:rPr>
          <w:color w:val="000000" w:themeColor="text1"/>
          <w:sz w:val="28"/>
          <w:szCs w:val="28"/>
          <w:lang w:val="uk-UA"/>
        </w:rPr>
        <w:t xml:space="preserve">оцінки  майна   від </w:t>
      </w:r>
      <w:r w:rsidR="00D606E6" w:rsidRPr="00247557">
        <w:rPr>
          <w:color w:val="000000" w:themeColor="text1"/>
          <w:sz w:val="28"/>
          <w:szCs w:val="28"/>
          <w:lang w:val="uk-UA"/>
        </w:rPr>
        <w:t xml:space="preserve"> </w:t>
      </w:r>
      <w:r w:rsidR="00247557" w:rsidRPr="00247557">
        <w:rPr>
          <w:color w:val="000000" w:themeColor="text1"/>
          <w:sz w:val="28"/>
          <w:szCs w:val="28"/>
          <w:lang w:val="uk-UA"/>
        </w:rPr>
        <w:t xml:space="preserve">07 червня 2024 року,  виконаний   суб’єктом  </w:t>
      </w:r>
      <w:r w:rsidR="00D606E6" w:rsidRPr="00247557">
        <w:rPr>
          <w:color w:val="000000" w:themeColor="text1"/>
          <w:sz w:val="28"/>
          <w:szCs w:val="28"/>
          <w:lang w:val="uk-UA"/>
        </w:rPr>
        <w:t>о</w:t>
      </w:r>
      <w:r w:rsidR="00464C94" w:rsidRPr="00247557">
        <w:rPr>
          <w:color w:val="000000" w:themeColor="text1"/>
          <w:sz w:val="28"/>
          <w:szCs w:val="28"/>
          <w:lang w:val="uk-UA"/>
        </w:rPr>
        <w:t xml:space="preserve">ціночної </w:t>
      </w:r>
      <w:r w:rsidR="00465148" w:rsidRPr="00247557">
        <w:rPr>
          <w:color w:val="000000" w:themeColor="text1"/>
          <w:sz w:val="28"/>
          <w:szCs w:val="28"/>
          <w:lang w:val="uk-UA"/>
        </w:rPr>
        <w:t xml:space="preserve"> </w:t>
      </w:r>
      <w:r w:rsidRPr="00247557">
        <w:rPr>
          <w:color w:val="000000" w:themeColor="text1"/>
          <w:sz w:val="28"/>
          <w:szCs w:val="28"/>
          <w:lang w:val="uk-UA"/>
        </w:rPr>
        <w:t>д</w:t>
      </w:r>
      <w:r w:rsidR="00464C94" w:rsidRPr="00247557">
        <w:rPr>
          <w:color w:val="000000" w:themeColor="text1"/>
          <w:sz w:val="28"/>
          <w:szCs w:val="28"/>
          <w:lang w:val="uk-UA"/>
        </w:rPr>
        <w:t xml:space="preserve">іяльності – </w:t>
      </w:r>
      <w:proofErr w:type="spellStart"/>
      <w:r w:rsidR="00464C94" w:rsidRPr="00247557">
        <w:rPr>
          <w:color w:val="000000" w:themeColor="text1"/>
          <w:sz w:val="28"/>
          <w:szCs w:val="28"/>
          <w:lang w:val="uk-UA"/>
        </w:rPr>
        <w:t>ФОП</w:t>
      </w:r>
      <w:proofErr w:type="spellEnd"/>
      <w:r w:rsidR="00464C94" w:rsidRPr="00247557">
        <w:rPr>
          <w:color w:val="000000" w:themeColor="text1"/>
          <w:sz w:val="28"/>
          <w:szCs w:val="28"/>
          <w:lang w:val="uk-UA"/>
        </w:rPr>
        <w:t xml:space="preserve"> Шлапак С.Л. </w:t>
      </w:r>
    </w:p>
    <w:p w:rsidR="00662910" w:rsidRDefault="00662910" w:rsidP="00086479">
      <w:pPr>
        <w:pStyle w:val="a7"/>
        <w:tabs>
          <w:tab w:val="left" w:pos="1134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26. </w:t>
      </w:r>
      <w:r w:rsidR="0081271F">
        <w:rPr>
          <w:color w:val="000000" w:themeColor="text1"/>
          <w:sz w:val="28"/>
          <w:szCs w:val="28"/>
          <w:lang w:val="uk-UA"/>
        </w:rPr>
        <w:t>Витяг з Реєстру будівельної діяльності Єдиної державної електронної системи у сфері будівництва.</w:t>
      </w:r>
    </w:p>
    <w:p w:rsidR="0081271F" w:rsidRPr="0081271F" w:rsidRDefault="0081271F" w:rsidP="0081271F">
      <w:pPr>
        <w:ind w:firstLine="567"/>
        <w:jc w:val="both"/>
        <w:rPr>
          <w:color w:val="FF0000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27.</w:t>
      </w:r>
      <w:r w:rsidRPr="0081271F">
        <w:rPr>
          <w:sz w:val="28"/>
          <w:szCs w:val="28"/>
          <w:lang w:val="uk-UA"/>
        </w:rPr>
        <w:t xml:space="preserve"> </w:t>
      </w:r>
      <w:r w:rsidRPr="00F909C2">
        <w:rPr>
          <w:sz w:val="28"/>
          <w:szCs w:val="28"/>
          <w:lang w:val="uk-UA"/>
        </w:rPr>
        <w:t>Технічний паспорт, виготовлений</w:t>
      </w:r>
      <w:r>
        <w:rPr>
          <w:sz w:val="28"/>
          <w:szCs w:val="28"/>
          <w:lang w:val="uk-UA"/>
        </w:rPr>
        <w:t xml:space="preserve"> </w:t>
      </w:r>
      <w:r w:rsidRPr="00F909C2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ФОП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Тригубенко</w:t>
      </w:r>
      <w:proofErr w:type="spellEnd"/>
      <w:r>
        <w:rPr>
          <w:sz w:val="28"/>
          <w:szCs w:val="28"/>
          <w:lang w:val="uk-UA"/>
        </w:rPr>
        <w:t xml:space="preserve"> О.В. станом на 05.05.2024 </w:t>
      </w:r>
      <w:r w:rsidRPr="00F909C2">
        <w:rPr>
          <w:sz w:val="28"/>
          <w:szCs w:val="28"/>
          <w:lang w:val="uk-UA"/>
        </w:rPr>
        <w:t xml:space="preserve"> на нежитлове приміщення площею </w:t>
      </w:r>
      <w:r w:rsidRPr="00F909C2">
        <w:rPr>
          <w:color w:val="000000" w:themeColor="text1"/>
          <w:sz w:val="28"/>
          <w:szCs w:val="28"/>
          <w:lang w:val="uk-UA"/>
        </w:rPr>
        <w:t>104,3</w:t>
      </w:r>
      <w:r w:rsidRPr="00F909C2">
        <w:rPr>
          <w:sz w:val="28"/>
          <w:szCs w:val="28"/>
          <w:lang w:val="uk-UA"/>
        </w:rPr>
        <w:t xml:space="preserve">  </w:t>
      </w:r>
      <w:proofErr w:type="spellStart"/>
      <w:r w:rsidRPr="00F909C2">
        <w:rPr>
          <w:sz w:val="28"/>
          <w:szCs w:val="28"/>
          <w:lang w:val="uk-UA"/>
        </w:rPr>
        <w:t>кв.м</w:t>
      </w:r>
      <w:proofErr w:type="spellEnd"/>
      <w:r w:rsidRPr="00F909C2">
        <w:rPr>
          <w:sz w:val="28"/>
          <w:szCs w:val="28"/>
          <w:lang w:val="uk-UA"/>
        </w:rPr>
        <w:t xml:space="preserve"> по вул. Квітки </w:t>
      </w:r>
      <w:proofErr w:type="spellStart"/>
      <w:r w:rsidRPr="00F909C2">
        <w:rPr>
          <w:sz w:val="28"/>
          <w:szCs w:val="28"/>
          <w:lang w:val="uk-UA"/>
        </w:rPr>
        <w:t>Цісик</w:t>
      </w:r>
      <w:proofErr w:type="spellEnd"/>
      <w:r w:rsidRPr="00F909C2">
        <w:rPr>
          <w:sz w:val="28"/>
          <w:szCs w:val="28"/>
          <w:lang w:val="uk-UA"/>
        </w:rPr>
        <w:t>, буд. 36.</w:t>
      </w:r>
      <w:r w:rsidRPr="00F909C2">
        <w:rPr>
          <w:color w:val="FF0000"/>
          <w:sz w:val="28"/>
          <w:szCs w:val="28"/>
          <w:lang w:val="uk-UA"/>
        </w:rPr>
        <w:t xml:space="preserve"> </w:t>
      </w:r>
    </w:p>
    <w:p w:rsidR="00977A95" w:rsidRPr="0081271F" w:rsidRDefault="00977A95" w:rsidP="00E87DA0">
      <w:pPr>
        <w:tabs>
          <w:tab w:val="left" w:pos="567"/>
        </w:tabs>
        <w:jc w:val="both"/>
        <w:rPr>
          <w:b/>
          <w:sz w:val="10"/>
          <w:szCs w:val="10"/>
          <w:lang w:val="uk-UA"/>
        </w:rPr>
      </w:pPr>
    </w:p>
    <w:p w:rsidR="007500B2" w:rsidRDefault="0081271F" w:rsidP="00E87DA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691C37">
        <w:rPr>
          <w:b/>
          <w:sz w:val="28"/>
          <w:szCs w:val="28"/>
          <w:lang w:val="uk-UA"/>
        </w:rPr>
        <w:t>Висновки</w:t>
      </w:r>
      <w:r w:rsidR="007500B2" w:rsidRPr="007500B2">
        <w:rPr>
          <w:b/>
          <w:sz w:val="28"/>
          <w:szCs w:val="28"/>
          <w:lang w:val="uk-UA"/>
        </w:rPr>
        <w:t xml:space="preserve"> комісії:  </w:t>
      </w:r>
    </w:p>
    <w:p w:rsidR="00805C77" w:rsidRPr="0081271F" w:rsidRDefault="00805C77" w:rsidP="001D3C3A">
      <w:pPr>
        <w:ind w:firstLine="709"/>
        <w:jc w:val="both"/>
        <w:rPr>
          <w:sz w:val="10"/>
          <w:szCs w:val="10"/>
          <w:lang w:val="uk-UA"/>
        </w:rPr>
      </w:pPr>
    </w:p>
    <w:p w:rsidR="00B93FA7" w:rsidRDefault="00E87DA0" w:rsidP="00717E0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2B2C48" w:rsidRPr="00086479">
        <w:rPr>
          <w:sz w:val="28"/>
          <w:szCs w:val="28"/>
          <w:lang w:val="uk-UA"/>
        </w:rPr>
        <w:t xml:space="preserve">Невід’ємні </w:t>
      </w:r>
      <w:r w:rsidR="005B2F80" w:rsidRPr="00086479">
        <w:rPr>
          <w:sz w:val="28"/>
          <w:szCs w:val="28"/>
          <w:lang w:val="uk-UA"/>
        </w:rPr>
        <w:t xml:space="preserve"> </w:t>
      </w:r>
      <w:r w:rsidR="00B93FA7" w:rsidRPr="00086479">
        <w:rPr>
          <w:sz w:val="28"/>
          <w:szCs w:val="28"/>
          <w:lang w:val="uk-UA"/>
        </w:rPr>
        <w:t xml:space="preserve">поліпшення </w:t>
      </w:r>
      <w:r w:rsidR="00D606E6" w:rsidRPr="00086479">
        <w:rPr>
          <w:sz w:val="28"/>
          <w:szCs w:val="28"/>
          <w:lang w:val="uk-UA"/>
        </w:rPr>
        <w:t>нежитлового</w:t>
      </w:r>
      <w:r w:rsidR="005B2F80" w:rsidRPr="00086479">
        <w:rPr>
          <w:sz w:val="28"/>
          <w:szCs w:val="28"/>
          <w:lang w:val="uk-UA"/>
        </w:rPr>
        <w:t xml:space="preserve"> </w:t>
      </w:r>
      <w:r w:rsidR="00B93FA7" w:rsidRPr="00086479">
        <w:rPr>
          <w:sz w:val="28"/>
          <w:szCs w:val="28"/>
          <w:lang w:val="uk-UA"/>
        </w:rPr>
        <w:t xml:space="preserve">приміщення </w:t>
      </w:r>
      <w:r w:rsidR="002B2C48" w:rsidRPr="00086479">
        <w:rPr>
          <w:sz w:val="28"/>
          <w:szCs w:val="28"/>
          <w:lang w:val="uk-UA"/>
        </w:rPr>
        <w:t xml:space="preserve"> </w:t>
      </w:r>
      <w:r w:rsidR="00B93FA7" w:rsidRPr="00086479">
        <w:rPr>
          <w:sz w:val="28"/>
          <w:szCs w:val="28"/>
          <w:lang w:val="uk-UA"/>
        </w:rPr>
        <w:t xml:space="preserve">площею </w:t>
      </w:r>
      <w:r w:rsidR="006E6D0D" w:rsidRPr="00086479">
        <w:rPr>
          <w:sz w:val="28"/>
          <w:szCs w:val="28"/>
          <w:lang w:val="uk-UA"/>
        </w:rPr>
        <w:t>1</w:t>
      </w:r>
      <w:r w:rsidR="00086479" w:rsidRPr="00086479">
        <w:rPr>
          <w:sz w:val="28"/>
          <w:szCs w:val="28"/>
          <w:lang w:val="uk-UA"/>
        </w:rPr>
        <w:t>04,3</w:t>
      </w:r>
      <w:r w:rsidR="00717E00" w:rsidRPr="00086479">
        <w:rPr>
          <w:sz w:val="28"/>
          <w:szCs w:val="28"/>
          <w:lang w:val="uk-UA"/>
        </w:rPr>
        <w:t xml:space="preserve"> </w:t>
      </w:r>
      <w:proofErr w:type="spellStart"/>
      <w:r w:rsidR="00B93FA7" w:rsidRPr="00086479">
        <w:rPr>
          <w:sz w:val="28"/>
          <w:szCs w:val="28"/>
          <w:lang w:val="uk-UA"/>
        </w:rPr>
        <w:t>кв.м</w:t>
      </w:r>
      <w:proofErr w:type="spellEnd"/>
      <w:r w:rsidR="00B93FA7" w:rsidRPr="00086479">
        <w:rPr>
          <w:sz w:val="28"/>
          <w:szCs w:val="28"/>
          <w:lang w:val="uk-UA"/>
        </w:rPr>
        <w:t xml:space="preserve">, яке </w:t>
      </w:r>
      <w:r w:rsidR="00366403" w:rsidRPr="00086479">
        <w:rPr>
          <w:sz w:val="28"/>
          <w:szCs w:val="28"/>
          <w:lang w:val="uk-UA"/>
        </w:rPr>
        <w:t xml:space="preserve">належить до комунальної власності Кременчуцької міської територіальної громади, </w:t>
      </w:r>
      <w:r w:rsidR="00D606E6" w:rsidRPr="00086479">
        <w:rPr>
          <w:sz w:val="28"/>
          <w:szCs w:val="28"/>
          <w:lang w:val="uk-UA"/>
        </w:rPr>
        <w:t xml:space="preserve">розташовується </w:t>
      </w:r>
      <w:r w:rsidR="00086479" w:rsidRPr="00086479">
        <w:rPr>
          <w:sz w:val="28"/>
          <w:szCs w:val="28"/>
          <w:lang w:val="uk-UA"/>
        </w:rPr>
        <w:t>на першому поверсі</w:t>
      </w:r>
      <w:r w:rsidR="00D606E6" w:rsidRPr="00086479">
        <w:rPr>
          <w:sz w:val="28"/>
          <w:szCs w:val="28"/>
          <w:lang w:val="uk-UA"/>
        </w:rPr>
        <w:t xml:space="preserve"> житлового будинку № </w:t>
      </w:r>
      <w:r w:rsidR="00086479" w:rsidRPr="00086479">
        <w:rPr>
          <w:sz w:val="28"/>
          <w:szCs w:val="28"/>
          <w:lang w:val="uk-UA"/>
        </w:rPr>
        <w:t>36</w:t>
      </w:r>
      <w:r w:rsidR="0063050E">
        <w:rPr>
          <w:sz w:val="28"/>
          <w:szCs w:val="28"/>
          <w:lang w:val="uk-UA"/>
        </w:rPr>
        <w:t xml:space="preserve">, приміщення 1000, по </w:t>
      </w:r>
      <w:r w:rsidR="00D606E6" w:rsidRPr="00086479">
        <w:rPr>
          <w:sz w:val="28"/>
          <w:szCs w:val="28"/>
          <w:lang w:val="uk-UA"/>
        </w:rPr>
        <w:t xml:space="preserve">вул. </w:t>
      </w:r>
      <w:r w:rsidR="00086479" w:rsidRPr="00086479">
        <w:rPr>
          <w:sz w:val="28"/>
          <w:szCs w:val="28"/>
          <w:lang w:val="uk-UA"/>
        </w:rPr>
        <w:t xml:space="preserve"> Квітки </w:t>
      </w:r>
      <w:proofErr w:type="spellStart"/>
      <w:r w:rsidR="00086479" w:rsidRPr="00086479">
        <w:rPr>
          <w:sz w:val="28"/>
          <w:szCs w:val="28"/>
          <w:lang w:val="uk-UA"/>
        </w:rPr>
        <w:t>Цісик</w:t>
      </w:r>
      <w:proofErr w:type="spellEnd"/>
      <w:r w:rsidR="00D606E6" w:rsidRPr="00086479">
        <w:rPr>
          <w:sz w:val="28"/>
          <w:szCs w:val="28"/>
          <w:lang w:val="uk-UA"/>
        </w:rPr>
        <w:t xml:space="preserve"> у місті Кременчуці</w:t>
      </w:r>
      <w:r w:rsidR="00B93FA7" w:rsidRPr="00086479">
        <w:rPr>
          <w:sz w:val="28"/>
          <w:szCs w:val="28"/>
          <w:lang w:val="uk-UA"/>
        </w:rPr>
        <w:t xml:space="preserve">, </w:t>
      </w:r>
      <w:r w:rsidR="00366403" w:rsidRPr="00086479">
        <w:rPr>
          <w:sz w:val="28"/>
          <w:szCs w:val="28"/>
          <w:lang w:val="uk-UA"/>
        </w:rPr>
        <w:t>здійснені</w:t>
      </w:r>
      <w:r w:rsidR="00CC3491" w:rsidRPr="00086479">
        <w:rPr>
          <w:sz w:val="28"/>
          <w:szCs w:val="28"/>
          <w:lang w:val="uk-UA"/>
        </w:rPr>
        <w:t xml:space="preserve"> </w:t>
      </w:r>
      <w:r w:rsidR="00366403" w:rsidRPr="00086479">
        <w:rPr>
          <w:sz w:val="28"/>
          <w:szCs w:val="28"/>
          <w:lang w:val="uk-UA"/>
        </w:rPr>
        <w:t>орендарем (</w:t>
      </w:r>
      <w:r w:rsidR="0063050E">
        <w:rPr>
          <w:sz w:val="28"/>
          <w:szCs w:val="28"/>
          <w:lang w:val="uk-UA"/>
        </w:rPr>
        <w:t>ТОВ «АКТИВ</w:t>
      </w:r>
      <w:r w:rsidR="00086479" w:rsidRPr="00086479">
        <w:rPr>
          <w:sz w:val="28"/>
          <w:szCs w:val="28"/>
          <w:lang w:val="uk-UA"/>
        </w:rPr>
        <w:t>БУД-М»</w:t>
      </w:r>
      <w:r w:rsidR="006E6D0D" w:rsidRPr="00086479">
        <w:rPr>
          <w:color w:val="000000"/>
          <w:sz w:val="28"/>
          <w:szCs w:val="28"/>
          <w:lang w:val="uk-UA"/>
        </w:rPr>
        <w:t xml:space="preserve">) </w:t>
      </w:r>
      <w:r w:rsidR="00CC3491" w:rsidRPr="00086479">
        <w:rPr>
          <w:sz w:val="28"/>
          <w:szCs w:val="28"/>
          <w:lang w:val="uk-UA"/>
        </w:rPr>
        <w:t>фактично</w:t>
      </w:r>
      <w:r w:rsidR="001E5109" w:rsidRPr="00086479">
        <w:rPr>
          <w:sz w:val="28"/>
          <w:szCs w:val="28"/>
          <w:lang w:val="uk-UA"/>
        </w:rPr>
        <w:t xml:space="preserve">, </w:t>
      </w:r>
      <w:r w:rsidR="00366403" w:rsidRPr="00086479">
        <w:rPr>
          <w:sz w:val="28"/>
          <w:szCs w:val="28"/>
          <w:lang w:val="uk-UA"/>
        </w:rPr>
        <w:t>проведені</w:t>
      </w:r>
      <w:r w:rsidR="001E5109" w:rsidRPr="00086479">
        <w:rPr>
          <w:sz w:val="28"/>
          <w:szCs w:val="28"/>
          <w:lang w:val="uk-UA"/>
        </w:rPr>
        <w:t xml:space="preserve"> за згодою орендодавця та</w:t>
      </w:r>
      <w:r w:rsidR="00AB0704" w:rsidRPr="00086479">
        <w:rPr>
          <w:sz w:val="28"/>
          <w:szCs w:val="28"/>
          <w:lang w:val="uk-UA"/>
        </w:rPr>
        <w:t xml:space="preserve"> у відповідності до </w:t>
      </w:r>
      <w:r w:rsidR="001E5109" w:rsidRPr="00086479">
        <w:rPr>
          <w:sz w:val="28"/>
          <w:szCs w:val="28"/>
          <w:lang w:val="uk-UA"/>
        </w:rPr>
        <w:t>підтверджуючих документів (зазначені вище)</w:t>
      </w:r>
      <w:r w:rsidR="00AB0704" w:rsidRPr="00086479">
        <w:rPr>
          <w:sz w:val="28"/>
          <w:szCs w:val="28"/>
          <w:lang w:val="uk-UA"/>
        </w:rPr>
        <w:t>.</w:t>
      </w:r>
    </w:p>
    <w:p w:rsidR="0063050E" w:rsidRPr="0081271F" w:rsidRDefault="0063050E" w:rsidP="00CF58AC">
      <w:pPr>
        <w:jc w:val="both"/>
        <w:rPr>
          <w:sz w:val="10"/>
          <w:szCs w:val="10"/>
          <w:lang w:val="uk-UA"/>
        </w:rPr>
      </w:pPr>
    </w:p>
    <w:p w:rsidR="00A40B1E" w:rsidRDefault="00CF58AC" w:rsidP="00CF58AC">
      <w:pPr>
        <w:jc w:val="both"/>
        <w:rPr>
          <w:sz w:val="28"/>
          <w:szCs w:val="28"/>
          <w:lang w:val="uk-UA"/>
        </w:rPr>
      </w:pPr>
      <w:r w:rsidRPr="00CF58AC">
        <w:rPr>
          <w:sz w:val="28"/>
          <w:szCs w:val="28"/>
          <w:lang w:val="uk-UA"/>
        </w:rPr>
        <w:t xml:space="preserve">Акт складено в </w:t>
      </w:r>
      <w:r w:rsidR="00632857">
        <w:rPr>
          <w:sz w:val="28"/>
          <w:szCs w:val="28"/>
          <w:lang w:val="uk-UA"/>
        </w:rPr>
        <w:t>5</w:t>
      </w:r>
      <w:r w:rsidR="00B84905">
        <w:rPr>
          <w:sz w:val="28"/>
          <w:szCs w:val="28"/>
          <w:lang w:val="uk-UA"/>
        </w:rPr>
        <w:t xml:space="preserve"> </w:t>
      </w:r>
      <w:r w:rsidRPr="00CF58AC">
        <w:rPr>
          <w:sz w:val="28"/>
          <w:szCs w:val="28"/>
          <w:lang w:val="uk-UA"/>
        </w:rPr>
        <w:t>примірниках</w:t>
      </w:r>
      <w:r w:rsidR="00B84905">
        <w:rPr>
          <w:sz w:val="28"/>
          <w:szCs w:val="28"/>
          <w:lang w:val="uk-UA"/>
        </w:rPr>
        <w:t xml:space="preserve">. </w:t>
      </w:r>
    </w:p>
    <w:p w:rsidR="00DA55C0" w:rsidRPr="0081271F" w:rsidRDefault="00DA55C0" w:rsidP="0089690F">
      <w:pPr>
        <w:jc w:val="both"/>
        <w:rPr>
          <w:b/>
          <w:sz w:val="10"/>
          <w:szCs w:val="10"/>
          <w:lang w:val="uk-UA"/>
        </w:rPr>
      </w:pPr>
    </w:p>
    <w:p w:rsidR="0089690F" w:rsidRPr="0081271F" w:rsidRDefault="0089690F" w:rsidP="0089690F">
      <w:pPr>
        <w:jc w:val="both"/>
        <w:rPr>
          <w:b/>
          <w:sz w:val="28"/>
          <w:szCs w:val="28"/>
          <w:lang w:val="uk-UA"/>
        </w:rPr>
      </w:pPr>
      <w:r w:rsidRPr="0063050E">
        <w:rPr>
          <w:b/>
          <w:sz w:val="28"/>
          <w:szCs w:val="28"/>
          <w:lang w:val="uk-UA"/>
        </w:rPr>
        <w:t xml:space="preserve">Голова комісії: </w:t>
      </w:r>
    </w:p>
    <w:p w:rsidR="0081271F" w:rsidRPr="0081271F" w:rsidRDefault="0081271F" w:rsidP="005B2F80">
      <w:pPr>
        <w:rPr>
          <w:sz w:val="10"/>
          <w:szCs w:val="10"/>
          <w:lang w:val="uk-UA"/>
        </w:rPr>
      </w:pPr>
    </w:p>
    <w:p w:rsidR="001E5109" w:rsidRPr="0063050E" w:rsidRDefault="0089690F" w:rsidP="005B2F80">
      <w:pPr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Перший заступник </w:t>
      </w:r>
      <w:r w:rsidR="0052437A" w:rsidRPr="0063050E">
        <w:rPr>
          <w:sz w:val="28"/>
          <w:szCs w:val="28"/>
          <w:lang w:val="uk-UA"/>
        </w:rPr>
        <w:t xml:space="preserve">                            </w:t>
      </w:r>
      <w:r w:rsidR="005B2F80" w:rsidRPr="0063050E">
        <w:rPr>
          <w:sz w:val="28"/>
          <w:szCs w:val="28"/>
          <w:lang w:val="uk-UA"/>
        </w:rPr>
        <w:t xml:space="preserve">    </w:t>
      </w:r>
    </w:p>
    <w:p w:rsidR="0089690F" w:rsidRPr="0063050E" w:rsidRDefault="0089690F" w:rsidP="0089690F">
      <w:pPr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міського голови       </w:t>
      </w:r>
      <w:r w:rsidR="00F13919">
        <w:rPr>
          <w:sz w:val="28"/>
          <w:szCs w:val="28"/>
          <w:lang w:val="uk-UA"/>
        </w:rPr>
        <w:t xml:space="preserve">                          </w:t>
      </w:r>
      <w:r w:rsidR="00F13919" w:rsidRPr="0063050E">
        <w:rPr>
          <w:sz w:val="28"/>
          <w:szCs w:val="28"/>
          <w:lang w:val="uk-UA"/>
        </w:rPr>
        <w:t xml:space="preserve">_____________ Володимир ПЕЛИПЕНКО   </w:t>
      </w:r>
    </w:p>
    <w:p w:rsidR="0063050E" w:rsidRPr="0081271F" w:rsidRDefault="0089690F" w:rsidP="0089690F">
      <w:pPr>
        <w:jc w:val="both"/>
        <w:rPr>
          <w:lang w:val="uk-UA"/>
        </w:rPr>
      </w:pPr>
      <w:r w:rsidRPr="0063050E">
        <w:rPr>
          <w:lang w:val="uk-UA"/>
        </w:rPr>
        <w:lastRenderedPageBreak/>
        <w:t xml:space="preserve">           </w:t>
      </w:r>
    </w:p>
    <w:p w:rsidR="0081271F" w:rsidRDefault="0081271F" w:rsidP="0089690F">
      <w:pPr>
        <w:jc w:val="both"/>
        <w:rPr>
          <w:b/>
          <w:sz w:val="28"/>
          <w:szCs w:val="28"/>
          <w:lang w:val="uk-UA"/>
        </w:rPr>
      </w:pPr>
    </w:p>
    <w:p w:rsidR="00002588" w:rsidRPr="0063050E" w:rsidRDefault="0089690F" w:rsidP="0089690F">
      <w:pPr>
        <w:jc w:val="both"/>
        <w:rPr>
          <w:sz w:val="28"/>
          <w:szCs w:val="28"/>
          <w:lang w:val="uk-UA"/>
        </w:rPr>
      </w:pPr>
      <w:r w:rsidRPr="0063050E">
        <w:rPr>
          <w:b/>
          <w:sz w:val="28"/>
          <w:szCs w:val="28"/>
          <w:lang w:val="uk-UA"/>
        </w:rPr>
        <w:t>Заступник  голови  комісії:</w:t>
      </w:r>
      <w:r w:rsidR="00BF3BA2" w:rsidRPr="0063050E">
        <w:rPr>
          <w:b/>
          <w:sz w:val="28"/>
          <w:szCs w:val="28"/>
          <w:lang w:val="uk-UA"/>
        </w:rPr>
        <w:t xml:space="preserve"> </w:t>
      </w:r>
      <w:r w:rsidRPr="0063050E">
        <w:rPr>
          <w:sz w:val="28"/>
          <w:szCs w:val="28"/>
          <w:lang w:val="uk-UA"/>
        </w:rPr>
        <w:t xml:space="preserve">            </w:t>
      </w:r>
    </w:p>
    <w:p w:rsidR="0089690F" w:rsidRPr="0063050E" w:rsidRDefault="0089690F" w:rsidP="0089690F">
      <w:pPr>
        <w:jc w:val="both"/>
        <w:rPr>
          <w:sz w:val="8"/>
          <w:szCs w:val="8"/>
          <w:lang w:val="uk-UA"/>
        </w:rPr>
      </w:pPr>
    </w:p>
    <w:p w:rsidR="009A3D18" w:rsidRPr="0063050E" w:rsidRDefault="009A3D18" w:rsidP="0089690F">
      <w:pPr>
        <w:jc w:val="both"/>
        <w:rPr>
          <w:sz w:val="8"/>
          <w:szCs w:val="8"/>
          <w:lang w:val="uk-UA"/>
        </w:rPr>
      </w:pPr>
    </w:p>
    <w:p w:rsidR="00AC406D" w:rsidRPr="0063050E" w:rsidRDefault="00AC406D" w:rsidP="00AC406D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63050E">
        <w:rPr>
          <w:color w:val="000000"/>
          <w:sz w:val="28"/>
          <w:szCs w:val="28"/>
          <w:lang w:val="uk-UA"/>
        </w:rPr>
        <w:t xml:space="preserve">Директор   комунального </w:t>
      </w:r>
      <w:proofErr w:type="spellStart"/>
      <w:r w:rsidRPr="0063050E">
        <w:rPr>
          <w:color w:val="000000"/>
          <w:sz w:val="28"/>
          <w:szCs w:val="28"/>
          <w:lang w:val="uk-UA"/>
        </w:rPr>
        <w:t>госпрозрахун-</w:t>
      </w:r>
      <w:proofErr w:type="spellEnd"/>
    </w:p>
    <w:p w:rsidR="00AC406D" w:rsidRPr="0063050E" w:rsidRDefault="00AC406D" w:rsidP="00AC406D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proofErr w:type="spellStart"/>
      <w:r w:rsidRPr="0063050E">
        <w:rPr>
          <w:color w:val="000000"/>
          <w:sz w:val="28"/>
          <w:szCs w:val="28"/>
          <w:lang w:val="uk-UA"/>
        </w:rPr>
        <w:t>кового</w:t>
      </w:r>
      <w:proofErr w:type="spellEnd"/>
      <w:r w:rsidRPr="0063050E">
        <w:rPr>
          <w:color w:val="000000"/>
          <w:sz w:val="28"/>
          <w:szCs w:val="28"/>
          <w:lang w:val="uk-UA"/>
        </w:rPr>
        <w:t xml:space="preserve"> житлово-експлуатаційного </w:t>
      </w:r>
      <w:proofErr w:type="spellStart"/>
      <w:r w:rsidRPr="0063050E">
        <w:rPr>
          <w:color w:val="000000"/>
          <w:sz w:val="28"/>
          <w:szCs w:val="28"/>
          <w:lang w:val="uk-UA"/>
        </w:rPr>
        <w:t>підпри-</w:t>
      </w:r>
      <w:proofErr w:type="spellEnd"/>
    </w:p>
    <w:p w:rsidR="00AC406D" w:rsidRPr="0063050E" w:rsidRDefault="00AC406D" w:rsidP="00AC406D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proofErr w:type="spellStart"/>
      <w:r w:rsidRPr="0063050E">
        <w:rPr>
          <w:color w:val="000000"/>
          <w:sz w:val="28"/>
          <w:szCs w:val="28"/>
          <w:lang w:val="uk-UA"/>
        </w:rPr>
        <w:t>ємства</w:t>
      </w:r>
      <w:proofErr w:type="spellEnd"/>
      <w:r w:rsidRPr="0063050E">
        <w:rPr>
          <w:color w:val="000000"/>
          <w:sz w:val="28"/>
          <w:szCs w:val="28"/>
          <w:lang w:val="uk-UA"/>
        </w:rPr>
        <w:t xml:space="preserve"> «Автозаводське»  Кременчуцької</w:t>
      </w:r>
    </w:p>
    <w:p w:rsidR="00AC406D" w:rsidRPr="0063050E" w:rsidRDefault="00AC406D" w:rsidP="00AC406D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63050E">
        <w:rPr>
          <w:color w:val="000000"/>
          <w:sz w:val="28"/>
          <w:szCs w:val="28"/>
          <w:lang w:val="uk-UA"/>
        </w:rPr>
        <w:t xml:space="preserve">міської ради Кременчуцького району </w:t>
      </w:r>
    </w:p>
    <w:p w:rsidR="00AC406D" w:rsidRPr="0063050E" w:rsidRDefault="00AC406D" w:rsidP="00AC406D">
      <w:pPr>
        <w:tabs>
          <w:tab w:val="left" w:pos="4253"/>
          <w:tab w:val="left" w:pos="7088"/>
        </w:tabs>
        <w:ind w:left="2" w:right="-1"/>
        <w:rPr>
          <w:color w:val="000000"/>
          <w:sz w:val="28"/>
          <w:szCs w:val="28"/>
          <w:lang w:val="uk-UA"/>
        </w:rPr>
      </w:pPr>
      <w:r w:rsidRPr="0063050E">
        <w:rPr>
          <w:color w:val="000000"/>
          <w:sz w:val="28"/>
          <w:szCs w:val="28"/>
          <w:lang w:val="uk-UA"/>
        </w:rPr>
        <w:t>Полтавської області                                _________________ Оксана КІЙЛО</w:t>
      </w:r>
    </w:p>
    <w:p w:rsidR="009A3D18" w:rsidRPr="0063050E" w:rsidRDefault="009A3D18" w:rsidP="0089690F">
      <w:pPr>
        <w:jc w:val="both"/>
        <w:rPr>
          <w:sz w:val="8"/>
          <w:szCs w:val="8"/>
          <w:lang w:val="uk-UA"/>
        </w:rPr>
      </w:pPr>
    </w:p>
    <w:p w:rsidR="00AC406D" w:rsidRPr="0063050E" w:rsidRDefault="00AC406D" w:rsidP="005B2F80">
      <w:pPr>
        <w:jc w:val="both"/>
        <w:rPr>
          <w:b/>
          <w:sz w:val="16"/>
          <w:szCs w:val="16"/>
          <w:lang w:val="uk-UA"/>
        </w:rPr>
      </w:pPr>
    </w:p>
    <w:p w:rsidR="0089690F" w:rsidRPr="0063050E" w:rsidRDefault="0089690F" w:rsidP="005B2F80">
      <w:pPr>
        <w:jc w:val="both"/>
        <w:rPr>
          <w:b/>
          <w:sz w:val="28"/>
          <w:szCs w:val="28"/>
          <w:lang w:val="uk-UA"/>
        </w:rPr>
      </w:pPr>
      <w:r w:rsidRPr="0063050E">
        <w:rPr>
          <w:b/>
          <w:sz w:val="28"/>
          <w:szCs w:val="28"/>
          <w:lang w:val="uk-UA"/>
        </w:rPr>
        <w:t>Секретар комісії:</w:t>
      </w:r>
    </w:p>
    <w:p w:rsidR="00C75CF3" w:rsidRPr="0063050E" w:rsidRDefault="00C75CF3" w:rsidP="005B2F80">
      <w:pPr>
        <w:jc w:val="both"/>
        <w:rPr>
          <w:sz w:val="28"/>
          <w:szCs w:val="28"/>
          <w:lang w:val="uk-UA"/>
        </w:rPr>
      </w:pPr>
    </w:p>
    <w:p w:rsidR="00002588" w:rsidRPr="0063050E" w:rsidRDefault="00002588" w:rsidP="005B2F80">
      <w:pPr>
        <w:tabs>
          <w:tab w:val="left" w:pos="4500"/>
          <w:tab w:val="left" w:pos="4678"/>
          <w:tab w:val="left" w:pos="4860"/>
        </w:tabs>
        <w:jc w:val="both"/>
        <w:rPr>
          <w:sz w:val="28"/>
          <w:lang w:val="uk-UA"/>
        </w:rPr>
      </w:pPr>
      <w:r w:rsidRPr="0063050E">
        <w:rPr>
          <w:sz w:val="28"/>
          <w:lang w:val="uk-UA"/>
        </w:rPr>
        <w:t>Головний  спеціаліст відділу приватизації</w:t>
      </w:r>
      <w:r w:rsidRPr="0063050E">
        <w:rPr>
          <w:bCs/>
          <w:sz w:val="28"/>
          <w:lang w:val="uk-UA"/>
        </w:rPr>
        <w:t xml:space="preserve"> </w:t>
      </w:r>
      <w:r w:rsidRPr="0063050E">
        <w:rPr>
          <w:sz w:val="28"/>
          <w:lang w:val="uk-UA"/>
        </w:rPr>
        <w:t xml:space="preserve">                          </w:t>
      </w:r>
    </w:p>
    <w:p w:rsidR="00002588" w:rsidRPr="0063050E" w:rsidRDefault="00002588" w:rsidP="005B2F80">
      <w:pPr>
        <w:tabs>
          <w:tab w:val="left" w:pos="4500"/>
          <w:tab w:val="left" w:pos="4678"/>
          <w:tab w:val="left" w:pos="4860"/>
        </w:tabs>
        <w:jc w:val="both"/>
        <w:rPr>
          <w:bCs/>
          <w:sz w:val="28"/>
          <w:lang w:val="uk-UA"/>
        </w:rPr>
      </w:pPr>
      <w:r w:rsidRPr="0063050E">
        <w:rPr>
          <w:sz w:val="28"/>
          <w:lang w:val="uk-UA"/>
        </w:rPr>
        <w:t>та контролю</w:t>
      </w:r>
      <w:r w:rsidR="00DA55C0" w:rsidRPr="0063050E">
        <w:rPr>
          <w:sz w:val="28"/>
          <w:lang w:val="uk-UA"/>
        </w:rPr>
        <w:t xml:space="preserve"> </w:t>
      </w:r>
      <w:r w:rsidRPr="0063050E">
        <w:rPr>
          <w:sz w:val="28"/>
          <w:lang w:val="uk-UA"/>
        </w:rPr>
        <w:t>за</w:t>
      </w:r>
      <w:r w:rsidR="00DA55C0" w:rsidRPr="0063050E">
        <w:rPr>
          <w:sz w:val="28"/>
          <w:lang w:val="uk-UA"/>
        </w:rPr>
        <w:t xml:space="preserve"> </w:t>
      </w:r>
      <w:r w:rsidRPr="0063050E">
        <w:rPr>
          <w:sz w:val="28"/>
          <w:lang w:val="uk-UA"/>
        </w:rPr>
        <w:t>рухом комунального</w:t>
      </w:r>
      <w:r w:rsidR="00DA55C0" w:rsidRPr="0063050E">
        <w:rPr>
          <w:sz w:val="28"/>
          <w:lang w:val="uk-UA"/>
        </w:rPr>
        <w:t xml:space="preserve"> майна</w:t>
      </w:r>
    </w:p>
    <w:p w:rsidR="00DA55C0" w:rsidRPr="0063050E" w:rsidRDefault="00DA55C0" w:rsidP="00DA55C0">
      <w:pPr>
        <w:tabs>
          <w:tab w:val="left" w:pos="4400"/>
          <w:tab w:val="left" w:pos="4678"/>
          <w:tab w:val="left" w:pos="4860"/>
        </w:tabs>
        <w:jc w:val="both"/>
        <w:rPr>
          <w:sz w:val="28"/>
          <w:lang w:val="uk-UA"/>
        </w:rPr>
      </w:pPr>
      <w:r w:rsidRPr="0063050E">
        <w:rPr>
          <w:sz w:val="28"/>
          <w:lang w:val="uk-UA"/>
        </w:rPr>
        <w:t xml:space="preserve">Управління </w:t>
      </w:r>
      <w:r w:rsidR="00002588" w:rsidRPr="0063050E">
        <w:rPr>
          <w:sz w:val="28"/>
          <w:lang w:val="uk-UA"/>
        </w:rPr>
        <w:t xml:space="preserve">міського майна  Кременчуцької    </w:t>
      </w:r>
    </w:p>
    <w:p w:rsidR="00DA55C0" w:rsidRPr="0063050E" w:rsidRDefault="00002588" w:rsidP="00DA55C0">
      <w:pPr>
        <w:tabs>
          <w:tab w:val="left" w:pos="4400"/>
          <w:tab w:val="left" w:pos="4678"/>
          <w:tab w:val="left" w:pos="4860"/>
        </w:tabs>
        <w:jc w:val="both"/>
        <w:rPr>
          <w:sz w:val="28"/>
          <w:lang w:val="uk-UA"/>
        </w:rPr>
      </w:pPr>
      <w:r w:rsidRPr="0063050E">
        <w:rPr>
          <w:sz w:val="28"/>
          <w:lang w:val="uk-UA"/>
        </w:rPr>
        <w:t xml:space="preserve">міської </w:t>
      </w:r>
      <w:r w:rsidR="00DA55C0" w:rsidRPr="0063050E">
        <w:rPr>
          <w:sz w:val="28"/>
          <w:lang w:val="uk-UA"/>
        </w:rPr>
        <w:t xml:space="preserve"> </w:t>
      </w:r>
      <w:r w:rsidRPr="0063050E">
        <w:rPr>
          <w:sz w:val="28"/>
          <w:lang w:val="uk-UA"/>
        </w:rPr>
        <w:t>ради</w:t>
      </w:r>
      <w:r w:rsidR="00DA55C0" w:rsidRPr="0063050E">
        <w:rPr>
          <w:sz w:val="28"/>
          <w:lang w:val="uk-UA"/>
        </w:rPr>
        <w:t xml:space="preserve"> </w:t>
      </w:r>
      <w:r w:rsidRPr="0063050E">
        <w:rPr>
          <w:sz w:val="28"/>
          <w:lang w:val="uk-UA"/>
        </w:rPr>
        <w:t>Кремен</w:t>
      </w:r>
      <w:r w:rsidR="00DA55C0" w:rsidRPr="0063050E">
        <w:rPr>
          <w:sz w:val="28"/>
          <w:lang w:val="uk-UA"/>
        </w:rPr>
        <w:t xml:space="preserve">чуцького  району  </w:t>
      </w:r>
    </w:p>
    <w:p w:rsidR="00002588" w:rsidRPr="0063050E" w:rsidRDefault="00DA55C0" w:rsidP="00DA55C0">
      <w:pPr>
        <w:tabs>
          <w:tab w:val="left" w:pos="4400"/>
          <w:tab w:val="left" w:pos="4678"/>
          <w:tab w:val="left" w:pos="4860"/>
        </w:tabs>
        <w:jc w:val="both"/>
        <w:rPr>
          <w:sz w:val="28"/>
          <w:lang w:val="uk-UA"/>
        </w:rPr>
      </w:pPr>
      <w:r w:rsidRPr="0063050E">
        <w:rPr>
          <w:sz w:val="28"/>
          <w:lang w:val="uk-UA"/>
        </w:rPr>
        <w:t>Полтавської  області                           __</w:t>
      </w:r>
      <w:r w:rsidR="00002588" w:rsidRPr="0063050E">
        <w:rPr>
          <w:sz w:val="28"/>
          <w:lang w:val="uk-UA"/>
        </w:rPr>
        <w:t>_____</w:t>
      </w:r>
      <w:r w:rsidRPr="0063050E">
        <w:rPr>
          <w:sz w:val="28"/>
          <w:lang w:val="uk-UA"/>
        </w:rPr>
        <w:t>______</w:t>
      </w:r>
      <w:r w:rsidR="00002588" w:rsidRPr="0063050E">
        <w:rPr>
          <w:sz w:val="28"/>
          <w:lang w:val="uk-UA"/>
        </w:rPr>
        <w:t>___</w:t>
      </w:r>
      <w:r w:rsidR="00DB045B" w:rsidRPr="0063050E">
        <w:rPr>
          <w:sz w:val="28"/>
          <w:lang w:val="uk-UA"/>
        </w:rPr>
        <w:t>_</w:t>
      </w:r>
      <w:r w:rsidR="00002588" w:rsidRPr="0063050E">
        <w:rPr>
          <w:sz w:val="28"/>
          <w:lang w:val="uk-UA"/>
        </w:rPr>
        <w:t xml:space="preserve">__ </w:t>
      </w:r>
      <w:r w:rsidRPr="0063050E">
        <w:rPr>
          <w:sz w:val="28"/>
          <w:lang w:val="uk-UA"/>
        </w:rPr>
        <w:t>Ліна МАТВІЄЦЬ</w:t>
      </w:r>
    </w:p>
    <w:p w:rsidR="00DB3966" w:rsidRPr="0063050E" w:rsidRDefault="00002588" w:rsidP="005B2F80">
      <w:pPr>
        <w:tabs>
          <w:tab w:val="left" w:pos="4536"/>
          <w:tab w:val="left" w:pos="4678"/>
          <w:tab w:val="left" w:pos="4860"/>
          <w:tab w:val="left" w:pos="7230"/>
        </w:tabs>
        <w:jc w:val="both"/>
        <w:rPr>
          <w:sz w:val="28"/>
          <w:lang w:val="uk-UA"/>
        </w:rPr>
      </w:pPr>
      <w:r w:rsidRPr="0063050E">
        <w:rPr>
          <w:sz w:val="28"/>
          <w:lang w:val="uk-UA"/>
        </w:rPr>
        <w:t xml:space="preserve">       </w:t>
      </w:r>
    </w:p>
    <w:p w:rsidR="002B2C48" w:rsidRPr="0063050E" w:rsidRDefault="00002588" w:rsidP="005B2F80">
      <w:pPr>
        <w:tabs>
          <w:tab w:val="left" w:pos="4536"/>
          <w:tab w:val="left" w:pos="4678"/>
          <w:tab w:val="left" w:pos="4860"/>
          <w:tab w:val="left" w:pos="7230"/>
        </w:tabs>
        <w:jc w:val="both"/>
        <w:rPr>
          <w:sz w:val="28"/>
          <w:lang w:val="uk-UA"/>
        </w:rPr>
      </w:pPr>
      <w:r w:rsidRPr="0063050E">
        <w:rPr>
          <w:sz w:val="28"/>
          <w:lang w:val="uk-UA"/>
        </w:rPr>
        <w:t xml:space="preserve">                                                  </w:t>
      </w:r>
    </w:p>
    <w:p w:rsidR="003E4681" w:rsidRPr="0063050E" w:rsidRDefault="00C75CF3" w:rsidP="00DA55C0">
      <w:pPr>
        <w:tabs>
          <w:tab w:val="left" w:pos="4536"/>
          <w:tab w:val="left" w:pos="4678"/>
          <w:tab w:val="left" w:pos="4860"/>
          <w:tab w:val="left" w:pos="7230"/>
        </w:tabs>
        <w:jc w:val="both"/>
        <w:rPr>
          <w:b/>
          <w:sz w:val="28"/>
          <w:szCs w:val="28"/>
          <w:lang w:val="uk-UA"/>
        </w:rPr>
      </w:pPr>
      <w:r w:rsidRPr="0063050E">
        <w:rPr>
          <w:b/>
          <w:sz w:val="28"/>
          <w:szCs w:val="28"/>
          <w:lang w:val="uk-UA"/>
        </w:rPr>
        <w:t>Члени  комісії:</w:t>
      </w:r>
    </w:p>
    <w:p w:rsidR="00717E00" w:rsidRPr="0063050E" w:rsidRDefault="00717E00" w:rsidP="005B2F80">
      <w:p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</w:p>
    <w:p w:rsidR="00AD13A8" w:rsidRPr="0063050E" w:rsidRDefault="00AD13A8" w:rsidP="00AD13A8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63050E">
        <w:rPr>
          <w:color w:val="000000"/>
          <w:sz w:val="28"/>
          <w:szCs w:val="28"/>
          <w:lang w:val="uk-UA"/>
        </w:rPr>
        <w:t xml:space="preserve">Заступник директора   комунального </w:t>
      </w:r>
      <w:proofErr w:type="spellStart"/>
      <w:r w:rsidRPr="0063050E">
        <w:rPr>
          <w:color w:val="000000"/>
          <w:sz w:val="28"/>
          <w:szCs w:val="28"/>
          <w:lang w:val="uk-UA"/>
        </w:rPr>
        <w:t>госп-</w:t>
      </w:r>
      <w:proofErr w:type="spellEnd"/>
    </w:p>
    <w:p w:rsidR="00AD13A8" w:rsidRPr="0063050E" w:rsidRDefault="00AD13A8" w:rsidP="00AD13A8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63050E">
        <w:rPr>
          <w:color w:val="000000"/>
          <w:sz w:val="28"/>
          <w:szCs w:val="28"/>
          <w:lang w:val="uk-UA"/>
        </w:rPr>
        <w:t xml:space="preserve">розрахункового житлово-експлуатаційного </w:t>
      </w:r>
    </w:p>
    <w:p w:rsidR="00AD13A8" w:rsidRPr="0063050E" w:rsidRDefault="00AD13A8" w:rsidP="00AD13A8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63050E">
        <w:rPr>
          <w:color w:val="000000"/>
          <w:sz w:val="28"/>
          <w:szCs w:val="28"/>
          <w:lang w:val="uk-UA"/>
        </w:rPr>
        <w:t xml:space="preserve">підприємства «Автозаводське»  </w:t>
      </w:r>
      <w:proofErr w:type="spellStart"/>
      <w:r w:rsidRPr="0063050E">
        <w:rPr>
          <w:color w:val="000000"/>
          <w:sz w:val="28"/>
          <w:szCs w:val="28"/>
          <w:lang w:val="uk-UA"/>
        </w:rPr>
        <w:t>Кременчуць-</w:t>
      </w:r>
      <w:proofErr w:type="spellEnd"/>
    </w:p>
    <w:p w:rsidR="00AD13A8" w:rsidRPr="0063050E" w:rsidRDefault="00AD13A8" w:rsidP="00AD13A8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proofErr w:type="spellStart"/>
      <w:r w:rsidRPr="0063050E">
        <w:rPr>
          <w:color w:val="000000"/>
          <w:sz w:val="28"/>
          <w:szCs w:val="28"/>
          <w:lang w:val="uk-UA"/>
        </w:rPr>
        <w:t>кої</w:t>
      </w:r>
      <w:proofErr w:type="spellEnd"/>
      <w:r w:rsidRPr="0063050E">
        <w:rPr>
          <w:color w:val="000000"/>
          <w:sz w:val="28"/>
          <w:szCs w:val="28"/>
          <w:lang w:val="uk-UA"/>
        </w:rPr>
        <w:t xml:space="preserve"> міської ради Кременчуцького району </w:t>
      </w:r>
    </w:p>
    <w:p w:rsidR="00AD13A8" w:rsidRPr="0063050E" w:rsidRDefault="00AD13A8" w:rsidP="00AD13A8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63050E">
        <w:rPr>
          <w:color w:val="000000"/>
          <w:sz w:val="28"/>
          <w:szCs w:val="28"/>
          <w:lang w:val="uk-UA"/>
        </w:rPr>
        <w:t xml:space="preserve">Полтавської області                           </w:t>
      </w:r>
      <w:r w:rsidR="00AC406D" w:rsidRPr="0063050E">
        <w:rPr>
          <w:color w:val="000000"/>
          <w:sz w:val="28"/>
          <w:szCs w:val="28"/>
          <w:lang w:val="uk-UA"/>
        </w:rPr>
        <w:t xml:space="preserve">         </w:t>
      </w:r>
      <w:r w:rsidRPr="0063050E">
        <w:rPr>
          <w:color w:val="000000"/>
          <w:sz w:val="28"/>
          <w:szCs w:val="28"/>
          <w:lang w:val="uk-UA"/>
        </w:rPr>
        <w:t xml:space="preserve"> </w:t>
      </w:r>
      <w:r w:rsidR="00AC406D" w:rsidRPr="0063050E">
        <w:rPr>
          <w:color w:val="000000"/>
          <w:sz w:val="28"/>
          <w:szCs w:val="28"/>
          <w:lang w:val="uk-UA"/>
        </w:rPr>
        <w:t>_____</w:t>
      </w:r>
      <w:r w:rsidRPr="0063050E">
        <w:rPr>
          <w:color w:val="000000"/>
          <w:sz w:val="28"/>
          <w:szCs w:val="28"/>
          <w:lang w:val="uk-UA"/>
        </w:rPr>
        <w:t>________ Ростислав КАЛАЙКО</w:t>
      </w:r>
    </w:p>
    <w:p w:rsidR="00717E00" w:rsidRPr="0063050E" w:rsidRDefault="00717E00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002588" w:rsidRPr="0063050E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Заступник </w:t>
      </w:r>
      <w:r w:rsidR="00BF01DF" w:rsidRPr="0063050E">
        <w:rPr>
          <w:sz w:val="28"/>
          <w:szCs w:val="28"/>
          <w:lang w:val="uk-UA"/>
        </w:rPr>
        <w:t xml:space="preserve">  </w:t>
      </w:r>
      <w:r w:rsidRPr="0063050E">
        <w:rPr>
          <w:sz w:val="28"/>
          <w:szCs w:val="28"/>
          <w:lang w:val="uk-UA"/>
        </w:rPr>
        <w:t xml:space="preserve">директора </w:t>
      </w:r>
      <w:r w:rsidR="00BF01DF" w:rsidRPr="0063050E">
        <w:rPr>
          <w:sz w:val="28"/>
          <w:szCs w:val="28"/>
          <w:lang w:val="uk-UA"/>
        </w:rPr>
        <w:t xml:space="preserve">  </w:t>
      </w:r>
      <w:proofErr w:type="spellStart"/>
      <w:r w:rsidRPr="0063050E">
        <w:rPr>
          <w:sz w:val="28"/>
          <w:szCs w:val="28"/>
          <w:lang w:val="uk-UA"/>
        </w:rPr>
        <w:t>Департаменту-</w:t>
      </w:r>
      <w:proofErr w:type="spellEnd"/>
    </w:p>
    <w:p w:rsidR="00002588" w:rsidRPr="0063050E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начальник управління житлової політики                </w:t>
      </w:r>
    </w:p>
    <w:p w:rsidR="00002588" w:rsidRPr="0063050E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Департаменту </w:t>
      </w:r>
      <w:r w:rsidR="00BF01DF" w:rsidRPr="0063050E">
        <w:rPr>
          <w:sz w:val="28"/>
          <w:szCs w:val="28"/>
          <w:lang w:val="uk-UA"/>
        </w:rPr>
        <w:t xml:space="preserve"> </w:t>
      </w:r>
      <w:r w:rsidRPr="0063050E">
        <w:rPr>
          <w:sz w:val="28"/>
          <w:szCs w:val="28"/>
          <w:lang w:val="uk-UA"/>
        </w:rPr>
        <w:t>житлово-комунального</w:t>
      </w:r>
    </w:p>
    <w:p w:rsidR="00002588" w:rsidRPr="0063050E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господарства Кременчуцької міської </w:t>
      </w:r>
    </w:p>
    <w:p w:rsidR="00002588" w:rsidRPr="0063050E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ради Кременчуцького району </w:t>
      </w:r>
    </w:p>
    <w:p w:rsidR="00002588" w:rsidRPr="0063050E" w:rsidRDefault="00002588" w:rsidP="005B2F80">
      <w:pPr>
        <w:tabs>
          <w:tab w:val="left" w:pos="851"/>
          <w:tab w:val="left" w:pos="5387"/>
        </w:tabs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Полтавської області                                   </w:t>
      </w:r>
      <w:r w:rsidR="00DA55C0" w:rsidRPr="0063050E">
        <w:rPr>
          <w:sz w:val="28"/>
          <w:szCs w:val="28"/>
          <w:lang w:val="uk-UA"/>
        </w:rPr>
        <w:t xml:space="preserve"> </w:t>
      </w:r>
      <w:r w:rsidRPr="0063050E">
        <w:rPr>
          <w:sz w:val="28"/>
          <w:szCs w:val="28"/>
          <w:lang w:val="uk-UA"/>
        </w:rPr>
        <w:t>_</w:t>
      </w:r>
      <w:r w:rsidR="00DA55C0" w:rsidRPr="0063050E">
        <w:rPr>
          <w:sz w:val="28"/>
          <w:szCs w:val="28"/>
          <w:lang w:val="uk-UA"/>
        </w:rPr>
        <w:t>_____</w:t>
      </w:r>
      <w:r w:rsidRPr="0063050E">
        <w:rPr>
          <w:sz w:val="28"/>
          <w:szCs w:val="28"/>
          <w:lang w:val="uk-UA"/>
        </w:rPr>
        <w:t>_</w:t>
      </w:r>
      <w:r w:rsidR="005B2F80" w:rsidRPr="0063050E">
        <w:rPr>
          <w:sz w:val="28"/>
          <w:szCs w:val="28"/>
          <w:lang w:val="uk-UA"/>
        </w:rPr>
        <w:t>__</w:t>
      </w:r>
      <w:r w:rsidRPr="0063050E">
        <w:rPr>
          <w:sz w:val="28"/>
          <w:szCs w:val="28"/>
          <w:lang w:val="uk-UA"/>
        </w:rPr>
        <w:t xml:space="preserve">_________ Ірина ЗЕРКАЛІЙ   </w:t>
      </w:r>
    </w:p>
    <w:p w:rsidR="00DA55C0" w:rsidRPr="0063050E" w:rsidRDefault="00DA55C0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002588" w:rsidRPr="0063050E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Головний </w:t>
      </w:r>
      <w:r w:rsidR="00EC6A4C" w:rsidRPr="0063050E">
        <w:rPr>
          <w:sz w:val="28"/>
          <w:szCs w:val="28"/>
          <w:lang w:val="uk-UA"/>
        </w:rPr>
        <w:t xml:space="preserve"> </w:t>
      </w:r>
      <w:r w:rsidRPr="0063050E">
        <w:rPr>
          <w:sz w:val="28"/>
          <w:szCs w:val="28"/>
          <w:lang w:val="uk-UA"/>
        </w:rPr>
        <w:t>спеціаліст</w:t>
      </w:r>
      <w:r w:rsidR="00EC6A4C" w:rsidRPr="0063050E">
        <w:rPr>
          <w:sz w:val="28"/>
          <w:szCs w:val="28"/>
          <w:lang w:val="uk-UA"/>
        </w:rPr>
        <w:t xml:space="preserve"> </w:t>
      </w:r>
      <w:r w:rsidRPr="0063050E">
        <w:rPr>
          <w:sz w:val="28"/>
          <w:szCs w:val="28"/>
          <w:lang w:val="uk-UA"/>
        </w:rPr>
        <w:t xml:space="preserve"> відділу</w:t>
      </w:r>
      <w:r w:rsidR="00EC6A4C" w:rsidRPr="0063050E">
        <w:rPr>
          <w:sz w:val="28"/>
          <w:szCs w:val="28"/>
          <w:lang w:val="uk-UA"/>
        </w:rPr>
        <w:t xml:space="preserve"> </w:t>
      </w:r>
      <w:r w:rsidRPr="0063050E">
        <w:rPr>
          <w:sz w:val="28"/>
          <w:szCs w:val="28"/>
          <w:lang w:val="uk-UA"/>
        </w:rPr>
        <w:t xml:space="preserve"> розвитку </w:t>
      </w:r>
    </w:p>
    <w:p w:rsidR="00002588" w:rsidRPr="0063050E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житлового фонду управління житлової </w:t>
      </w:r>
    </w:p>
    <w:p w:rsidR="00002588" w:rsidRPr="0063050E" w:rsidRDefault="00002588" w:rsidP="005B2F80">
      <w:pPr>
        <w:tabs>
          <w:tab w:val="left" w:pos="851"/>
          <w:tab w:val="left" w:pos="5103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політики Департаменту </w:t>
      </w:r>
      <w:proofErr w:type="spellStart"/>
      <w:r w:rsidRPr="0063050E">
        <w:rPr>
          <w:sz w:val="28"/>
          <w:szCs w:val="28"/>
          <w:lang w:val="uk-UA"/>
        </w:rPr>
        <w:t>житлово-кому-</w:t>
      </w:r>
      <w:proofErr w:type="spellEnd"/>
      <w:r w:rsidRPr="0063050E">
        <w:rPr>
          <w:sz w:val="28"/>
          <w:szCs w:val="28"/>
          <w:lang w:val="uk-UA"/>
        </w:rPr>
        <w:t xml:space="preserve">                  </w:t>
      </w:r>
    </w:p>
    <w:p w:rsidR="00002588" w:rsidRPr="0063050E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proofErr w:type="spellStart"/>
      <w:r w:rsidRPr="0063050E">
        <w:rPr>
          <w:sz w:val="28"/>
          <w:szCs w:val="28"/>
          <w:lang w:val="uk-UA"/>
        </w:rPr>
        <w:t>нального</w:t>
      </w:r>
      <w:proofErr w:type="spellEnd"/>
      <w:r w:rsidRPr="0063050E">
        <w:rPr>
          <w:sz w:val="28"/>
          <w:szCs w:val="28"/>
          <w:lang w:val="uk-UA"/>
        </w:rPr>
        <w:t xml:space="preserve"> господарства Кременчуцької </w:t>
      </w:r>
    </w:p>
    <w:p w:rsidR="00002588" w:rsidRPr="0063050E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міської </w:t>
      </w:r>
      <w:r w:rsidR="00EC6A4C" w:rsidRPr="0063050E">
        <w:rPr>
          <w:sz w:val="28"/>
          <w:szCs w:val="28"/>
          <w:lang w:val="uk-UA"/>
        </w:rPr>
        <w:t xml:space="preserve"> </w:t>
      </w:r>
      <w:r w:rsidRPr="0063050E">
        <w:rPr>
          <w:sz w:val="28"/>
          <w:szCs w:val="28"/>
          <w:lang w:val="uk-UA"/>
        </w:rPr>
        <w:t xml:space="preserve">ради </w:t>
      </w:r>
      <w:r w:rsidR="00EC6A4C" w:rsidRPr="0063050E">
        <w:rPr>
          <w:sz w:val="28"/>
          <w:szCs w:val="28"/>
          <w:lang w:val="uk-UA"/>
        </w:rPr>
        <w:t xml:space="preserve"> </w:t>
      </w:r>
      <w:r w:rsidRPr="0063050E">
        <w:rPr>
          <w:sz w:val="28"/>
          <w:szCs w:val="28"/>
          <w:lang w:val="uk-UA"/>
        </w:rPr>
        <w:t xml:space="preserve">Кременчуцького району </w:t>
      </w:r>
    </w:p>
    <w:p w:rsidR="00002588" w:rsidRPr="0063050E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Полтавської області       </w:t>
      </w:r>
      <w:r w:rsidR="00DA55C0" w:rsidRPr="0063050E">
        <w:rPr>
          <w:sz w:val="28"/>
          <w:szCs w:val="28"/>
          <w:lang w:val="uk-UA"/>
        </w:rPr>
        <w:t xml:space="preserve">                        </w:t>
      </w:r>
      <w:r w:rsidR="00DB045B" w:rsidRPr="0063050E">
        <w:rPr>
          <w:sz w:val="28"/>
          <w:szCs w:val="28"/>
          <w:lang w:val="uk-UA"/>
        </w:rPr>
        <w:t>__</w:t>
      </w:r>
      <w:r w:rsidRPr="0063050E">
        <w:rPr>
          <w:sz w:val="28"/>
          <w:szCs w:val="28"/>
          <w:lang w:val="uk-UA"/>
        </w:rPr>
        <w:t>__</w:t>
      </w:r>
      <w:r w:rsidR="00DA55C0" w:rsidRPr="0063050E">
        <w:rPr>
          <w:sz w:val="28"/>
          <w:szCs w:val="28"/>
          <w:lang w:val="uk-UA"/>
        </w:rPr>
        <w:t>____</w:t>
      </w:r>
      <w:r w:rsidRPr="0063050E">
        <w:rPr>
          <w:sz w:val="28"/>
          <w:szCs w:val="28"/>
          <w:lang w:val="uk-UA"/>
        </w:rPr>
        <w:t xml:space="preserve">_________ </w:t>
      </w:r>
      <w:r w:rsidR="00DB045B" w:rsidRPr="0063050E">
        <w:rPr>
          <w:sz w:val="28"/>
          <w:szCs w:val="28"/>
          <w:lang w:val="uk-UA"/>
        </w:rPr>
        <w:t xml:space="preserve"> </w:t>
      </w:r>
      <w:r w:rsidRPr="0063050E">
        <w:rPr>
          <w:sz w:val="28"/>
          <w:szCs w:val="28"/>
          <w:lang w:val="uk-UA"/>
        </w:rPr>
        <w:t>Вікторія МАТВІЄЦЬ</w:t>
      </w:r>
    </w:p>
    <w:p w:rsidR="00052F27" w:rsidRPr="0063050E" w:rsidRDefault="00052F27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DB045B" w:rsidRPr="0063050E" w:rsidRDefault="00DB045B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>Г</w:t>
      </w:r>
      <w:r w:rsidR="00002588" w:rsidRPr="0063050E">
        <w:rPr>
          <w:sz w:val="28"/>
          <w:szCs w:val="28"/>
          <w:lang w:val="uk-UA"/>
        </w:rPr>
        <w:t xml:space="preserve">оловний   спеціаліст   відділу  </w:t>
      </w:r>
      <w:proofErr w:type="spellStart"/>
      <w:r w:rsidR="00002588" w:rsidRPr="0063050E">
        <w:rPr>
          <w:sz w:val="28"/>
          <w:szCs w:val="28"/>
          <w:lang w:val="uk-UA"/>
        </w:rPr>
        <w:t>плану-</w:t>
      </w:r>
      <w:proofErr w:type="spellEnd"/>
      <w:r w:rsidR="00002588" w:rsidRPr="0063050E">
        <w:rPr>
          <w:sz w:val="28"/>
          <w:szCs w:val="28"/>
          <w:lang w:val="uk-UA"/>
        </w:rPr>
        <w:t xml:space="preserve">   </w:t>
      </w:r>
    </w:p>
    <w:p w:rsidR="00002588" w:rsidRPr="0063050E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proofErr w:type="spellStart"/>
      <w:r w:rsidRPr="0063050E">
        <w:rPr>
          <w:sz w:val="28"/>
          <w:szCs w:val="28"/>
          <w:lang w:val="uk-UA"/>
        </w:rPr>
        <w:t>вання</w:t>
      </w:r>
      <w:proofErr w:type="spellEnd"/>
      <w:r w:rsidRPr="0063050E">
        <w:rPr>
          <w:sz w:val="28"/>
          <w:szCs w:val="28"/>
          <w:lang w:val="uk-UA"/>
        </w:rPr>
        <w:t>,</w:t>
      </w:r>
      <w:r w:rsidR="0090169E" w:rsidRPr="0063050E">
        <w:rPr>
          <w:sz w:val="28"/>
          <w:szCs w:val="28"/>
          <w:lang w:val="uk-UA"/>
        </w:rPr>
        <w:t xml:space="preserve">  </w:t>
      </w:r>
      <w:r w:rsidRPr="0063050E">
        <w:rPr>
          <w:sz w:val="28"/>
          <w:szCs w:val="28"/>
          <w:lang w:val="uk-UA"/>
        </w:rPr>
        <w:t xml:space="preserve"> забудови </w:t>
      </w:r>
      <w:r w:rsidR="0090169E" w:rsidRPr="0063050E">
        <w:rPr>
          <w:sz w:val="28"/>
          <w:szCs w:val="28"/>
          <w:lang w:val="uk-UA"/>
        </w:rPr>
        <w:t xml:space="preserve"> </w:t>
      </w:r>
      <w:r w:rsidRPr="0063050E">
        <w:rPr>
          <w:sz w:val="28"/>
          <w:szCs w:val="28"/>
          <w:lang w:val="uk-UA"/>
        </w:rPr>
        <w:t xml:space="preserve"> та  містобудівного </w:t>
      </w:r>
    </w:p>
    <w:p w:rsidR="00DB045B" w:rsidRPr="0063050E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моніторингу управління містобудування </w:t>
      </w:r>
    </w:p>
    <w:p w:rsidR="00002588" w:rsidRPr="0063050E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та архітектури Кременчуцької міської </w:t>
      </w:r>
    </w:p>
    <w:p w:rsidR="00002588" w:rsidRPr="0063050E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ради Кременчуцького району </w:t>
      </w:r>
    </w:p>
    <w:p w:rsidR="00002588" w:rsidRPr="0063050E" w:rsidRDefault="00002588" w:rsidP="005B2F80">
      <w:pPr>
        <w:tabs>
          <w:tab w:val="left" w:pos="851"/>
        </w:tabs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>Полтавської області</w:t>
      </w:r>
      <w:r w:rsidR="00DB045B" w:rsidRPr="0063050E">
        <w:rPr>
          <w:sz w:val="28"/>
          <w:szCs w:val="28"/>
          <w:lang w:val="uk-UA"/>
        </w:rPr>
        <w:t xml:space="preserve">     </w:t>
      </w:r>
      <w:r w:rsidR="00DA55C0" w:rsidRPr="0063050E">
        <w:rPr>
          <w:sz w:val="28"/>
          <w:szCs w:val="28"/>
          <w:lang w:val="uk-UA"/>
        </w:rPr>
        <w:t xml:space="preserve">                            ___</w:t>
      </w:r>
      <w:r w:rsidR="000536BF" w:rsidRPr="0063050E">
        <w:rPr>
          <w:sz w:val="28"/>
          <w:szCs w:val="28"/>
          <w:lang w:val="uk-UA"/>
        </w:rPr>
        <w:t>_</w:t>
      </w:r>
      <w:r w:rsidR="00DB045B" w:rsidRPr="0063050E">
        <w:rPr>
          <w:sz w:val="28"/>
          <w:szCs w:val="28"/>
          <w:lang w:val="uk-UA"/>
        </w:rPr>
        <w:t>____________ Тетяна НЕСТЕРОВА</w:t>
      </w:r>
    </w:p>
    <w:p w:rsidR="00DB045B" w:rsidRPr="0063050E" w:rsidRDefault="00DB045B" w:rsidP="00DB045B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002588" w:rsidRPr="0063050E" w:rsidRDefault="00DB045B" w:rsidP="00DB045B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lastRenderedPageBreak/>
        <w:t>З</w:t>
      </w:r>
      <w:r w:rsidR="00002588" w:rsidRPr="0063050E">
        <w:rPr>
          <w:sz w:val="28"/>
          <w:szCs w:val="28"/>
          <w:lang w:val="uk-UA"/>
        </w:rPr>
        <w:t>аступник</w:t>
      </w:r>
      <w:r w:rsidR="00EC6A4C" w:rsidRPr="0063050E">
        <w:rPr>
          <w:sz w:val="28"/>
          <w:szCs w:val="28"/>
          <w:lang w:val="uk-UA"/>
        </w:rPr>
        <w:t xml:space="preserve"> </w:t>
      </w:r>
      <w:r w:rsidR="00002588" w:rsidRPr="0063050E">
        <w:rPr>
          <w:sz w:val="28"/>
          <w:szCs w:val="28"/>
          <w:lang w:val="uk-UA"/>
        </w:rPr>
        <w:t xml:space="preserve"> директора </w:t>
      </w:r>
      <w:proofErr w:type="spellStart"/>
      <w:r w:rsidR="00002588" w:rsidRPr="0063050E">
        <w:rPr>
          <w:sz w:val="28"/>
          <w:szCs w:val="28"/>
          <w:lang w:val="uk-UA"/>
        </w:rPr>
        <w:t>департаменту-</w:t>
      </w:r>
      <w:proofErr w:type="spellEnd"/>
    </w:p>
    <w:p w:rsidR="00002588" w:rsidRPr="0063050E" w:rsidRDefault="00EC6A4C" w:rsidP="00002588">
      <w:pPr>
        <w:tabs>
          <w:tab w:val="left" w:pos="851"/>
          <w:tab w:val="left" w:pos="4253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>н</w:t>
      </w:r>
      <w:r w:rsidR="00002588" w:rsidRPr="0063050E">
        <w:rPr>
          <w:sz w:val="28"/>
          <w:szCs w:val="28"/>
          <w:lang w:val="uk-UA"/>
        </w:rPr>
        <w:t>ачальник</w:t>
      </w:r>
      <w:r w:rsidRPr="0063050E">
        <w:rPr>
          <w:sz w:val="28"/>
          <w:szCs w:val="28"/>
          <w:lang w:val="uk-UA"/>
        </w:rPr>
        <w:t xml:space="preserve">  </w:t>
      </w:r>
      <w:r w:rsidR="00002588" w:rsidRPr="0063050E">
        <w:rPr>
          <w:sz w:val="28"/>
          <w:szCs w:val="28"/>
          <w:lang w:val="uk-UA"/>
        </w:rPr>
        <w:t xml:space="preserve"> відділу </w:t>
      </w:r>
      <w:r w:rsidRPr="0063050E">
        <w:rPr>
          <w:sz w:val="28"/>
          <w:szCs w:val="28"/>
          <w:lang w:val="uk-UA"/>
        </w:rPr>
        <w:t xml:space="preserve"> </w:t>
      </w:r>
      <w:r w:rsidR="00002588" w:rsidRPr="0063050E">
        <w:rPr>
          <w:sz w:val="28"/>
          <w:szCs w:val="28"/>
          <w:lang w:val="uk-UA"/>
        </w:rPr>
        <w:t>судової</w:t>
      </w:r>
      <w:r w:rsidRPr="0063050E">
        <w:rPr>
          <w:sz w:val="28"/>
          <w:szCs w:val="28"/>
          <w:lang w:val="uk-UA"/>
        </w:rPr>
        <w:t xml:space="preserve"> </w:t>
      </w:r>
      <w:r w:rsidR="00002588" w:rsidRPr="0063050E">
        <w:rPr>
          <w:sz w:val="28"/>
          <w:szCs w:val="28"/>
          <w:lang w:val="uk-UA"/>
        </w:rPr>
        <w:t xml:space="preserve"> роботи </w:t>
      </w:r>
    </w:p>
    <w:p w:rsidR="00DB045B" w:rsidRPr="0063050E" w:rsidRDefault="00002588" w:rsidP="00002588">
      <w:pPr>
        <w:tabs>
          <w:tab w:val="left" w:pos="851"/>
          <w:tab w:val="left" w:pos="4253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юридичного департаменту виконавчого </w:t>
      </w:r>
    </w:p>
    <w:p w:rsidR="00002588" w:rsidRPr="0063050E" w:rsidRDefault="00002588" w:rsidP="00002588">
      <w:pPr>
        <w:tabs>
          <w:tab w:val="left" w:pos="851"/>
          <w:tab w:val="left" w:pos="4253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комітету Кременчуцької міської ради </w:t>
      </w:r>
    </w:p>
    <w:p w:rsidR="00DB045B" w:rsidRPr="0063050E" w:rsidRDefault="00002588" w:rsidP="00002588">
      <w:pPr>
        <w:tabs>
          <w:tab w:val="left" w:pos="851"/>
          <w:tab w:val="left" w:pos="4253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Кременчуцького району Полтавської </w:t>
      </w:r>
    </w:p>
    <w:p w:rsidR="00052F27" w:rsidRPr="0063050E" w:rsidRDefault="00002588" w:rsidP="003E468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>області</w:t>
      </w:r>
      <w:r w:rsidR="00DB045B" w:rsidRPr="0063050E">
        <w:rPr>
          <w:sz w:val="28"/>
          <w:szCs w:val="28"/>
          <w:lang w:val="uk-UA"/>
        </w:rPr>
        <w:t xml:space="preserve">                                                      ___________ </w:t>
      </w:r>
      <w:proofErr w:type="spellStart"/>
      <w:r w:rsidR="00DB045B" w:rsidRPr="0063050E">
        <w:rPr>
          <w:sz w:val="28"/>
          <w:szCs w:val="28"/>
          <w:lang w:val="uk-UA"/>
        </w:rPr>
        <w:t>Неонілла</w:t>
      </w:r>
      <w:proofErr w:type="spellEnd"/>
      <w:r w:rsidR="00DB045B" w:rsidRPr="0063050E">
        <w:rPr>
          <w:sz w:val="28"/>
          <w:szCs w:val="28"/>
          <w:lang w:val="uk-UA"/>
        </w:rPr>
        <w:t xml:space="preserve"> ПОНОМАРЕНКО</w:t>
      </w:r>
    </w:p>
    <w:p w:rsidR="001A049A" w:rsidRPr="0063050E" w:rsidRDefault="001A049A" w:rsidP="006E706C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5C070C" w:rsidRPr="0063050E" w:rsidRDefault="00B217EB" w:rsidP="00C978A7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Представник о</w:t>
      </w:r>
      <w:r w:rsidR="00C978A7" w:rsidRPr="0063050E">
        <w:rPr>
          <w:sz w:val="28"/>
          <w:szCs w:val="28"/>
          <w:lang w:val="uk-UA"/>
        </w:rPr>
        <w:t>рендар</w:t>
      </w:r>
      <w:r>
        <w:rPr>
          <w:sz w:val="28"/>
          <w:szCs w:val="28"/>
          <w:lang w:val="uk-UA"/>
        </w:rPr>
        <w:t>я</w:t>
      </w:r>
      <w:r w:rsidR="00DA55C0" w:rsidRPr="0063050E">
        <w:rPr>
          <w:sz w:val="28"/>
          <w:szCs w:val="28"/>
          <w:lang w:val="uk-UA"/>
        </w:rPr>
        <w:t xml:space="preserve">  </w:t>
      </w:r>
      <w:r w:rsidR="005C070C" w:rsidRPr="0063050E">
        <w:rPr>
          <w:sz w:val="28"/>
          <w:szCs w:val="28"/>
          <w:lang w:val="uk-UA"/>
        </w:rPr>
        <w:t xml:space="preserve">- директор </w:t>
      </w:r>
    </w:p>
    <w:p w:rsidR="00F80764" w:rsidRPr="0063050E" w:rsidRDefault="005C070C" w:rsidP="00C978A7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>ТОВ «АКТИВБУД»</w:t>
      </w:r>
      <w:r w:rsidR="00DA55C0" w:rsidRPr="0063050E">
        <w:rPr>
          <w:sz w:val="28"/>
          <w:szCs w:val="28"/>
          <w:lang w:val="uk-UA"/>
        </w:rPr>
        <w:t xml:space="preserve">                </w:t>
      </w:r>
      <w:r w:rsidRPr="0063050E">
        <w:rPr>
          <w:sz w:val="28"/>
          <w:szCs w:val="28"/>
          <w:lang w:val="uk-UA"/>
        </w:rPr>
        <w:t xml:space="preserve">            </w:t>
      </w:r>
      <w:r w:rsidR="00C978A7" w:rsidRPr="0063050E">
        <w:rPr>
          <w:sz w:val="28"/>
          <w:szCs w:val="28"/>
          <w:lang w:val="uk-UA"/>
        </w:rPr>
        <w:t>____</w:t>
      </w:r>
      <w:r w:rsidR="006E706C" w:rsidRPr="0063050E">
        <w:rPr>
          <w:sz w:val="28"/>
          <w:szCs w:val="28"/>
          <w:lang w:val="uk-UA"/>
        </w:rPr>
        <w:t>__</w:t>
      </w:r>
      <w:r w:rsidR="00C978A7" w:rsidRPr="0063050E">
        <w:rPr>
          <w:sz w:val="28"/>
          <w:szCs w:val="28"/>
          <w:lang w:val="uk-UA"/>
        </w:rPr>
        <w:t>_</w:t>
      </w:r>
      <w:r w:rsidRPr="0063050E">
        <w:rPr>
          <w:sz w:val="28"/>
          <w:szCs w:val="28"/>
          <w:lang w:val="uk-UA"/>
        </w:rPr>
        <w:t>___</w:t>
      </w:r>
      <w:r w:rsidR="00C978A7" w:rsidRPr="0063050E">
        <w:rPr>
          <w:sz w:val="28"/>
          <w:szCs w:val="28"/>
          <w:lang w:val="uk-UA"/>
        </w:rPr>
        <w:t>__</w:t>
      </w:r>
      <w:r w:rsidR="00DA55C0" w:rsidRPr="0063050E">
        <w:rPr>
          <w:sz w:val="28"/>
          <w:szCs w:val="28"/>
          <w:lang w:val="uk-UA"/>
        </w:rPr>
        <w:t>___</w:t>
      </w:r>
      <w:r w:rsidRPr="0063050E">
        <w:rPr>
          <w:sz w:val="28"/>
          <w:szCs w:val="28"/>
          <w:lang w:val="uk-UA"/>
        </w:rPr>
        <w:t xml:space="preserve"> Євген ЛИТВИНЕНКО</w:t>
      </w:r>
    </w:p>
    <w:p w:rsidR="009A3D18" w:rsidRPr="0063050E" w:rsidRDefault="006E706C" w:rsidP="00C978A7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 </w:t>
      </w:r>
    </w:p>
    <w:p w:rsidR="00F80764" w:rsidRPr="0063050E" w:rsidRDefault="00F80764" w:rsidP="00F80764">
      <w:pPr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Начальник Управління державного </w:t>
      </w:r>
    </w:p>
    <w:p w:rsidR="00F80764" w:rsidRPr="0063050E" w:rsidRDefault="00F80764" w:rsidP="00F80764">
      <w:pPr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архітектурно-будівельного контролю </w:t>
      </w:r>
    </w:p>
    <w:p w:rsidR="00F80764" w:rsidRPr="0063050E" w:rsidRDefault="00F80764" w:rsidP="00F80764">
      <w:pPr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Кременчуцької міської ради </w:t>
      </w:r>
      <w:proofErr w:type="spellStart"/>
      <w:r w:rsidRPr="0063050E">
        <w:rPr>
          <w:sz w:val="28"/>
          <w:szCs w:val="28"/>
          <w:lang w:val="uk-UA"/>
        </w:rPr>
        <w:t>Кремен-</w:t>
      </w:r>
      <w:proofErr w:type="spellEnd"/>
    </w:p>
    <w:p w:rsidR="00F80764" w:rsidRPr="0063050E" w:rsidRDefault="00F80764" w:rsidP="00F80764">
      <w:pPr>
        <w:tabs>
          <w:tab w:val="left" w:pos="851"/>
          <w:tab w:val="left" w:pos="1134"/>
        </w:tabs>
        <w:rPr>
          <w:sz w:val="28"/>
          <w:szCs w:val="28"/>
          <w:lang w:val="uk-UA"/>
        </w:rPr>
      </w:pPr>
      <w:proofErr w:type="spellStart"/>
      <w:r w:rsidRPr="0063050E">
        <w:rPr>
          <w:sz w:val="28"/>
          <w:szCs w:val="28"/>
          <w:lang w:val="uk-UA"/>
        </w:rPr>
        <w:t>чуцького</w:t>
      </w:r>
      <w:proofErr w:type="spellEnd"/>
      <w:r w:rsidRPr="0063050E">
        <w:rPr>
          <w:sz w:val="28"/>
          <w:szCs w:val="28"/>
          <w:lang w:val="uk-UA"/>
        </w:rPr>
        <w:t xml:space="preserve"> району Полтавської області</w:t>
      </w:r>
      <w:r w:rsidR="00DA55C0" w:rsidRPr="0063050E">
        <w:rPr>
          <w:sz w:val="28"/>
          <w:szCs w:val="28"/>
          <w:lang w:val="uk-UA"/>
        </w:rPr>
        <w:t xml:space="preserve">   </w:t>
      </w:r>
      <w:r w:rsidRPr="0063050E">
        <w:rPr>
          <w:sz w:val="28"/>
          <w:szCs w:val="28"/>
          <w:lang w:val="uk-UA"/>
        </w:rPr>
        <w:t>__________</w:t>
      </w:r>
      <w:r w:rsidR="00DA55C0" w:rsidRPr="0063050E">
        <w:rPr>
          <w:sz w:val="28"/>
          <w:szCs w:val="28"/>
          <w:lang w:val="uk-UA"/>
        </w:rPr>
        <w:softHyphen/>
      </w:r>
      <w:r w:rsidR="00DA55C0" w:rsidRPr="0063050E">
        <w:rPr>
          <w:sz w:val="28"/>
          <w:szCs w:val="28"/>
          <w:lang w:val="uk-UA"/>
        </w:rPr>
        <w:softHyphen/>
      </w:r>
      <w:r w:rsidR="00DA55C0" w:rsidRPr="0063050E">
        <w:rPr>
          <w:sz w:val="28"/>
          <w:szCs w:val="28"/>
          <w:lang w:val="uk-UA"/>
        </w:rPr>
        <w:softHyphen/>
      </w:r>
      <w:r w:rsidR="00DA55C0" w:rsidRPr="0063050E">
        <w:rPr>
          <w:sz w:val="28"/>
          <w:szCs w:val="28"/>
          <w:lang w:val="uk-UA"/>
        </w:rPr>
        <w:softHyphen/>
      </w:r>
      <w:r w:rsidR="00DA55C0" w:rsidRPr="0063050E">
        <w:rPr>
          <w:sz w:val="28"/>
          <w:szCs w:val="28"/>
          <w:lang w:val="uk-UA"/>
        </w:rPr>
        <w:softHyphen/>
        <w:t>______</w:t>
      </w:r>
      <w:r w:rsidRPr="0063050E">
        <w:rPr>
          <w:sz w:val="28"/>
          <w:szCs w:val="28"/>
          <w:lang w:val="uk-UA"/>
        </w:rPr>
        <w:t xml:space="preserve">___ Юлія ТАРАСОВА </w:t>
      </w:r>
    </w:p>
    <w:p w:rsidR="003E4681" w:rsidRPr="0063050E" w:rsidRDefault="003E4681" w:rsidP="00002588">
      <w:pPr>
        <w:tabs>
          <w:tab w:val="left" w:pos="851"/>
          <w:tab w:val="left" w:pos="4111"/>
        </w:tabs>
        <w:jc w:val="both"/>
        <w:rPr>
          <w:sz w:val="28"/>
          <w:szCs w:val="28"/>
          <w:lang w:val="uk-UA"/>
        </w:rPr>
      </w:pPr>
    </w:p>
    <w:p w:rsidR="00086479" w:rsidRPr="0063050E" w:rsidRDefault="00086479" w:rsidP="00002588">
      <w:pPr>
        <w:tabs>
          <w:tab w:val="left" w:pos="851"/>
          <w:tab w:val="left" w:pos="411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>Заступник начальника</w:t>
      </w:r>
      <w:r w:rsidR="00002588" w:rsidRPr="0063050E">
        <w:rPr>
          <w:sz w:val="28"/>
          <w:szCs w:val="28"/>
          <w:lang w:val="uk-UA"/>
        </w:rPr>
        <w:t xml:space="preserve"> управління </w:t>
      </w:r>
    </w:p>
    <w:p w:rsidR="00002588" w:rsidRPr="0063050E" w:rsidRDefault="00002588" w:rsidP="00086479">
      <w:pPr>
        <w:tabs>
          <w:tab w:val="left" w:pos="851"/>
          <w:tab w:val="left" w:pos="411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земельних ресурсів виконавчого комітету </w:t>
      </w:r>
    </w:p>
    <w:p w:rsidR="00002588" w:rsidRPr="0063050E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Кременчуцької міської ради </w:t>
      </w:r>
      <w:proofErr w:type="spellStart"/>
      <w:r w:rsidRPr="0063050E">
        <w:rPr>
          <w:sz w:val="28"/>
          <w:szCs w:val="28"/>
          <w:lang w:val="uk-UA"/>
        </w:rPr>
        <w:t>Кремен-</w:t>
      </w:r>
      <w:proofErr w:type="spellEnd"/>
    </w:p>
    <w:p w:rsidR="00F13919" w:rsidRDefault="00002588" w:rsidP="00F13919">
      <w:pPr>
        <w:tabs>
          <w:tab w:val="left" w:pos="851"/>
        </w:tabs>
        <w:rPr>
          <w:sz w:val="28"/>
          <w:szCs w:val="28"/>
          <w:lang w:val="uk-UA"/>
        </w:rPr>
      </w:pPr>
      <w:proofErr w:type="spellStart"/>
      <w:r w:rsidRPr="0063050E">
        <w:rPr>
          <w:sz w:val="28"/>
          <w:szCs w:val="28"/>
          <w:lang w:val="uk-UA"/>
        </w:rPr>
        <w:t>чуцького</w:t>
      </w:r>
      <w:proofErr w:type="spellEnd"/>
      <w:r w:rsidRPr="0063050E">
        <w:rPr>
          <w:sz w:val="28"/>
          <w:szCs w:val="28"/>
          <w:lang w:val="uk-UA"/>
        </w:rPr>
        <w:t xml:space="preserve"> району Полтавської області</w:t>
      </w:r>
      <w:r w:rsidR="00DA55C0" w:rsidRPr="0063050E">
        <w:rPr>
          <w:sz w:val="28"/>
          <w:szCs w:val="28"/>
          <w:lang w:val="uk-UA"/>
        </w:rPr>
        <w:t xml:space="preserve">    </w:t>
      </w:r>
      <w:r w:rsidR="005B2F80" w:rsidRPr="0063050E">
        <w:rPr>
          <w:sz w:val="28"/>
          <w:szCs w:val="28"/>
          <w:lang w:val="uk-UA"/>
        </w:rPr>
        <w:t xml:space="preserve"> </w:t>
      </w:r>
      <w:r w:rsidR="00DB045B" w:rsidRPr="0063050E">
        <w:rPr>
          <w:sz w:val="28"/>
          <w:szCs w:val="28"/>
          <w:lang w:val="uk-UA"/>
        </w:rPr>
        <w:t>_____</w:t>
      </w:r>
      <w:r w:rsidR="00DA55C0" w:rsidRPr="0063050E">
        <w:rPr>
          <w:sz w:val="28"/>
          <w:szCs w:val="28"/>
          <w:lang w:val="uk-UA"/>
        </w:rPr>
        <w:t>____</w:t>
      </w:r>
      <w:r w:rsidR="00DB045B" w:rsidRPr="0063050E">
        <w:rPr>
          <w:sz w:val="28"/>
          <w:szCs w:val="28"/>
          <w:lang w:val="uk-UA"/>
        </w:rPr>
        <w:t xml:space="preserve">________ </w:t>
      </w:r>
      <w:r w:rsidR="00DA55C0" w:rsidRPr="0063050E">
        <w:rPr>
          <w:sz w:val="28"/>
          <w:szCs w:val="28"/>
          <w:lang w:val="uk-UA"/>
        </w:rPr>
        <w:t xml:space="preserve"> </w:t>
      </w:r>
      <w:proofErr w:type="spellStart"/>
      <w:r w:rsidR="00DB045B" w:rsidRPr="0063050E">
        <w:rPr>
          <w:sz w:val="28"/>
          <w:szCs w:val="28"/>
          <w:lang w:val="uk-UA"/>
        </w:rPr>
        <w:t>Альона</w:t>
      </w:r>
      <w:proofErr w:type="spellEnd"/>
      <w:r w:rsidR="00DB045B" w:rsidRPr="0063050E">
        <w:rPr>
          <w:sz w:val="28"/>
          <w:szCs w:val="28"/>
          <w:lang w:val="uk-UA"/>
        </w:rPr>
        <w:t xml:space="preserve"> </w:t>
      </w:r>
      <w:proofErr w:type="spellStart"/>
      <w:r w:rsidR="00DB045B" w:rsidRPr="0063050E">
        <w:rPr>
          <w:sz w:val="28"/>
          <w:szCs w:val="28"/>
          <w:lang w:val="uk-UA"/>
        </w:rPr>
        <w:t>ТРОЦЬКА</w:t>
      </w:r>
      <w:proofErr w:type="spellEnd"/>
      <w:r w:rsidR="00DB045B" w:rsidRPr="0063050E">
        <w:rPr>
          <w:sz w:val="28"/>
          <w:szCs w:val="28"/>
          <w:lang w:val="uk-UA"/>
        </w:rPr>
        <w:t xml:space="preserve"> </w:t>
      </w:r>
    </w:p>
    <w:p w:rsidR="00815A89" w:rsidRPr="0063050E" w:rsidRDefault="00002588" w:rsidP="00F13919">
      <w:pPr>
        <w:tabs>
          <w:tab w:val="left" w:pos="851"/>
        </w:tabs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  </w:t>
      </w:r>
    </w:p>
    <w:p w:rsidR="00815A89" w:rsidRPr="0063050E" w:rsidRDefault="00815A89" w:rsidP="00CF58AC">
      <w:pPr>
        <w:jc w:val="both"/>
        <w:rPr>
          <w:sz w:val="28"/>
          <w:szCs w:val="28"/>
          <w:lang w:val="uk-UA"/>
        </w:rPr>
      </w:pPr>
    </w:p>
    <w:p w:rsidR="00815A89" w:rsidRPr="00CF58AC" w:rsidRDefault="003D7624" w:rsidP="00CF58AC">
      <w:pPr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                                                                         </w:t>
      </w:r>
      <w:r w:rsidR="0090169E" w:rsidRPr="0063050E">
        <w:rPr>
          <w:sz w:val="28"/>
          <w:szCs w:val="28"/>
          <w:lang w:val="uk-UA"/>
        </w:rPr>
        <w:t xml:space="preserve">  </w:t>
      </w:r>
      <w:r w:rsidRPr="0063050E">
        <w:rPr>
          <w:sz w:val="28"/>
          <w:szCs w:val="28"/>
          <w:lang w:val="uk-UA"/>
        </w:rPr>
        <w:t xml:space="preserve">   «</w:t>
      </w:r>
      <w:r w:rsidR="007D101C" w:rsidRPr="0063050E">
        <w:rPr>
          <w:sz w:val="28"/>
          <w:szCs w:val="28"/>
          <w:lang w:val="uk-UA"/>
        </w:rPr>
        <w:t>___</w:t>
      </w:r>
      <w:r w:rsidRPr="0063050E">
        <w:rPr>
          <w:sz w:val="28"/>
          <w:szCs w:val="28"/>
          <w:lang w:val="uk-UA"/>
        </w:rPr>
        <w:t>»</w:t>
      </w:r>
      <w:r w:rsidR="007D101C" w:rsidRPr="0063050E">
        <w:rPr>
          <w:sz w:val="28"/>
          <w:szCs w:val="28"/>
          <w:lang w:val="uk-UA"/>
        </w:rPr>
        <w:t xml:space="preserve"> ___________ 20</w:t>
      </w:r>
      <w:r w:rsidR="00BF3BA2" w:rsidRPr="0063050E">
        <w:rPr>
          <w:sz w:val="28"/>
          <w:szCs w:val="28"/>
          <w:lang w:val="uk-UA"/>
        </w:rPr>
        <w:t>2</w:t>
      </w:r>
      <w:r w:rsidR="00086479" w:rsidRPr="0063050E">
        <w:rPr>
          <w:sz w:val="28"/>
          <w:szCs w:val="28"/>
          <w:lang w:val="uk-UA"/>
        </w:rPr>
        <w:t>4</w:t>
      </w:r>
      <w:r w:rsidR="007D101C" w:rsidRPr="0063050E">
        <w:rPr>
          <w:sz w:val="28"/>
          <w:szCs w:val="28"/>
          <w:lang w:val="uk-UA"/>
        </w:rPr>
        <w:t xml:space="preserve"> року</w:t>
      </w:r>
    </w:p>
    <w:p w:rsidR="00815A89" w:rsidRPr="00CF58AC" w:rsidRDefault="00815A89" w:rsidP="00CF58AC">
      <w:pPr>
        <w:jc w:val="both"/>
        <w:rPr>
          <w:sz w:val="28"/>
          <w:szCs w:val="28"/>
          <w:lang w:val="uk-UA"/>
        </w:rPr>
      </w:pPr>
    </w:p>
    <w:p w:rsidR="00815A89" w:rsidRPr="00CF58AC" w:rsidRDefault="00815A89" w:rsidP="00B82D43">
      <w:pPr>
        <w:jc w:val="both"/>
        <w:rPr>
          <w:sz w:val="28"/>
          <w:szCs w:val="28"/>
          <w:lang w:val="uk-UA"/>
        </w:rPr>
      </w:pPr>
    </w:p>
    <w:p w:rsidR="00815A89" w:rsidRPr="00CF58AC" w:rsidRDefault="00815A89" w:rsidP="00B82D43">
      <w:pPr>
        <w:jc w:val="both"/>
        <w:rPr>
          <w:sz w:val="28"/>
          <w:szCs w:val="28"/>
          <w:lang w:val="uk-UA"/>
        </w:rPr>
      </w:pPr>
    </w:p>
    <w:p w:rsidR="00815A89" w:rsidRPr="00CF58AC" w:rsidRDefault="00815A89" w:rsidP="00B82D43">
      <w:pPr>
        <w:jc w:val="both"/>
        <w:rPr>
          <w:sz w:val="28"/>
          <w:szCs w:val="28"/>
          <w:lang w:val="uk-UA"/>
        </w:rPr>
      </w:pPr>
    </w:p>
    <w:p w:rsidR="00815A89" w:rsidRPr="00CF58AC" w:rsidRDefault="00815A89" w:rsidP="00B82D43">
      <w:pPr>
        <w:jc w:val="both"/>
        <w:rPr>
          <w:sz w:val="28"/>
          <w:szCs w:val="28"/>
          <w:lang w:val="uk-UA"/>
        </w:rPr>
      </w:pPr>
    </w:p>
    <w:p w:rsidR="00A40B1E" w:rsidRPr="00CF58AC" w:rsidRDefault="00A40B1E" w:rsidP="00C26CED">
      <w:pPr>
        <w:rPr>
          <w:sz w:val="28"/>
          <w:szCs w:val="28"/>
          <w:lang w:val="uk-UA"/>
        </w:rPr>
      </w:pPr>
    </w:p>
    <w:sectPr w:rsidR="00A40B1E" w:rsidRPr="00CF58AC" w:rsidSect="00DB045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446A0"/>
    <w:multiLevelType w:val="hybridMultilevel"/>
    <w:tmpl w:val="0D4EDA98"/>
    <w:lvl w:ilvl="0" w:tplc="82849A68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04E20F6"/>
    <w:multiLevelType w:val="hybridMultilevel"/>
    <w:tmpl w:val="CF0C78EE"/>
    <w:lvl w:ilvl="0" w:tplc="7AD4A906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54E0B"/>
    <w:multiLevelType w:val="hybridMultilevel"/>
    <w:tmpl w:val="E48C5464"/>
    <w:lvl w:ilvl="0" w:tplc="D2A8083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AC2395"/>
    <w:multiLevelType w:val="hybridMultilevel"/>
    <w:tmpl w:val="158CF9B6"/>
    <w:lvl w:ilvl="0" w:tplc="F9E69DEC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B11"/>
    <w:rsid w:val="00002588"/>
    <w:rsid w:val="00003172"/>
    <w:rsid w:val="00006EA2"/>
    <w:rsid w:val="00010C05"/>
    <w:rsid w:val="0001653A"/>
    <w:rsid w:val="00020DCF"/>
    <w:rsid w:val="00022847"/>
    <w:rsid w:val="0002463A"/>
    <w:rsid w:val="0002592E"/>
    <w:rsid w:val="000268C1"/>
    <w:rsid w:val="000333A4"/>
    <w:rsid w:val="000352A1"/>
    <w:rsid w:val="00036FF8"/>
    <w:rsid w:val="00040C8D"/>
    <w:rsid w:val="00044233"/>
    <w:rsid w:val="000443F9"/>
    <w:rsid w:val="00050492"/>
    <w:rsid w:val="00052442"/>
    <w:rsid w:val="00052F27"/>
    <w:rsid w:val="000536BF"/>
    <w:rsid w:val="000579E4"/>
    <w:rsid w:val="000606A2"/>
    <w:rsid w:val="000636FF"/>
    <w:rsid w:val="0006650E"/>
    <w:rsid w:val="00066697"/>
    <w:rsid w:val="00066C0A"/>
    <w:rsid w:val="0007124D"/>
    <w:rsid w:val="000741C9"/>
    <w:rsid w:val="00075209"/>
    <w:rsid w:val="000753D7"/>
    <w:rsid w:val="000830A9"/>
    <w:rsid w:val="0008402B"/>
    <w:rsid w:val="00086479"/>
    <w:rsid w:val="00086D7D"/>
    <w:rsid w:val="00087A86"/>
    <w:rsid w:val="0009287F"/>
    <w:rsid w:val="00093684"/>
    <w:rsid w:val="000A1523"/>
    <w:rsid w:val="000A2041"/>
    <w:rsid w:val="000A3DDB"/>
    <w:rsid w:val="000A3E6E"/>
    <w:rsid w:val="000A5200"/>
    <w:rsid w:val="000A5EFF"/>
    <w:rsid w:val="000B37DE"/>
    <w:rsid w:val="000B3D10"/>
    <w:rsid w:val="000B7CB8"/>
    <w:rsid w:val="000C2422"/>
    <w:rsid w:val="000C2B55"/>
    <w:rsid w:val="000C458D"/>
    <w:rsid w:val="000D42F0"/>
    <w:rsid w:val="000D5C06"/>
    <w:rsid w:val="000F0213"/>
    <w:rsid w:val="000F0930"/>
    <w:rsid w:val="000F5BD4"/>
    <w:rsid w:val="0010672B"/>
    <w:rsid w:val="001121B8"/>
    <w:rsid w:val="00113085"/>
    <w:rsid w:val="00114E0E"/>
    <w:rsid w:val="00115B28"/>
    <w:rsid w:val="00120862"/>
    <w:rsid w:val="00121080"/>
    <w:rsid w:val="0012528A"/>
    <w:rsid w:val="00127141"/>
    <w:rsid w:val="00132606"/>
    <w:rsid w:val="00134F0D"/>
    <w:rsid w:val="001363DC"/>
    <w:rsid w:val="00137ED0"/>
    <w:rsid w:val="00144740"/>
    <w:rsid w:val="0014536C"/>
    <w:rsid w:val="00145973"/>
    <w:rsid w:val="001462C5"/>
    <w:rsid w:val="00150B81"/>
    <w:rsid w:val="00152229"/>
    <w:rsid w:val="0015440B"/>
    <w:rsid w:val="00156C4C"/>
    <w:rsid w:val="00157912"/>
    <w:rsid w:val="00160DDA"/>
    <w:rsid w:val="001628AD"/>
    <w:rsid w:val="00164B10"/>
    <w:rsid w:val="00167A6D"/>
    <w:rsid w:val="00167F40"/>
    <w:rsid w:val="00167FD6"/>
    <w:rsid w:val="00171BF2"/>
    <w:rsid w:val="00173191"/>
    <w:rsid w:val="00173648"/>
    <w:rsid w:val="001809BE"/>
    <w:rsid w:val="00180A98"/>
    <w:rsid w:val="00182783"/>
    <w:rsid w:val="0018432A"/>
    <w:rsid w:val="0018545D"/>
    <w:rsid w:val="00190792"/>
    <w:rsid w:val="00192FFE"/>
    <w:rsid w:val="001A049A"/>
    <w:rsid w:val="001A1312"/>
    <w:rsid w:val="001A1878"/>
    <w:rsid w:val="001A688C"/>
    <w:rsid w:val="001B7604"/>
    <w:rsid w:val="001C0070"/>
    <w:rsid w:val="001C40EA"/>
    <w:rsid w:val="001C492D"/>
    <w:rsid w:val="001C6308"/>
    <w:rsid w:val="001C6607"/>
    <w:rsid w:val="001D064F"/>
    <w:rsid w:val="001D3BAD"/>
    <w:rsid w:val="001D3C3A"/>
    <w:rsid w:val="001D46EC"/>
    <w:rsid w:val="001D5FDA"/>
    <w:rsid w:val="001D663A"/>
    <w:rsid w:val="001D670F"/>
    <w:rsid w:val="001E04AF"/>
    <w:rsid w:val="001E24A0"/>
    <w:rsid w:val="001E3F94"/>
    <w:rsid w:val="001E5109"/>
    <w:rsid w:val="001E6192"/>
    <w:rsid w:val="001F1C5A"/>
    <w:rsid w:val="001F313A"/>
    <w:rsid w:val="002006DC"/>
    <w:rsid w:val="00201A42"/>
    <w:rsid w:val="00202970"/>
    <w:rsid w:val="002034E2"/>
    <w:rsid w:val="002040E2"/>
    <w:rsid w:val="00211E0F"/>
    <w:rsid w:val="00213A8C"/>
    <w:rsid w:val="00215047"/>
    <w:rsid w:val="00216290"/>
    <w:rsid w:val="00216639"/>
    <w:rsid w:val="00220B33"/>
    <w:rsid w:val="00223AF3"/>
    <w:rsid w:val="002267CF"/>
    <w:rsid w:val="002275A6"/>
    <w:rsid w:val="0023604E"/>
    <w:rsid w:val="00236F28"/>
    <w:rsid w:val="002376AC"/>
    <w:rsid w:val="00243D3F"/>
    <w:rsid w:val="00245342"/>
    <w:rsid w:val="00247557"/>
    <w:rsid w:val="00250DF1"/>
    <w:rsid w:val="00252265"/>
    <w:rsid w:val="0025283E"/>
    <w:rsid w:val="002537FF"/>
    <w:rsid w:val="00257A97"/>
    <w:rsid w:val="00263AE2"/>
    <w:rsid w:val="002722E5"/>
    <w:rsid w:val="00272389"/>
    <w:rsid w:val="00273B08"/>
    <w:rsid w:val="0027461B"/>
    <w:rsid w:val="0027514E"/>
    <w:rsid w:val="00280C4D"/>
    <w:rsid w:val="00281EE8"/>
    <w:rsid w:val="002833D2"/>
    <w:rsid w:val="002844F7"/>
    <w:rsid w:val="0028713D"/>
    <w:rsid w:val="00290929"/>
    <w:rsid w:val="002A1890"/>
    <w:rsid w:val="002A2021"/>
    <w:rsid w:val="002A3752"/>
    <w:rsid w:val="002A510F"/>
    <w:rsid w:val="002A679C"/>
    <w:rsid w:val="002A6BB7"/>
    <w:rsid w:val="002B251B"/>
    <w:rsid w:val="002B2C48"/>
    <w:rsid w:val="002B7099"/>
    <w:rsid w:val="002C0363"/>
    <w:rsid w:val="002C16A6"/>
    <w:rsid w:val="002C245C"/>
    <w:rsid w:val="002C2A65"/>
    <w:rsid w:val="002D10DE"/>
    <w:rsid w:val="002D2410"/>
    <w:rsid w:val="002E3BCF"/>
    <w:rsid w:val="002E4C8F"/>
    <w:rsid w:val="002E5F59"/>
    <w:rsid w:val="002E6745"/>
    <w:rsid w:val="002E7545"/>
    <w:rsid w:val="002F469B"/>
    <w:rsid w:val="002F642C"/>
    <w:rsid w:val="00300FBB"/>
    <w:rsid w:val="003032C4"/>
    <w:rsid w:val="00306DA2"/>
    <w:rsid w:val="0031555B"/>
    <w:rsid w:val="00323540"/>
    <w:rsid w:val="00332B92"/>
    <w:rsid w:val="00335757"/>
    <w:rsid w:val="00337B29"/>
    <w:rsid w:val="003434E0"/>
    <w:rsid w:val="003446AA"/>
    <w:rsid w:val="00364C72"/>
    <w:rsid w:val="00366403"/>
    <w:rsid w:val="00366438"/>
    <w:rsid w:val="003726A8"/>
    <w:rsid w:val="00372B03"/>
    <w:rsid w:val="003759EC"/>
    <w:rsid w:val="00375D67"/>
    <w:rsid w:val="00376504"/>
    <w:rsid w:val="00380F5E"/>
    <w:rsid w:val="003849D5"/>
    <w:rsid w:val="003860B2"/>
    <w:rsid w:val="003917D0"/>
    <w:rsid w:val="003A1AA1"/>
    <w:rsid w:val="003A3355"/>
    <w:rsid w:val="003B1613"/>
    <w:rsid w:val="003B4EF1"/>
    <w:rsid w:val="003B5B43"/>
    <w:rsid w:val="003B67EF"/>
    <w:rsid w:val="003C04C4"/>
    <w:rsid w:val="003C1820"/>
    <w:rsid w:val="003C7260"/>
    <w:rsid w:val="003D0D86"/>
    <w:rsid w:val="003D1C4F"/>
    <w:rsid w:val="003D481F"/>
    <w:rsid w:val="003D7624"/>
    <w:rsid w:val="003E2C47"/>
    <w:rsid w:val="003E3CD2"/>
    <w:rsid w:val="003E4681"/>
    <w:rsid w:val="003E4DB5"/>
    <w:rsid w:val="003E7F15"/>
    <w:rsid w:val="003F0823"/>
    <w:rsid w:val="003F100B"/>
    <w:rsid w:val="003F106A"/>
    <w:rsid w:val="003F2E2A"/>
    <w:rsid w:val="003F4ACC"/>
    <w:rsid w:val="003F51CD"/>
    <w:rsid w:val="0040021B"/>
    <w:rsid w:val="00401E83"/>
    <w:rsid w:val="004109D7"/>
    <w:rsid w:val="00410E0E"/>
    <w:rsid w:val="00413888"/>
    <w:rsid w:val="00415B31"/>
    <w:rsid w:val="00415D68"/>
    <w:rsid w:val="00422C71"/>
    <w:rsid w:val="004230CF"/>
    <w:rsid w:val="004274A4"/>
    <w:rsid w:val="00436026"/>
    <w:rsid w:val="00441B7A"/>
    <w:rsid w:val="00443CA3"/>
    <w:rsid w:val="004449F5"/>
    <w:rsid w:val="004479CD"/>
    <w:rsid w:val="00464C94"/>
    <w:rsid w:val="00465148"/>
    <w:rsid w:val="00465DDA"/>
    <w:rsid w:val="004668CC"/>
    <w:rsid w:val="00470E21"/>
    <w:rsid w:val="0047461F"/>
    <w:rsid w:val="00474715"/>
    <w:rsid w:val="00474F28"/>
    <w:rsid w:val="00475756"/>
    <w:rsid w:val="004825C7"/>
    <w:rsid w:val="004830FF"/>
    <w:rsid w:val="004835ED"/>
    <w:rsid w:val="0048409E"/>
    <w:rsid w:val="00484517"/>
    <w:rsid w:val="00487667"/>
    <w:rsid w:val="00491DC5"/>
    <w:rsid w:val="00493CB1"/>
    <w:rsid w:val="004A6F67"/>
    <w:rsid w:val="004B08C8"/>
    <w:rsid w:val="004B2D5B"/>
    <w:rsid w:val="004B39B6"/>
    <w:rsid w:val="004B478E"/>
    <w:rsid w:val="004B5EDD"/>
    <w:rsid w:val="004B7F42"/>
    <w:rsid w:val="004C408D"/>
    <w:rsid w:val="004C4556"/>
    <w:rsid w:val="004C65FD"/>
    <w:rsid w:val="004C7ED1"/>
    <w:rsid w:val="004D2800"/>
    <w:rsid w:val="004D34B0"/>
    <w:rsid w:val="004D5928"/>
    <w:rsid w:val="004D6CB2"/>
    <w:rsid w:val="004E0A26"/>
    <w:rsid w:val="004E14FF"/>
    <w:rsid w:val="004E5C82"/>
    <w:rsid w:val="004E629B"/>
    <w:rsid w:val="004F0248"/>
    <w:rsid w:val="004F03F7"/>
    <w:rsid w:val="004F11FE"/>
    <w:rsid w:val="004F24DC"/>
    <w:rsid w:val="004F592E"/>
    <w:rsid w:val="004F5CF2"/>
    <w:rsid w:val="004F7476"/>
    <w:rsid w:val="00510223"/>
    <w:rsid w:val="00511032"/>
    <w:rsid w:val="005112F1"/>
    <w:rsid w:val="00513BDF"/>
    <w:rsid w:val="00516B2E"/>
    <w:rsid w:val="0051727F"/>
    <w:rsid w:val="00521EAD"/>
    <w:rsid w:val="0052280B"/>
    <w:rsid w:val="0052437A"/>
    <w:rsid w:val="005247E8"/>
    <w:rsid w:val="00525447"/>
    <w:rsid w:val="00525581"/>
    <w:rsid w:val="00526D17"/>
    <w:rsid w:val="005303F4"/>
    <w:rsid w:val="0053259D"/>
    <w:rsid w:val="00532AF5"/>
    <w:rsid w:val="0053634F"/>
    <w:rsid w:val="00536B8A"/>
    <w:rsid w:val="0054003E"/>
    <w:rsid w:val="0054059E"/>
    <w:rsid w:val="00540A43"/>
    <w:rsid w:val="005412C3"/>
    <w:rsid w:val="00541359"/>
    <w:rsid w:val="0054284B"/>
    <w:rsid w:val="00547FD2"/>
    <w:rsid w:val="0055286E"/>
    <w:rsid w:val="005542B5"/>
    <w:rsid w:val="005545D9"/>
    <w:rsid w:val="00555DFF"/>
    <w:rsid w:val="00556DBD"/>
    <w:rsid w:val="00562BF5"/>
    <w:rsid w:val="00564125"/>
    <w:rsid w:val="00566417"/>
    <w:rsid w:val="00567022"/>
    <w:rsid w:val="005677CE"/>
    <w:rsid w:val="005679A2"/>
    <w:rsid w:val="00574B3F"/>
    <w:rsid w:val="00576EA7"/>
    <w:rsid w:val="00577FC7"/>
    <w:rsid w:val="00580C82"/>
    <w:rsid w:val="00582619"/>
    <w:rsid w:val="00592C9A"/>
    <w:rsid w:val="00592F23"/>
    <w:rsid w:val="00594C1C"/>
    <w:rsid w:val="005A4A6D"/>
    <w:rsid w:val="005A5A24"/>
    <w:rsid w:val="005A67E1"/>
    <w:rsid w:val="005B285F"/>
    <w:rsid w:val="005B2F80"/>
    <w:rsid w:val="005B454C"/>
    <w:rsid w:val="005B48C0"/>
    <w:rsid w:val="005B4A16"/>
    <w:rsid w:val="005B6A57"/>
    <w:rsid w:val="005C070C"/>
    <w:rsid w:val="005C240E"/>
    <w:rsid w:val="005C30DF"/>
    <w:rsid w:val="005D08AF"/>
    <w:rsid w:val="005D2A0C"/>
    <w:rsid w:val="005D62D2"/>
    <w:rsid w:val="005E4F18"/>
    <w:rsid w:val="005E6A24"/>
    <w:rsid w:val="005F40DA"/>
    <w:rsid w:val="0060348E"/>
    <w:rsid w:val="00604A5D"/>
    <w:rsid w:val="00605034"/>
    <w:rsid w:val="006075E7"/>
    <w:rsid w:val="00611DE0"/>
    <w:rsid w:val="006162D3"/>
    <w:rsid w:val="00620116"/>
    <w:rsid w:val="006208B7"/>
    <w:rsid w:val="006234C9"/>
    <w:rsid w:val="00630280"/>
    <w:rsid w:val="0063050E"/>
    <w:rsid w:val="00632857"/>
    <w:rsid w:val="00632E4E"/>
    <w:rsid w:val="00632EBF"/>
    <w:rsid w:val="0063300E"/>
    <w:rsid w:val="0063520A"/>
    <w:rsid w:val="006416C7"/>
    <w:rsid w:val="00645986"/>
    <w:rsid w:val="00645D83"/>
    <w:rsid w:val="00650162"/>
    <w:rsid w:val="00654408"/>
    <w:rsid w:val="0065478C"/>
    <w:rsid w:val="0065658A"/>
    <w:rsid w:val="00661116"/>
    <w:rsid w:val="00662910"/>
    <w:rsid w:val="0066334A"/>
    <w:rsid w:val="00664563"/>
    <w:rsid w:val="00673164"/>
    <w:rsid w:val="00673856"/>
    <w:rsid w:val="00677603"/>
    <w:rsid w:val="00681BA7"/>
    <w:rsid w:val="006822FA"/>
    <w:rsid w:val="0068515D"/>
    <w:rsid w:val="00691C37"/>
    <w:rsid w:val="00694BD5"/>
    <w:rsid w:val="006952B8"/>
    <w:rsid w:val="00696C4C"/>
    <w:rsid w:val="006A02BF"/>
    <w:rsid w:val="006A0718"/>
    <w:rsid w:val="006B003C"/>
    <w:rsid w:val="006B2227"/>
    <w:rsid w:val="006B3285"/>
    <w:rsid w:val="006B703F"/>
    <w:rsid w:val="006C0723"/>
    <w:rsid w:val="006C269C"/>
    <w:rsid w:val="006C2D76"/>
    <w:rsid w:val="006C4FBA"/>
    <w:rsid w:val="006D1DF0"/>
    <w:rsid w:val="006D27AD"/>
    <w:rsid w:val="006D2BC0"/>
    <w:rsid w:val="006D6B68"/>
    <w:rsid w:val="006E2274"/>
    <w:rsid w:val="006E6D0D"/>
    <w:rsid w:val="006E706C"/>
    <w:rsid w:val="006F03A8"/>
    <w:rsid w:val="006F0790"/>
    <w:rsid w:val="006F1CF8"/>
    <w:rsid w:val="0071221C"/>
    <w:rsid w:val="00714551"/>
    <w:rsid w:val="00717E00"/>
    <w:rsid w:val="00721C00"/>
    <w:rsid w:val="00722680"/>
    <w:rsid w:val="00723F86"/>
    <w:rsid w:val="007249B9"/>
    <w:rsid w:val="0072545C"/>
    <w:rsid w:val="00731D42"/>
    <w:rsid w:val="00731EC4"/>
    <w:rsid w:val="0073459F"/>
    <w:rsid w:val="00734B43"/>
    <w:rsid w:val="0073750D"/>
    <w:rsid w:val="0074279B"/>
    <w:rsid w:val="007479A8"/>
    <w:rsid w:val="00747AF5"/>
    <w:rsid w:val="007500B2"/>
    <w:rsid w:val="00750103"/>
    <w:rsid w:val="00761AEF"/>
    <w:rsid w:val="00771048"/>
    <w:rsid w:val="007725F2"/>
    <w:rsid w:val="00774325"/>
    <w:rsid w:val="00782F43"/>
    <w:rsid w:val="007870A7"/>
    <w:rsid w:val="007875AD"/>
    <w:rsid w:val="00787622"/>
    <w:rsid w:val="00791382"/>
    <w:rsid w:val="00791F5B"/>
    <w:rsid w:val="007923CD"/>
    <w:rsid w:val="00795B14"/>
    <w:rsid w:val="00796696"/>
    <w:rsid w:val="007A0F8D"/>
    <w:rsid w:val="007A3E32"/>
    <w:rsid w:val="007A78EB"/>
    <w:rsid w:val="007B0C2D"/>
    <w:rsid w:val="007B0D36"/>
    <w:rsid w:val="007B1567"/>
    <w:rsid w:val="007B2DF6"/>
    <w:rsid w:val="007B5D4C"/>
    <w:rsid w:val="007B7235"/>
    <w:rsid w:val="007C022E"/>
    <w:rsid w:val="007C1B6F"/>
    <w:rsid w:val="007C7E02"/>
    <w:rsid w:val="007D101C"/>
    <w:rsid w:val="007D5329"/>
    <w:rsid w:val="007E2F19"/>
    <w:rsid w:val="007F596E"/>
    <w:rsid w:val="00801D6B"/>
    <w:rsid w:val="00803F08"/>
    <w:rsid w:val="0080448A"/>
    <w:rsid w:val="00805C77"/>
    <w:rsid w:val="00805F68"/>
    <w:rsid w:val="008067F4"/>
    <w:rsid w:val="00810128"/>
    <w:rsid w:val="008104FF"/>
    <w:rsid w:val="0081080B"/>
    <w:rsid w:val="0081271F"/>
    <w:rsid w:val="00815A89"/>
    <w:rsid w:val="00822559"/>
    <w:rsid w:val="008230DE"/>
    <w:rsid w:val="00824A93"/>
    <w:rsid w:val="0083144E"/>
    <w:rsid w:val="00831A75"/>
    <w:rsid w:val="008345E0"/>
    <w:rsid w:val="008377D9"/>
    <w:rsid w:val="00842ED4"/>
    <w:rsid w:val="00845149"/>
    <w:rsid w:val="00851BB2"/>
    <w:rsid w:val="0085376E"/>
    <w:rsid w:val="008549DB"/>
    <w:rsid w:val="00854F00"/>
    <w:rsid w:val="00855850"/>
    <w:rsid w:val="00856333"/>
    <w:rsid w:val="00856B22"/>
    <w:rsid w:val="00860720"/>
    <w:rsid w:val="00860F09"/>
    <w:rsid w:val="0086425A"/>
    <w:rsid w:val="00864AE2"/>
    <w:rsid w:val="0086712A"/>
    <w:rsid w:val="00867A07"/>
    <w:rsid w:val="008723CE"/>
    <w:rsid w:val="00872EF7"/>
    <w:rsid w:val="00876A75"/>
    <w:rsid w:val="0087724C"/>
    <w:rsid w:val="00884B4F"/>
    <w:rsid w:val="00884E47"/>
    <w:rsid w:val="00885DEB"/>
    <w:rsid w:val="00891AE4"/>
    <w:rsid w:val="008942E1"/>
    <w:rsid w:val="0089690F"/>
    <w:rsid w:val="00896A33"/>
    <w:rsid w:val="00896DD9"/>
    <w:rsid w:val="008A2180"/>
    <w:rsid w:val="008A22DB"/>
    <w:rsid w:val="008B4078"/>
    <w:rsid w:val="008B4AA0"/>
    <w:rsid w:val="008B7C1D"/>
    <w:rsid w:val="008C0D4D"/>
    <w:rsid w:val="008C1E80"/>
    <w:rsid w:val="008C3A39"/>
    <w:rsid w:val="008C7180"/>
    <w:rsid w:val="008D344E"/>
    <w:rsid w:val="008D4151"/>
    <w:rsid w:val="008D4447"/>
    <w:rsid w:val="008E153A"/>
    <w:rsid w:val="008E6FB7"/>
    <w:rsid w:val="008F19D7"/>
    <w:rsid w:val="008F31BC"/>
    <w:rsid w:val="00900186"/>
    <w:rsid w:val="0090169E"/>
    <w:rsid w:val="00903E8B"/>
    <w:rsid w:val="00914AC7"/>
    <w:rsid w:val="00915526"/>
    <w:rsid w:val="00915B66"/>
    <w:rsid w:val="0091700D"/>
    <w:rsid w:val="009202DD"/>
    <w:rsid w:val="00924D25"/>
    <w:rsid w:val="00924D3A"/>
    <w:rsid w:val="0093014D"/>
    <w:rsid w:val="0093260E"/>
    <w:rsid w:val="0093373B"/>
    <w:rsid w:val="009338CD"/>
    <w:rsid w:val="00943C2C"/>
    <w:rsid w:val="009473AB"/>
    <w:rsid w:val="009515E5"/>
    <w:rsid w:val="0095703B"/>
    <w:rsid w:val="00960BC5"/>
    <w:rsid w:val="00960CEA"/>
    <w:rsid w:val="00963D6C"/>
    <w:rsid w:val="00971BB7"/>
    <w:rsid w:val="00977A95"/>
    <w:rsid w:val="00980884"/>
    <w:rsid w:val="009847B1"/>
    <w:rsid w:val="0098748E"/>
    <w:rsid w:val="00987C17"/>
    <w:rsid w:val="00993765"/>
    <w:rsid w:val="009A3D18"/>
    <w:rsid w:val="009A756C"/>
    <w:rsid w:val="009A7A29"/>
    <w:rsid w:val="009B3027"/>
    <w:rsid w:val="009B43A3"/>
    <w:rsid w:val="009C09F6"/>
    <w:rsid w:val="009C288E"/>
    <w:rsid w:val="009C3696"/>
    <w:rsid w:val="009D00D7"/>
    <w:rsid w:val="009E210F"/>
    <w:rsid w:val="009E61E3"/>
    <w:rsid w:val="009E6559"/>
    <w:rsid w:val="009F065A"/>
    <w:rsid w:val="009F16BA"/>
    <w:rsid w:val="00A03F7B"/>
    <w:rsid w:val="00A04DD3"/>
    <w:rsid w:val="00A04EC0"/>
    <w:rsid w:val="00A058F1"/>
    <w:rsid w:val="00A07220"/>
    <w:rsid w:val="00A147FB"/>
    <w:rsid w:val="00A20FDE"/>
    <w:rsid w:val="00A21EA1"/>
    <w:rsid w:val="00A235E1"/>
    <w:rsid w:val="00A262FE"/>
    <w:rsid w:val="00A313D9"/>
    <w:rsid w:val="00A33B11"/>
    <w:rsid w:val="00A40B1E"/>
    <w:rsid w:val="00A516D3"/>
    <w:rsid w:val="00A6153C"/>
    <w:rsid w:val="00A62113"/>
    <w:rsid w:val="00A62F8D"/>
    <w:rsid w:val="00A63144"/>
    <w:rsid w:val="00A645FB"/>
    <w:rsid w:val="00A65A89"/>
    <w:rsid w:val="00A6736F"/>
    <w:rsid w:val="00A75004"/>
    <w:rsid w:val="00A75CAF"/>
    <w:rsid w:val="00A77CE9"/>
    <w:rsid w:val="00A805A7"/>
    <w:rsid w:val="00A8455B"/>
    <w:rsid w:val="00A91E3D"/>
    <w:rsid w:val="00AA0B1A"/>
    <w:rsid w:val="00AA0C28"/>
    <w:rsid w:val="00AA0D57"/>
    <w:rsid w:val="00AA2A69"/>
    <w:rsid w:val="00AA4FE8"/>
    <w:rsid w:val="00AA6181"/>
    <w:rsid w:val="00AB03D9"/>
    <w:rsid w:val="00AB0704"/>
    <w:rsid w:val="00AB07C3"/>
    <w:rsid w:val="00AB0D28"/>
    <w:rsid w:val="00AB1769"/>
    <w:rsid w:val="00AB2431"/>
    <w:rsid w:val="00AB2706"/>
    <w:rsid w:val="00AB5395"/>
    <w:rsid w:val="00AB7447"/>
    <w:rsid w:val="00AC37D4"/>
    <w:rsid w:val="00AC406D"/>
    <w:rsid w:val="00AC77B5"/>
    <w:rsid w:val="00AD13A1"/>
    <w:rsid w:val="00AD13A8"/>
    <w:rsid w:val="00AD1C01"/>
    <w:rsid w:val="00AD54C1"/>
    <w:rsid w:val="00AD5BEF"/>
    <w:rsid w:val="00AD7061"/>
    <w:rsid w:val="00AE05CA"/>
    <w:rsid w:val="00AE2A89"/>
    <w:rsid w:val="00AE5C57"/>
    <w:rsid w:val="00AF27F6"/>
    <w:rsid w:val="00AF3C07"/>
    <w:rsid w:val="00AF65B1"/>
    <w:rsid w:val="00AF6E08"/>
    <w:rsid w:val="00B02C65"/>
    <w:rsid w:val="00B034CA"/>
    <w:rsid w:val="00B10D64"/>
    <w:rsid w:val="00B127EF"/>
    <w:rsid w:val="00B13412"/>
    <w:rsid w:val="00B15CF3"/>
    <w:rsid w:val="00B179A2"/>
    <w:rsid w:val="00B217EB"/>
    <w:rsid w:val="00B24E1B"/>
    <w:rsid w:val="00B264DA"/>
    <w:rsid w:val="00B26E61"/>
    <w:rsid w:val="00B3520F"/>
    <w:rsid w:val="00B35AB6"/>
    <w:rsid w:val="00B36534"/>
    <w:rsid w:val="00B410F4"/>
    <w:rsid w:val="00B43640"/>
    <w:rsid w:val="00B43C71"/>
    <w:rsid w:val="00B43DD6"/>
    <w:rsid w:val="00B51A4D"/>
    <w:rsid w:val="00B52551"/>
    <w:rsid w:val="00B536DA"/>
    <w:rsid w:val="00B546FF"/>
    <w:rsid w:val="00B55ED0"/>
    <w:rsid w:val="00B57225"/>
    <w:rsid w:val="00B57A63"/>
    <w:rsid w:val="00B60105"/>
    <w:rsid w:val="00B620E1"/>
    <w:rsid w:val="00B62708"/>
    <w:rsid w:val="00B631F9"/>
    <w:rsid w:val="00B655AA"/>
    <w:rsid w:val="00B67CE3"/>
    <w:rsid w:val="00B70E59"/>
    <w:rsid w:val="00B823EE"/>
    <w:rsid w:val="00B82963"/>
    <w:rsid w:val="00B82D43"/>
    <w:rsid w:val="00B83543"/>
    <w:rsid w:val="00B843EC"/>
    <w:rsid w:val="00B84905"/>
    <w:rsid w:val="00B910EB"/>
    <w:rsid w:val="00B93FA7"/>
    <w:rsid w:val="00B9419A"/>
    <w:rsid w:val="00B9527A"/>
    <w:rsid w:val="00BA42DE"/>
    <w:rsid w:val="00BA52AE"/>
    <w:rsid w:val="00BA6AB7"/>
    <w:rsid w:val="00BB15B1"/>
    <w:rsid w:val="00BB46D3"/>
    <w:rsid w:val="00BB4E9A"/>
    <w:rsid w:val="00BB5E8E"/>
    <w:rsid w:val="00BB61F5"/>
    <w:rsid w:val="00BB7003"/>
    <w:rsid w:val="00BB7AA9"/>
    <w:rsid w:val="00BC4012"/>
    <w:rsid w:val="00BC652F"/>
    <w:rsid w:val="00BC6BE5"/>
    <w:rsid w:val="00BD16D1"/>
    <w:rsid w:val="00BD2B42"/>
    <w:rsid w:val="00BD5A37"/>
    <w:rsid w:val="00BD78FD"/>
    <w:rsid w:val="00BE4572"/>
    <w:rsid w:val="00BE66E9"/>
    <w:rsid w:val="00BF01DF"/>
    <w:rsid w:val="00BF31A6"/>
    <w:rsid w:val="00BF3BA2"/>
    <w:rsid w:val="00BF7B82"/>
    <w:rsid w:val="00C0069D"/>
    <w:rsid w:val="00C070DE"/>
    <w:rsid w:val="00C0790E"/>
    <w:rsid w:val="00C11339"/>
    <w:rsid w:val="00C11412"/>
    <w:rsid w:val="00C11BA0"/>
    <w:rsid w:val="00C1228F"/>
    <w:rsid w:val="00C1297C"/>
    <w:rsid w:val="00C13726"/>
    <w:rsid w:val="00C143BD"/>
    <w:rsid w:val="00C174FB"/>
    <w:rsid w:val="00C2345D"/>
    <w:rsid w:val="00C2388C"/>
    <w:rsid w:val="00C2390B"/>
    <w:rsid w:val="00C26CED"/>
    <w:rsid w:val="00C26EE6"/>
    <w:rsid w:val="00C31809"/>
    <w:rsid w:val="00C376EA"/>
    <w:rsid w:val="00C37B05"/>
    <w:rsid w:val="00C401F8"/>
    <w:rsid w:val="00C40315"/>
    <w:rsid w:val="00C4622E"/>
    <w:rsid w:val="00C56452"/>
    <w:rsid w:val="00C61F15"/>
    <w:rsid w:val="00C63439"/>
    <w:rsid w:val="00C64265"/>
    <w:rsid w:val="00C65617"/>
    <w:rsid w:val="00C71C89"/>
    <w:rsid w:val="00C75CF3"/>
    <w:rsid w:val="00C8324C"/>
    <w:rsid w:val="00C8425B"/>
    <w:rsid w:val="00C86030"/>
    <w:rsid w:val="00C90916"/>
    <w:rsid w:val="00C95ACE"/>
    <w:rsid w:val="00C978A7"/>
    <w:rsid w:val="00CA02BA"/>
    <w:rsid w:val="00CA53D5"/>
    <w:rsid w:val="00CA64C4"/>
    <w:rsid w:val="00CA71C4"/>
    <w:rsid w:val="00CB1273"/>
    <w:rsid w:val="00CB368F"/>
    <w:rsid w:val="00CB54C5"/>
    <w:rsid w:val="00CB5A47"/>
    <w:rsid w:val="00CB6E0F"/>
    <w:rsid w:val="00CC084A"/>
    <w:rsid w:val="00CC1230"/>
    <w:rsid w:val="00CC3491"/>
    <w:rsid w:val="00CC6AC8"/>
    <w:rsid w:val="00CD029B"/>
    <w:rsid w:val="00CD24C3"/>
    <w:rsid w:val="00CD4BEB"/>
    <w:rsid w:val="00CD7D21"/>
    <w:rsid w:val="00CE07AF"/>
    <w:rsid w:val="00CE7BF7"/>
    <w:rsid w:val="00CF1E21"/>
    <w:rsid w:val="00CF3036"/>
    <w:rsid w:val="00CF4787"/>
    <w:rsid w:val="00CF58AC"/>
    <w:rsid w:val="00CF6657"/>
    <w:rsid w:val="00CF7CE6"/>
    <w:rsid w:val="00D03696"/>
    <w:rsid w:val="00D14F79"/>
    <w:rsid w:val="00D20117"/>
    <w:rsid w:val="00D20C7B"/>
    <w:rsid w:val="00D21853"/>
    <w:rsid w:val="00D251BE"/>
    <w:rsid w:val="00D3669C"/>
    <w:rsid w:val="00D40FF6"/>
    <w:rsid w:val="00D41970"/>
    <w:rsid w:val="00D42719"/>
    <w:rsid w:val="00D44347"/>
    <w:rsid w:val="00D4682D"/>
    <w:rsid w:val="00D50436"/>
    <w:rsid w:val="00D50D73"/>
    <w:rsid w:val="00D57E85"/>
    <w:rsid w:val="00D606E6"/>
    <w:rsid w:val="00D61755"/>
    <w:rsid w:val="00D662BF"/>
    <w:rsid w:val="00D67E71"/>
    <w:rsid w:val="00D757C3"/>
    <w:rsid w:val="00D77893"/>
    <w:rsid w:val="00D8129E"/>
    <w:rsid w:val="00D835AC"/>
    <w:rsid w:val="00D8440A"/>
    <w:rsid w:val="00D8589E"/>
    <w:rsid w:val="00D871A5"/>
    <w:rsid w:val="00D910F8"/>
    <w:rsid w:val="00D975C8"/>
    <w:rsid w:val="00DA3698"/>
    <w:rsid w:val="00DA55C0"/>
    <w:rsid w:val="00DB045B"/>
    <w:rsid w:val="00DB3966"/>
    <w:rsid w:val="00DB5650"/>
    <w:rsid w:val="00DC1284"/>
    <w:rsid w:val="00DC1711"/>
    <w:rsid w:val="00DC440B"/>
    <w:rsid w:val="00DC4C97"/>
    <w:rsid w:val="00DD357F"/>
    <w:rsid w:val="00DD44D2"/>
    <w:rsid w:val="00DE4D00"/>
    <w:rsid w:val="00DE572B"/>
    <w:rsid w:val="00DE7CEB"/>
    <w:rsid w:val="00DF44FB"/>
    <w:rsid w:val="00E003E9"/>
    <w:rsid w:val="00E020D1"/>
    <w:rsid w:val="00E07054"/>
    <w:rsid w:val="00E10B33"/>
    <w:rsid w:val="00E13B08"/>
    <w:rsid w:val="00E143FB"/>
    <w:rsid w:val="00E157B3"/>
    <w:rsid w:val="00E2306E"/>
    <w:rsid w:val="00E26C01"/>
    <w:rsid w:val="00E461CB"/>
    <w:rsid w:val="00E47F9F"/>
    <w:rsid w:val="00E54689"/>
    <w:rsid w:val="00E5481F"/>
    <w:rsid w:val="00E551DF"/>
    <w:rsid w:val="00E55A19"/>
    <w:rsid w:val="00E6051D"/>
    <w:rsid w:val="00E702DE"/>
    <w:rsid w:val="00E74B78"/>
    <w:rsid w:val="00E76A7F"/>
    <w:rsid w:val="00E77335"/>
    <w:rsid w:val="00E80615"/>
    <w:rsid w:val="00E83CDF"/>
    <w:rsid w:val="00E87DA0"/>
    <w:rsid w:val="00E907F7"/>
    <w:rsid w:val="00E949C8"/>
    <w:rsid w:val="00EA0D7A"/>
    <w:rsid w:val="00EB195F"/>
    <w:rsid w:val="00EB2822"/>
    <w:rsid w:val="00EB5ACC"/>
    <w:rsid w:val="00EC3009"/>
    <w:rsid w:val="00EC5ADA"/>
    <w:rsid w:val="00EC6611"/>
    <w:rsid w:val="00EC6A4C"/>
    <w:rsid w:val="00EC773C"/>
    <w:rsid w:val="00ED5B53"/>
    <w:rsid w:val="00EE0ECA"/>
    <w:rsid w:val="00EE2114"/>
    <w:rsid w:val="00EF002C"/>
    <w:rsid w:val="00EF0B1F"/>
    <w:rsid w:val="00EF15D3"/>
    <w:rsid w:val="00EF3BAB"/>
    <w:rsid w:val="00EF6F3B"/>
    <w:rsid w:val="00EF715D"/>
    <w:rsid w:val="00F07700"/>
    <w:rsid w:val="00F11B87"/>
    <w:rsid w:val="00F12074"/>
    <w:rsid w:val="00F13327"/>
    <w:rsid w:val="00F13919"/>
    <w:rsid w:val="00F13FC1"/>
    <w:rsid w:val="00F157F8"/>
    <w:rsid w:val="00F16181"/>
    <w:rsid w:val="00F178E0"/>
    <w:rsid w:val="00F20E4E"/>
    <w:rsid w:val="00F23A73"/>
    <w:rsid w:val="00F33266"/>
    <w:rsid w:val="00F351D8"/>
    <w:rsid w:val="00F373EA"/>
    <w:rsid w:val="00F423C1"/>
    <w:rsid w:val="00F42D77"/>
    <w:rsid w:val="00F436CE"/>
    <w:rsid w:val="00F43C72"/>
    <w:rsid w:val="00F43F0F"/>
    <w:rsid w:val="00F4631C"/>
    <w:rsid w:val="00F46B9C"/>
    <w:rsid w:val="00F500FC"/>
    <w:rsid w:val="00F55557"/>
    <w:rsid w:val="00F64544"/>
    <w:rsid w:val="00F675F0"/>
    <w:rsid w:val="00F718D6"/>
    <w:rsid w:val="00F71D83"/>
    <w:rsid w:val="00F71FB6"/>
    <w:rsid w:val="00F73E5F"/>
    <w:rsid w:val="00F773A0"/>
    <w:rsid w:val="00F80764"/>
    <w:rsid w:val="00F86F89"/>
    <w:rsid w:val="00F909C2"/>
    <w:rsid w:val="00F93269"/>
    <w:rsid w:val="00F94916"/>
    <w:rsid w:val="00F94D88"/>
    <w:rsid w:val="00FA0535"/>
    <w:rsid w:val="00FB0BD8"/>
    <w:rsid w:val="00FB1BEB"/>
    <w:rsid w:val="00FB39DD"/>
    <w:rsid w:val="00FB6886"/>
    <w:rsid w:val="00FB6915"/>
    <w:rsid w:val="00FC77E6"/>
    <w:rsid w:val="00FC77EC"/>
    <w:rsid w:val="00FC7C0F"/>
    <w:rsid w:val="00FD5DF2"/>
    <w:rsid w:val="00FE178C"/>
    <w:rsid w:val="00FE37B1"/>
    <w:rsid w:val="00FE50DD"/>
    <w:rsid w:val="00FF05B9"/>
    <w:rsid w:val="00FF0709"/>
    <w:rsid w:val="00FF6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3B11"/>
    <w:rPr>
      <w:sz w:val="24"/>
      <w:szCs w:val="24"/>
    </w:rPr>
  </w:style>
  <w:style w:type="paragraph" w:styleId="1">
    <w:name w:val="heading 1"/>
    <w:basedOn w:val="a"/>
    <w:next w:val="a"/>
    <w:qFormat/>
    <w:rsid w:val="00FC77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3">
    <w:name w:val="heading 3"/>
    <w:basedOn w:val="a"/>
    <w:next w:val="a"/>
    <w:qFormat/>
    <w:rsid w:val="00A33B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rsid w:val="00A33B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8451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33B1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33B11"/>
    <w:pPr>
      <w:spacing w:after="120"/>
    </w:pPr>
    <w:rPr>
      <w:color w:val="000000"/>
      <w:sz w:val="28"/>
      <w:szCs w:val="20"/>
      <w:lang w:val="uk-UA"/>
    </w:rPr>
  </w:style>
  <w:style w:type="paragraph" w:styleId="a4">
    <w:name w:val="Balloon Text"/>
    <w:basedOn w:val="a"/>
    <w:semiHidden/>
    <w:rsid w:val="0051727F"/>
    <w:rPr>
      <w:rFonts w:ascii="Tahoma" w:hAnsi="Tahoma" w:cs="Tahoma"/>
      <w:sz w:val="16"/>
      <w:szCs w:val="16"/>
    </w:rPr>
  </w:style>
  <w:style w:type="character" w:styleId="a5">
    <w:name w:val="Strong"/>
    <w:qFormat/>
    <w:rsid w:val="00FC77EC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1208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rsid w:val="00120862"/>
    <w:rPr>
      <w:rFonts w:ascii="Courier New" w:hAnsi="Courier New" w:cs="Courier New"/>
    </w:rPr>
  </w:style>
  <w:style w:type="table" w:styleId="a6">
    <w:name w:val="Table Grid"/>
    <w:basedOn w:val="a1"/>
    <w:rsid w:val="00E230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"/>
    <w:basedOn w:val="a"/>
    <w:rsid w:val="00E80615"/>
    <w:rPr>
      <w:rFonts w:ascii="Verdana" w:hAnsi="Verdana" w:cs="Verdana"/>
      <w:sz w:val="20"/>
      <w:szCs w:val="20"/>
      <w:lang w:val="en-US" w:eastAsia="en-US"/>
    </w:rPr>
  </w:style>
  <w:style w:type="paragraph" w:customStyle="1" w:styleId="xfmc1">
    <w:name w:val="xfmc1"/>
    <w:basedOn w:val="a"/>
    <w:rsid w:val="00845149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864AE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6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6961E-0024-4F5B-8315-D2CA2ED86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5995</TotalTime>
  <Pages>1</Pages>
  <Words>3031</Words>
  <Characters>17283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TriaL</dc:creator>
  <cp:keywords/>
  <dc:description/>
  <cp:lastModifiedBy>Пользователь</cp:lastModifiedBy>
  <cp:revision>16</cp:revision>
  <cp:lastPrinted>2024-06-17T11:40:00Z</cp:lastPrinted>
  <dcterms:created xsi:type="dcterms:W3CDTF">2011-08-11T08:01:00Z</dcterms:created>
  <dcterms:modified xsi:type="dcterms:W3CDTF">2024-06-17T11:40:00Z</dcterms:modified>
</cp:coreProperties>
</file>