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CA15E2" w:rsidTr="00A81E5A">
        <w:tc>
          <w:tcPr>
            <w:tcW w:w="5670" w:type="dxa"/>
          </w:tcPr>
          <w:p w:rsidR="008834BD" w:rsidRPr="00277A41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AF4CEF">
        <w:rPr>
          <w:sz w:val="28"/>
          <w:lang w:val="uk-UA"/>
        </w:rPr>
        <w:t>22.09.2022 № 1348</w:t>
      </w:r>
      <w:r w:rsidRPr="004D229A">
        <w:rPr>
          <w:sz w:val="28"/>
          <w:lang w:val="uk-UA"/>
        </w:rPr>
        <w:t xml:space="preserve"> «Про створення Між</w:t>
      </w:r>
      <w:r w:rsidR="00AF4CEF">
        <w:rPr>
          <w:sz w:val="28"/>
          <w:lang w:val="uk-UA"/>
        </w:rPr>
        <w:t>відомчої координаційної ради з г</w:t>
      </w:r>
      <w:r w:rsidRPr="004D229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:rsidR="00E71831" w:rsidRPr="0056003F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lastRenderedPageBreak/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від </w:t>
      </w:r>
      <w:r w:rsidR="001030EB">
        <w:rPr>
          <w:sz w:val="28"/>
          <w:szCs w:val="28"/>
          <w:lang w:val="uk-UA"/>
        </w:rPr>
        <w:t>14</w:t>
      </w:r>
      <w:r w:rsidR="008C6AF0">
        <w:rPr>
          <w:sz w:val="28"/>
          <w:szCs w:val="28"/>
          <w:lang w:val="uk-UA"/>
        </w:rPr>
        <w:t>.0</w:t>
      </w:r>
      <w:r w:rsidR="001030EB">
        <w:rPr>
          <w:sz w:val="28"/>
          <w:szCs w:val="28"/>
          <w:lang w:val="uk-UA"/>
        </w:rPr>
        <w:t>9</w:t>
      </w:r>
      <w:r w:rsidR="008C6AF0">
        <w:rPr>
          <w:sz w:val="28"/>
          <w:szCs w:val="28"/>
          <w:lang w:val="uk-UA"/>
        </w:rPr>
        <w:t xml:space="preserve">.2023 № </w:t>
      </w:r>
      <w:r w:rsidR="000F2022">
        <w:rPr>
          <w:sz w:val="28"/>
          <w:szCs w:val="28"/>
          <w:lang w:val="uk-UA"/>
        </w:rPr>
        <w:t>1</w:t>
      </w:r>
      <w:r w:rsidR="001030EB">
        <w:rPr>
          <w:sz w:val="28"/>
          <w:szCs w:val="28"/>
          <w:lang w:val="uk-UA"/>
        </w:rPr>
        <w:t>920</w:t>
      </w:r>
      <w:r>
        <w:rPr>
          <w:sz w:val="28"/>
          <w:szCs w:val="28"/>
          <w:lang w:val="uk-UA"/>
        </w:rPr>
        <w:t xml:space="preserve"> «</w:t>
      </w:r>
      <w:r w:rsidR="008C6AF0" w:rsidRPr="008C6AF0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>
        <w:rPr>
          <w:sz w:val="28"/>
          <w:szCs w:val="28"/>
          <w:lang w:val="uk-UA"/>
        </w:rPr>
        <w:t>»</w:t>
      </w:r>
      <w:r w:rsidR="001030EB">
        <w:rPr>
          <w:sz w:val="28"/>
          <w:szCs w:val="28"/>
          <w:lang w:val="uk-UA"/>
        </w:rPr>
        <w:t>,                        від 23.10.2023 № 2298 «</w:t>
      </w:r>
      <w:r w:rsidR="001030EB" w:rsidRPr="008C6AF0">
        <w:rPr>
          <w:sz w:val="28"/>
          <w:lang w:val="uk-U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</w:t>
      </w:r>
      <w:r w:rsidR="001030EB">
        <w:rPr>
          <w:sz w:val="28"/>
          <w:lang w:val="uk-UA"/>
        </w:rPr>
        <w:t xml:space="preserve">                  </w:t>
      </w:r>
      <w:r w:rsidR="001030EB" w:rsidRPr="008C6AF0">
        <w:rPr>
          <w:sz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030EB">
        <w:rPr>
          <w:sz w:val="28"/>
          <w:szCs w:val="28"/>
          <w:lang w:val="uk-UA"/>
        </w:rPr>
        <w:t xml:space="preserve">14.09.2023 № 1920» </w:t>
      </w:r>
      <w:r>
        <w:rPr>
          <w:sz w:val="28"/>
          <w:szCs w:val="28"/>
          <w:lang w:val="uk-UA"/>
        </w:rPr>
        <w:t>вважати таким</w:t>
      </w:r>
      <w:r w:rsidR="001030E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1030E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чинність. 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Усанова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CA15E2" w:rsidTr="00120623">
        <w:tc>
          <w:tcPr>
            <w:tcW w:w="2346" w:type="dxa"/>
          </w:tcPr>
          <w:p w:rsidR="00106BEF" w:rsidRPr="00120623" w:rsidRDefault="006B685C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6B685C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</w:t>
            </w:r>
            <w:r w:rsidR="00120623" w:rsidRPr="00120623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CA15E2" w:rsidTr="00120623">
        <w:trPr>
          <w:trHeight w:val="912"/>
        </w:trPr>
        <w:tc>
          <w:tcPr>
            <w:tcW w:w="2346" w:type="dxa"/>
          </w:tcPr>
          <w:p w:rsidR="00106BEF" w:rsidRPr="00120623" w:rsidRDefault="006B685C" w:rsidP="00120623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Лукашина Ганна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6B685C" w:rsidP="001502E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DA50E6" w:rsidP="007C4DBD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  <w:p w:rsidR="007C4DBD" w:rsidRPr="007C4DBD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CA15E2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Заводчікова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DA50E6" w:rsidRPr="00CA15E2" w:rsidTr="00EA0B09">
        <w:trPr>
          <w:trHeight w:val="1402"/>
        </w:trPr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7C4DBD" w:rsidRPr="001030EB" w:rsidTr="00EA0B09">
        <w:trPr>
          <w:trHeight w:val="1402"/>
        </w:trPr>
        <w:tc>
          <w:tcPr>
            <w:tcW w:w="2346" w:type="dxa"/>
          </w:tcPr>
          <w:p w:rsidR="007C4DBD" w:rsidRPr="00120623" w:rsidRDefault="00CA15E2" w:rsidP="007C4D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 **** ***********</w:t>
            </w:r>
          </w:p>
        </w:tc>
        <w:tc>
          <w:tcPr>
            <w:tcW w:w="545" w:type="dxa"/>
          </w:tcPr>
          <w:p w:rsidR="007C4DBD" w:rsidRPr="00120623" w:rsidRDefault="007C4DBD" w:rsidP="007C4DBD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7C4DBD" w:rsidP="007C4DBD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відділення рекрутингу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  <w:p w:rsidR="007C4DBD" w:rsidRPr="007C4DBD" w:rsidRDefault="007C4DBD" w:rsidP="007C4DBD">
            <w:pPr>
              <w:jc w:val="both"/>
              <w:rPr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 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провідний інспектор Крюківського районного відділу філії Державної установи «Центр пробації» в Полтавській області (за згодою);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DA50E6" w:rsidRPr="00CA15E2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7C4DBD" w:rsidRPr="007C4DBD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DA50E6" w:rsidRPr="00CA15E2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  <w:p w:rsidR="005B139F" w:rsidRPr="007C4DBD" w:rsidRDefault="005B139F" w:rsidP="001502E0">
            <w:pPr>
              <w:jc w:val="both"/>
              <w:rPr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CA15E2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********* 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7C4DBD" w:rsidRPr="00672E03" w:rsidTr="00EA0B09">
        <w:tc>
          <w:tcPr>
            <w:tcW w:w="2346" w:type="dxa"/>
          </w:tcPr>
          <w:p w:rsidR="007C4DBD" w:rsidRPr="00120623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:rsidR="007C4DBD" w:rsidRPr="00120623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C4DBD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7C4DBD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7C4DBD" w:rsidRPr="00120623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CA15E2" w:rsidTr="00EA0B09">
        <w:tc>
          <w:tcPr>
            <w:tcW w:w="2346" w:type="dxa"/>
          </w:tcPr>
          <w:p w:rsidR="0088470B" w:rsidRPr="00120623" w:rsidRDefault="00CA15E2" w:rsidP="0088470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CA15E2" w:rsidP="00CA15E2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 xml:space="preserve">*********** **** ********** 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CA15E2" w:rsidTr="00EA0B09">
        <w:tc>
          <w:tcPr>
            <w:tcW w:w="2346" w:type="dxa"/>
          </w:tcPr>
          <w:p w:rsidR="00E71831" w:rsidRPr="00120623" w:rsidRDefault="00CA15E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CA15E2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********* 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CA15E2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CA15E2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**********</w:t>
            </w:r>
            <w:bookmarkStart w:id="1" w:name="_GoBack"/>
            <w:bookmarkEnd w:id="1"/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провідний інспектор Автозаводського районного відділу філії Державної установи «Центр пробації»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7C4DBD" w:rsidP="007C4DBD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p w:rsidR="003F62A0" w:rsidRDefault="003F62A0" w:rsidP="003F62A0">
      <w:pPr>
        <w:rPr>
          <w:color w:val="FF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F62A0" w:rsidRPr="00CA15E2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Склад Міжвідомчої робочої групи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з питань координації дій</w:t>
            </w:r>
          </w:p>
          <w:p w:rsidR="003F62A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>
              <w:rPr>
                <w:b/>
                <w:sz w:val="28"/>
                <w:lang w:val="uk-UA"/>
              </w:rPr>
              <w:t>відомчій координаційній раді з г</w:t>
            </w:r>
            <w:r w:rsidRPr="00672E03">
              <w:rPr>
                <w:b/>
                <w:sz w:val="28"/>
                <w:lang w:val="uk-UA"/>
              </w:rPr>
              <w:t>ендерних питань та проблем сім’ї при виконавчому комітеті Кременчуцької міської ради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b/>
                <w:sz w:val="28"/>
                <w:lang w:val="uk-UA"/>
              </w:rPr>
              <w:t>Кременчуцького району Полтавської області</w:t>
            </w:r>
          </w:p>
        </w:tc>
      </w:tr>
    </w:tbl>
    <w:p w:rsidR="003F62A0" w:rsidRDefault="003F62A0" w:rsidP="003F62A0">
      <w:pPr>
        <w:jc w:val="center"/>
        <w:rPr>
          <w:b/>
          <w:sz w:val="28"/>
          <w:lang w:val="uk-UA"/>
        </w:rPr>
      </w:pPr>
    </w:p>
    <w:p w:rsidR="00A873EC" w:rsidRPr="00672E03" w:rsidRDefault="00A873EC" w:rsidP="00A873EC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451"/>
        <w:gridCol w:w="1588"/>
        <w:gridCol w:w="1672"/>
        <w:gridCol w:w="3005"/>
        <w:gridCol w:w="142"/>
      </w:tblGrid>
      <w:tr w:rsidR="00A873EC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Pr="00672E03" w:rsidRDefault="00A873EC" w:rsidP="00696ED0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672E03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0F202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7C4DBD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;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120623" w:rsidRPr="00CA15E2" w:rsidTr="00022497">
        <w:trPr>
          <w:gridBefore w:val="1"/>
          <w:gridAfter w:val="1"/>
          <w:wBefore w:w="142" w:type="dxa"/>
          <w:wAfter w:w="142" w:type="dxa"/>
          <w:trHeight w:val="1803"/>
        </w:trPr>
        <w:tc>
          <w:tcPr>
            <w:tcW w:w="2918" w:type="dxa"/>
          </w:tcPr>
          <w:p w:rsidR="00120623" w:rsidRPr="00120623" w:rsidRDefault="007C4DBD" w:rsidP="00120623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Лукашина Ганна Володимирівна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120623" w:rsidRDefault="007C4DBD" w:rsidP="0012062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120623">
              <w:rPr>
                <w:sz w:val="28"/>
                <w:lang w:val="uk-UA"/>
              </w:rPr>
              <w:t xml:space="preserve">, секретар Міжвідомчої </w:t>
            </w:r>
            <w:r w:rsidR="002D4F6C">
              <w:rPr>
                <w:sz w:val="28"/>
                <w:lang w:val="uk-UA"/>
              </w:rPr>
              <w:t>робочої групи</w:t>
            </w:r>
            <w:r w:rsidR="00120623" w:rsidRPr="00120623">
              <w:rPr>
                <w:sz w:val="28"/>
                <w:lang w:val="uk-UA"/>
              </w:rPr>
              <w:t>.</w:t>
            </w: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  <w:p w:rsidR="00120623" w:rsidRPr="00120623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392"/>
        </w:trPr>
        <w:tc>
          <w:tcPr>
            <w:tcW w:w="9634" w:type="dxa"/>
            <w:gridSpan w:val="5"/>
          </w:tcPr>
          <w:p w:rsidR="00A873EC" w:rsidRDefault="00A873EC" w:rsidP="00245BA6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672E03" w:rsidRDefault="00A873EC" w:rsidP="00696ED0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589"/>
        </w:trPr>
        <w:tc>
          <w:tcPr>
            <w:tcW w:w="2918" w:type="dxa"/>
          </w:tcPr>
          <w:p w:rsidR="00A873EC" w:rsidRPr="00672E03" w:rsidRDefault="00F07A1A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A873EC" w:rsidRDefault="00F07A1A" w:rsidP="00F07A1A">
            <w:pPr>
              <w:ind w:right="1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F07A1A" w:rsidRDefault="00F07A1A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  <w:p w:rsidR="000F2022" w:rsidRPr="00EA0B09" w:rsidRDefault="000F2022" w:rsidP="00F07A1A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873EC" w:rsidRPr="00672E03" w:rsidTr="00022497">
        <w:trPr>
          <w:gridBefore w:val="1"/>
          <w:gridAfter w:val="1"/>
          <w:wBefore w:w="142" w:type="dxa"/>
          <w:wAfter w:w="142" w:type="dxa"/>
          <w:trHeight w:val="926"/>
        </w:trPr>
        <w:tc>
          <w:tcPr>
            <w:tcW w:w="2918" w:type="dxa"/>
          </w:tcPr>
          <w:p w:rsidR="00A873EC" w:rsidRPr="00672E03" w:rsidRDefault="00A873EC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451" w:type="dxa"/>
          </w:tcPr>
          <w:p w:rsidR="00A873EC" w:rsidRPr="00672E03" w:rsidRDefault="00A873EC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15D4E" w:rsidRDefault="00A873EC" w:rsidP="00115D4E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07A1A" w:rsidRPr="00EA0B09" w:rsidRDefault="00F07A1A" w:rsidP="00115D4E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5D4E" w:rsidRPr="00CA15E2" w:rsidTr="00022497">
        <w:trPr>
          <w:gridBefore w:val="1"/>
          <w:gridAfter w:val="1"/>
          <w:wBefore w:w="142" w:type="dxa"/>
          <w:wAfter w:w="142" w:type="dxa"/>
          <w:trHeight w:val="1168"/>
        </w:trPr>
        <w:tc>
          <w:tcPr>
            <w:tcW w:w="2918" w:type="dxa"/>
          </w:tcPr>
          <w:p w:rsidR="00115D4E" w:rsidRPr="00672E03" w:rsidRDefault="00115D4E" w:rsidP="00696E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Дробот Віталія Олегівна</w:t>
            </w:r>
          </w:p>
        </w:tc>
        <w:tc>
          <w:tcPr>
            <w:tcW w:w="451" w:type="dxa"/>
          </w:tcPr>
          <w:p w:rsidR="00115D4E" w:rsidRPr="00672E03" w:rsidRDefault="00115D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2B2B7E" w:rsidRDefault="00115D4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lang w:val="uk-UA"/>
              </w:rPr>
              <w:t>психолог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  <w:r w:rsidR="00F07A1A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</w:t>
            </w:r>
            <w:r w:rsidR="003F62A0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2B2B7E" w:rsidRPr="00115D4E" w:rsidRDefault="002B2B7E" w:rsidP="00F07A1A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07A1A" w:rsidRPr="00CA15E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Кривошапка Євгенія Анатоліївна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Default="00F07A1A" w:rsidP="00F07A1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F07A1A">
            <w:pPr>
              <w:jc w:val="both"/>
              <w:rPr>
                <w:sz w:val="28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  <w:trHeight w:val="1159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F07A1A" w:rsidRDefault="005B139F" w:rsidP="00F07A1A">
            <w:pPr>
              <w:ind w:right="-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Паталах Олександр Леонідович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начальник сектору протидії домашньо</w:t>
            </w:r>
            <w:r w:rsidR="000B308C">
              <w:rPr>
                <w:color w:val="000000"/>
                <w:sz w:val="28"/>
                <w:lang w:val="uk-UA"/>
              </w:rPr>
              <w:t>му</w:t>
            </w:r>
            <w:r w:rsidRPr="00672E03">
              <w:rPr>
                <w:color w:val="000000"/>
                <w:sz w:val="28"/>
                <w:lang w:val="uk-UA"/>
              </w:rPr>
              <w:t xml:space="preserve"> насильств</w:t>
            </w:r>
            <w:r w:rsidR="000B308C">
              <w:rPr>
                <w:color w:val="000000"/>
                <w:sz w:val="28"/>
                <w:lang w:val="uk-UA"/>
              </w:rPr>
              <w:t>у</w:t>
            </w:r>
            <w:r w:rsidRPr="00672E03">
              <w:rPr>
                <w:color w:val="000000"/>
                <w:sz w:val="28"/>
                <w:lang w:val="uk-UA"/>
              </w:rPr>
              <w:t xml:space="preserve">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F07A1A" w:rsidRDefault="00F07A1A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5B139F" w:rsidRPr="00EA0B09" w:rsidRDefault="005B139F" w:rsidP="00F07A1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F07A1A" w:rsidRPr="00CA15E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F07A1A" w:rsidRDefault="00F07A1A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F07A1A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1502E0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451" w:type="dxa"/>
          </w:tcPr>
          <w:p w:rsidR="00120623" w:rsidRPr="00120623" w:rsidRDefault="00120623" w:rsidP="00120623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2D4F6C">
              <w:rPr>
                <w:sz w:val="28"/>
                <w:szCs w:val="28"/>
                <w:lang w:val="uk-UA" w:eastAsia="ar-SA"/>
              </w:rPr>
              <w:t xml:space="preserve">                     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022497" w:rsidRDefault="00022497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022497" w:rsidRDefault="005B139F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CA15E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88470B" w:rsidRDefault="00120623" w:rsidP="00120623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Святна Євгенія Вікторівна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</w:t>
            </w:r>
            <w:r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старший лейтенант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BA76B5" w:rsidRDefault="005B139F" w:rsidP="00120623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0623" w:rsidRPr="00E71831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Семеняченко Ніна Олексіївна</w:t>
            </w:r>
          </w:p>
          <w:p w:rsidR="00120623" w:rsidRPr="00672E03" w:rsidRDefault="00120623" w:rsidP="0012062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>
              <w:rPr>
                <w:sz w:val="28"/>
                <w:lang w:val="uk-UA"/>
              </w:rPr>
              <w:t xml:space="preserve">ної прокуратури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5B139F" w:rsidRPr="00672E03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CA15E2" w:rsidTr="00625B38">
        <w:trPr>
          <w:gridBefore w:val="1"/>
          <w:gridAfter w:val="1"/>
          <w:wBefore w:w="142" w:type="dxa"/>
          <w:wAfter w:w="142" w:type="dxa"/>
          <w:trHeight w:val="851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Сорокін Роман Іванович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старший інспектор </w:t>
            </w:r>
            <w:r>
              <w:rPr>
                <w:sz w:val="28"/>
                <w:lang w:val="uk-UA"/>
              </w:rPr>
              <w:t xml:space="preserve">сектору </w:t>
            </w:r>
            <w:r w:rsidRPr="00672E03">
              <w:rPr>
                <w:sz w:val="28"/>
                <w:lang w:val="uk-UA"/>
              </w:rPr>
              <w:t>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lang w:val="uk-UA"/>
              </w:rPr>
              <w:t>, капітан поліції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625B3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</w:p>
        </w:tc>
      </w:tr>
      <w:tr w:rsidR="00120623" w:rsidRPr="00696ED0" w:rsidTr="00022497">
        <w:trPr>
          <w:gridBefore w:val="1"/>
          <w:gridAfter w:val="1"/>
          <w:wBefore w:w="142" w:type="dxa"/>
          <w:wAfter w:w="142" w:type="dxa"/>
          <w:trHeight w:val="701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Суріна Катерина Анатоліївна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Pr="00672E03">
              <w:rPr>
                <w:sz w:val="28"/>
                <w:lang w:val="uk-UA"/>
              </w:rPr>
              <w:t>керівник</w:t>
            </w:r>
            <w:r>
              <w:rPr>
                <w:sz w:val="28"/>
                <w:lang w:val="uk-UA"/>
              </w:rPr>
              <w:t>а</w:t>
            </w:r>
            <w:r w:rsidRPr="00672E03">
              <w:rPr>
                <w:sz w:val="28"/>
                <w:lang w:val="uk-UA"/>
              </w:rPr>
              <w:t xml:space="preserve"> апарату Автозаводського районного суду м. Кременчука (за згодою)</w:t>
            </w:r>
            <w:r>
              <w:rPr>
                <w:sz w:val="28"/>
                <w:lang w:val="uk-UA"/>
              </w:rPr>
              <w:t>;</w:t>
            </w:r>
          </w:p>
          <w:p w:rsidR="00120623" w:rsidRPr="005B139F" w:rsidRDefault="00120623" w:rsidP="005B139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  <w:p w:rsidR="005B139F" w:rsidRPr="005B139F" w:rsidRDefault="005B139F" w:rsidP="005B139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</w:p>
        </w:tc>
      </w:tr>
      <w:tr w:rsidR="00120623" w:rsidRPr="00CA15E2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672E03" w:rsidTr="00022497">
        <w:trPr>
          <w:gridBefore w:val="1"/>
          <w:gridAfter w:val="1"/>
          <w:wBefore w:w="142" w:type="dxa"/>
          <w:wAfter w:w="142" w:type="dxa"/>
        </w:trPr>
        <w:tc>
          <w:tcPr>
            <w:tcW w:w="2918" w:type="dxa"/>
          </w:tcPr>
          <w:p w:rsidR="00120623" w:rsidRPr="00672E03" w:rsidRDefault="00120623" w:rsidP="00120623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451" w:type="dxa"/>
          </w:tcPr>
          <w:p w:rsidR="00120623" w:rsidRPr="00672E03" w:rsidRDefault="00120623" w:rsidP="00120623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265" w:type="dxa"/>
            <w:gridSpan w:val="3"/>
          </w:tcPr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20623" w:rsidRPr="00672E03" w:rsidRDefault="00120623" w:rsidP="00120623">
            <w:pPr>
              <w:jc w:val="both"/>
              <w:rPr>
                <w:sz w:val="28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0F2022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7C4DBD" w:rsidP="007C4DBD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F2022" w:rsidRDefault="000F2022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22497" w:rsidRDefault="0002249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>
        <w:rPr>
          <w:b/>
          <w:sz w:val="28"/>
          <w:szCs w:val="28"/>
          <w:lang w:val="uk-UA" w:eastAsia="ar-SA"/>
        </w:rPr>
        <w:t>5</w:t>
      </w:r>
    </w:p>
    <w:p w:rsidR="00E40747" w:rsidRPr="00D34343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F07A1A" w:rsidRDefault="00F07A1A" w:rsidP="00D6054E">
      <w:pPr>
        <w:ind w:firstLine="709"/>
        <w:jc w:val="center"/>
        <w:rPr>
          <w:b/>
          <w:sz w:val="28"/>
          <w:lang w:val="uk-UA"/>
        </w:rPr>
      </w:pPr>
    </w:p>
    <w:p w:rsidR="002B2B7E" w:rsidRDefault="002B2B7E" w:rsidP="00D6054E">
      <w:pPr>
        <w:ind w:firstLine="709"/>
        <w:jc w:val="center"/>
        <w:rPr>
          <w:b/>
          <w:sz w:val="28"/>
          <w:lang w:val="uk-UA"/>
        </w:rPr>
      </w:pP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:rsidR="00D6054E" w:rsidRPr="00672E03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:rsidR="00022497" w:rsidRDefault="00AF4CEF" w:rsidP="00D6054E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 г</w:t>
      </w:r>
      <w:r w:rsidR="00D6054E" w:rsidRPr="00672E03">
        <w:rPr>
          <w:b/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</w:t>
      </w:r>
    </w:p>
    <w:p w:rsidR="00D6054E" w:rsidRPr="00672E03" w:rsidRDefault="00D6054E" w:rsidP="00D6054E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765"/>
        <w:gridCol w:w="693"/>
        <w:gridCol w:w="1499"/>
        <w:gridCol w:w="1672"/>
        <w:gridCol w:w="2999"/>
        <w:gridCol w:w="148"/>
      </w:tblGrid>
      <w:tr w:rsidR="00D6054E" w:rsidRPr="00672E03" w:rsidTr="00022497">
        <w:trPr>
          <w:gridBefore w:val="1"/>
          <w:gridAfter w:val="1"/>
          <w:wBefore w:w="142" w:type="dxa"/>
          <w:wAfter w:w="148" w:type="dxa"/>
          <w:trHeight w:val="704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</w:tc>
      </w:tr>
      <w:tr w:rsidR="000377DC" w:rsidRPr="000F2022" w:rsidTr="00022497">
        <w:trPr>
          <w:gridBefore w:val="1"/>
          <w:gridAfter w:val="1"/>
          <w:wBefore w:w="142" w:type="dxa"/>
          <w:wAfter w:w="148" w:type="dxa"/>
          <w:trHeight w:val="1224"/>
        </w:trPr>
        <w:tc>
          <w:tcPr>
            <w:tcW w:w="2765" w:type="dxa"/>
          </w:tcPr>
          <w:p w:rsidR="000377DC" w:rsidRPr="00120623" w:rsidRDefault="007C4DBD" w:rsidP="000377D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0377DC" w:rsidP="007C4DBD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директор Департаменту у справах сімей та дітей Кременчуцької міської ради Кременчуцького району Полтавської області, </w:t>
            </w:r>
            <w:r w:rsidR="002D4F6C" w:rsidRPr="00120623">
              <w:rPr>
                <w:sz w:val="28"/>
                <w:lang w:val="uk-UA"/>
              </w:rPr>
              <w:t>заступник голови 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Pr="00120623">
              <w:rPr>
                <w:sz w:val="28"/>
                <w:lang w:val="uk-UA"/>
              </w:rPr>
              <w:t>;</w:t>
            </w:r>
          </w:p>
        </w:tc>
      </w:tr>
      <w:tr w:rsidR="000377DC" w:rsidRPr="00CA15E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0377DC" w:rsidRPr="00120623" w:rsidRDefault="007C4DBD" w:rsidP="000377DC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Лукашина Ганна Олександрівна</w:t>
            </w:r>
          </w:p>
        </w:tc>
        <w:tc>
          <w:tcPr>
            <w:tcW w:w="693" w:type="dxa"/>
          </w:tcPr>
          <w:p w:rsidR="000377DC" w:rsidRPr="00120623" w:rsidRDefault="000377DC" w:rsidP="000377DC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7C4DBD" w:rsidP="002D4F6C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0377DC" w:rsidRPr="00120623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0377DC" w:rsidRPr="00120623">
              <w:rPr>
                <w:sz w:val="28"/>
                <w:lang w:val="uk-UA"/>
              </w:rPr>
              <w:t xml:space="preserve">, секретар </w:t>
            </w:r>
            <w:r w:rsidR="002D4F6C" w:rsidRPr="00120623">
              <w:rPr>
                <w:sz w:val="28"/>
                <w:lang w:val="uk-UA"/>
              </w:rPr>
              <w:t>Міжвідомчої</w:t>
            </w:r>
            <w:r w:rsidR="002D4F6C">
              <w:rPr>
                <w:sz w:val="28"/>
                <w:lang w:val="uk-UA"/>
              </w:rPr>
              <w:t xml:space="preserve"> робочої групи</w:t>
            </w:r>
            <w:r w:rsidR="000377DC" w:rsidRPr="00120623">
              <w:rPr>
                <w:sz w:val="28"/>
                <w:lang w:val="uk-UA"/>
              </w:rPr>
              <w:t>.</w:t>
            </w:r>
          </w:p>
        </w:tc>
      </w:tr>
      <w:tr w:rsidR="00D6054E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9628" w:type="dxa"/>
            <w:gridSpan w:val="5"/>
          </w:tcPr>
          <w:p w:rsidR="00D6054E" w:rsidRDefault="00D6054E" w:rsidP="00696ED0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022497" w:rsidRPr="00022497" w:rsidRDefault="00D6054E" w:rsidP="00245BA6">
            <w:pPr>
              <w:ind w:firstLine="37"/>
              <w:jc w:val="center"/>
              <w:rPr>
                <w:b/>
                <w:sz w:val="16"/>
                <w:szCs w:val="16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</w:tc>
      </w:tr>
      <w:tr w:rsidR="00F07A1A" w:rsidRPr="00672E03" w:rsidTr="00022497">
        <w:trPr>
          <w:gridBefore w:val="1"/>
          <w:gridAfter w:val="1"/>
          <w:wBefore w:w="142" w:type="dxa"/>
          <w:wAfter w:w="148" w:type="dxa"/>
          <w:trHeight w:val="421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F07A1A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872"/>
        </w:trPr>
        <w:tc>
          <w:tcPr>
            <w:tcW w:w="2765" w:type="dxa"/>
          </w:tcPr>
          <w:p w:rsidR="00D6054E" w:rsidRPr="00672E03" w:rsidRDefault="00D6054E" w:rsidP="00696ED0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022497" w:rsidRDefault="00D6054E" w:rsidP="002D4F6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D6054E" w:rsidRPr="00CA15E2" w:rsidTr="002D4F6C">
        <w:trPr>
          <w:gridBefore w:val="1"/>
          <w:gridAfter w:val="1"/>
          <w:wBefore w:w="142" w:type="dxa"/>
          <w:wAfter w:w="148" w:type="dxa"/>
          <w:trHeight w:val="1301"/>
        </w:trPr>
        <w:tc>
          <w:tcPr>
            <w:tcW w:w="2765" w:type="dxa"/>
          </w:tcPr>
          <w:p w:rsidR="00D6054E" w:rsidRPr="002D4F6C" w:rsidRDefault="00D6054E" w:rsidP="002D4F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Кривошапка Євгенія Анатоліївна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2B2B7E" w:rsidRPr="002D4F6C" w:rsidRDefault="00D6054E" w:rsidP="002D4F6C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</w:tc>
      </w:tr>
      <w:tr w:rsidR="00D6054E" w:rsidRPr="00672E03" w:rsidTr="002D4F6C">
        <w:trPr>
          <w:gridBefore w:val="1"/>
          <w:gridAfter w:val="1"/>
          <w:wBefore w:w="142" w:type="dxa"/>
          <w:wAfter w:w="148" w:type="dxa"/>
          <w:trHeight w:val="1134"/>
        </w:trPr>
        <w:tc>
          <w:tcPr>
            <w:tcW w:w="2765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3" w:type="dxa"/>
          </w:tcPr>
          <w:p w:rsidR="00D6054E" w:rsidRPr="00672E03" w:rsidRDefault="00D6054E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022497" w:rsidRPr="005B139F" w:rsidRDefault="00D6054E" w:rsidP="002D4F6C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07A1A" w:rsidRPr="00672E03" w:rsidTr="002D4F6C">
        <w:trPr>
          <w:gridBefore w:val="1"/>
          <w:gridAfter w:val="1"/>
          <w:wBefore w:w="142" w:type="dxa"/>
          <w:wAfter w:w="148" w:type="dxa"/>
          <w:trHeight w:val="1159"/>
        </w:trPr>
        <w:tc>
          <w:tcPr>
            <w:tcW w:w="2765" w:type="dxa"/>
          </w:tcPr>
          <w:p w:rsidR="00F07A1A" w:rsidRPr="00672E03" w:rsidRDefault="00F07A1A" w:rsidP="00F07A1A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F07A1A" w:rsidRPr="00CA15E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693" w:type="dxa"/>
          </w:tcPr>
          <w:p w:rsidR="00F07A1A" w:rsidRPr="00672E03" w:rsidRDefault="00F07A1A" w:rsidP="00F07A1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07A1A" w:rsidRPr="00022497" w:rsidRDefault="00F07A1A" w:rsidP="002D4F6C">
            <w:pPr>
              <w:tabs>
                <w:tab w:val="left" w:pos="2977"/>
              </w:tabs>
              <w:ind w:right="30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</w:tc>
      </w:tr>
      <w:tr w:rsidR="0088470B" w:rsidRPr="00CA15E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88470B" w:rsidRDefault="0088470B" w:rsidP="0088470B">
            <w:pPr>
              <w:rPr>
                <w:color w:val="FF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Святна Євгенія Вікторівна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</w:t>
            </w:r>
            <w:r w:rsidR="0088470B">
              <w:rPr>
                <w:sz w:val="28"/>
                <w:lang w:val="uk-UA"/>
              </w:rPr>
              <w:t>інспектор</w:t>
            </w:r>
            <w:r w:rsidR="0088470B" w:rsidRPr="00672E03">
              <w:rPr>
                <w:sz w:val="28"/>
                <w:lang w:val="uk-UA"/>
              </w:rPr>
              <w:t xml:space="preserve">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старший лейтенант поліції</w:t>
            </w:r>
            <w:r w:rsidR="0088470B"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CA15E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88470B" w:rsidP="002D4F6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>
              <w:rPr>
                <w:sz w:val="28"/>
                <w:lang w:val="uk-UA"/>
              </w:rPr>
              <w:t>, капітан поліції</w:t>
            </w:r>
            <w:r w:rsidR="002D4F6C">
              <w:rPr>
                <w:sz w:val="28"/>
                <w:lang w:val="uk-UA"/>
              </w:rPr>
              <w:t xml:space="preserve">                  </w:t>
            </w:r>
            <w:r w:rsidRPr="00672E0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Pr="00022497" w:rsidRDefault="000377DC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lang w:val="uk-UA"/>
              </w:rPr>
              <w:t xml:space="preserve">                                </w:t>
            </w:r>
            <w:r w:rsidRPr="00120623">
              <w:rPr>
                <w:sz w:val="28"/>
                <w:lang w:val="uk-UA"/>
              </w:rPr>
              <w:t>(за згодою);</w:t>
            </w:r>
          </w:p>
        </w:tc>
      </w:tr>
      <w:tr w:rsidR="0088470B" w:rsidRPr="00CA15E2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F472CF" w:rsidRPr="00022497" w:rsidRDefault="0088470B" w:rsidP="002D4F6C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8470B" w:rsidRPr="00672E03" w:rsidTr="00022497">
        <w:trPr>
          <w:gridBefore w:val="1"/>
          <w:gridAfter w:val="1"/>
          <w:wBefore w:w="142" w:type="dxa"/>
          <w:wAfter w:w="148" w:type="dxa"/>
        </w:trPr>
        <w:tc>
          <w:tcPr>
            <w:tcW w:w="2765" w:type="dxa"/>
          </w:tcPr>
          <w:p w:rsidR="0088470B" w:rsidRPr="00672E03" w:rsidRDefault="0088470B" w:rsidP="0088470B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693" w:type="dxa"/>
          </w:tcPr>
          <w:p w:rsidR="0088470B" w:rsidRPr="00672E03" w:rsidRDefault="0088470B" w:rsidP="0088470B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170" w:type="dxa"/>
            <w:gridSpan w:val="3"/>
          </w:tcPr>
          <w:p w:rsidR="0088470B" w:rsidRDefault="0088470B" w:rsidP="0088470B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88470B" w:rsidRPr="00672E03" w:rsidRDefault="0088470B" w:rsidP="0088470B">
            <w:pPr>
              <w:jc w:val="both"/>
              <w:rPr>
                <w:sz w:val="20"/>
                <w:lang w:val="uk-UA"/>
              </w:rPr>
            </w:pP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0F2022" w:rsidRPr="0002639F" w:rsidRDefault="000F2022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0F2022" w:rsidRPr="0002639F" w:rsidTr="00022497">
        <w:tc>
          <w:tcPr>
            <w:tcW w:w="5099" w:type="dxa"/>
            <w:gridSpan w:val="4"/>
          </w:tcPr>
          <w:p w:rsidR="000F2022" w:rsidRPr="0002639F" w:rsidRDefault="000F2022" w:rsidP="000F2022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7C4DBD" w:rsidP="007C4DB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0F20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0F2022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gridSpan w:val="2"/>
          </w:tcPr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Pr="0002639F" w:rsidRDefault="000F2022" w:rsidP="000F2022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0F2022" w:rsidRPr="000F2022" w:rsidRDefault="007C4DBD" w:rsidP="00245BA6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5B139F" w:rsidRPr="005B139F" w:rsidRDefault="005B139F" w:rsidP="005B139F">
      <w:pPr>
        <w:rPr>
          <w:sz w:val="28"/>
          <w:szCs w:val="28"/>
          <w:lang w:val="uk-UA"/>
        </w:rPr>
      </w:pPr>
    </w:p>
    <w:p w:rsidR="00063D40" w:rsidRPr="005B139F" w:rsidRDefault="00063D40" w:rsidP="005B139F">
      <w:pPr>
        <w:rPr>
          <w:sz w:val="28"/>
          <w:szCs w:val="28"/>
          <w:lang w:val="uk-UA"/>
        </w:rPr>
      </w:pPr>
    </w:p>
    <w:sectPr w:rsidR="00063D40" w:rsidRP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BF" w:rsidRDefault="00C747BF" w:rsidP="00806230">
      <w:r>
        <w:separator/>
      </w:r>
    </w:p>
  </w:endnote>
  <w:endnote w:type="continuationSeparator" w:id="0">
    <w:p w:rsidR="00C747BF" w:rsidRDefault="00C747B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CA15E2">
      <w:rPr>
        <w:rStyle w:val="aa"/>
        <w:noProof/>
        <w:sz w:val="20"/>
        <w:szCs w:val="20"/>
      </w:rPr>
      <w:t>6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5B139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BF" w:rsidRDefault="00C747BF" w:rsidP="00806230">
      <w:r>
        <w:separator/>
      </w:r>
    </w:p>
  </w:footnote>
  <w:footnote w:type="continuationSeparator" w:id="0">
    <w:p w:rsidR="00C747BF" w:rsidRDefault="00C747B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1ECD"/>
    <w:rsid w:val="00063D40"/>
    <w:rsid w:val="00067A19"/>
    <w:rsid w:val="0007785D"/>
    <w:rsid w:val="000849DD"/>
    <w:rsid w:val="0009189A"/>
    <w:rsid w:val="00095E91"/>
    <w:rsid w:val="00096750"/>
    <w:rsid w:val="000A04AA"/>
    <w:rsid w:val="000A1711"/>
    <w:rsid w:val="000A2A6A"/>
    <w:rsid w:val="000A3886"/>
    <w:rsid w:val="000A5B3C"/>
    <w:rsid w:val="000B308C"/>
    <w:rsid w:val="000C0792"/>
    <w:rsid w:val="000C53D6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B685C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4DBD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747BF"/>
    <w:rsid w:val="00CA15E2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0A68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EFD9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5C9A-F6D6-4BEB-B382-9EC5A6B8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2024-02-05T14:01:00Z</cp:lastPrinted>
  <dcterms:created xsi:type="dcterms:W3CDTF">2024-02-08T15:12:00Z</dcterms:created>
  <dcterms:modified xsi:type="dcterms:W3CDTF">2024-02-08T15:12:00Z</dcterms:modified>
</cp:coreProperties>
</file>