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9A4407" w:rsidRDefault="009A4407" w:rsidP="009F6073">
      <w:pPr>
        <w:jc w:val="both"/>
        <w:rPr>
          <w:sz w:val="28"/>
          <w:szCs w:val="28"/>
          <w:lang w:val="uk-UA"/>
        </w:rPr>
      </w:pPr>
    </w:p>
    <w:p w:rsidR="009A4407" w:rsidRPr="00CA5E38" w:rsidRDefault="009A4407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9A4407">
        <w:rPr>
          <w:sz w:val="28"/>
          <w:szCs w:val="28"/>
          <w:lang w:val="uk-UA"/>
        </w:rPr>
        <w:t>29</w:t>
      </w:r>
      <w:r w:rsidR="001E75D0">
        <w:rPr>
          <w:sz w:val="28"/>
          <w:szCs w:val="28"/>
          <w:lang w:val="uk-UA"/>
        </w:rPr>
        <w:t>.</w:t>
      </w:r>
      <w:r w:rsidR="009A4407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 w:rsidR="00EC48E4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9A4407">
        <w:rPr>
          <w:sz w:val="28"/>
          <w:szCs w:val="28"/>
          <w:lang w:val="uk-UA"/>
        </w:rPr>
        <w:t>1124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AA30CF" w:rsidRDefault="00A55EC1" w:rsidP="009A238C">
      <w:pPr>
        <w:ind w:firstLine="680"/>
        <w:jc w:val="center"/>
        <w:rPr>
          <w:b/>
          <w:sz w:val="20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AA30CF" w:rsidRDefault="00A55EC1" w:rsidP="009A238C">
      <w:pPr>
        <w:jc w:val="center"/>
        <w:rPr>
          <w:b/>
          <w:sz w:val="20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>по</w:t>
      </w:r>
      <w:bookmarkStart w:id="1" w:name="_GoBack"/>
      <w:bookmarkEnd w:id="1"/>
      <w:r w:rsidRPr="002A4B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9A4407">
        <w:rPr>
          <w:sz w:val="28"/>
          <w:szCs w:val="28"/>
          <w:lang w:val="uk-UA"/>
        </w:rPr>
        <w:t>Калюжна А.О</w:t>
      </w:r>
      <w:r>
        <w:rPr>
          <w:sz w:val="28"/>
          <w:szCs w:val="28"/>
          <w:lang w:val="uk-UA"/>
        </w:rPr>
        <w:t xml:space="preserve">.), а саме: </w:t>
      </w:r>
    </w:p>
    <w:p w:rsidR="004A270B" w:rsidRDefault="009A238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</w:t>
      </w:r>
      <w:r w:rsidR="004A270B" w:rsidRPr="00820434">
        <w:rPr>
          <w:sz w:val="28"/>
          <w:szCs w:val="28"/>
          <w:lang w:val="uk-UA"/>
        </w:rPr>
        <w:t xml:space="preserve">бюджетні асигнування </w:t>
      </w:r>
      <w:r w:rsidR="002275E1">
        <w:rPr>
          <w:sz w:val="28"/>
          <w:szCs w:val="28"/>
          <w:lang w:val="uk-UA"/>
        </w:rPr>
        <w:t>загального</w:t>
      </w:r>
      <w:r w:rsidR="002275E1" w:rsidRPr="00820434">
        <w:rPr>
          <w:sz w:val="28"/>
          <w:szCs w:val="28"/>
          <w:lang w:val="uk-UA"/>
        </w:rPr>
        <w:t xml:space="preserve"> фонду </w:t>
      </w:r>
      <w:r w:rsidR="004A270B" w:rsidRPr="00820434">
        <w:rPr>
          <w:sz w:val="28"/>
          <w:szCs w:val="28"/>
          <w:lang w:val="uk-UA"/>
        </w:rPr>
        <w:t>по КПКВКМБ 091324</w:t>
      </w:r>
      <w:r w:rsidR="009A4407">
        <w:rPr>
          <w:sz w:val="28"/>
          <w:szCs w:val="28"/>
          <w:lang w:val="uk-UA"/>
        </w:rPr>
        <w:t>2</w:t>
      </w:r>
      <w:r w:rsidR="004A270B" w:rsidRPr="00820434">
        <w:rPr>
          <w:sz w:val="28"/>
          <w:szCs w:val="28"/>
          <w:lang w:val="uk-UA"/>
        </w:rPr>
        <w:t xml:space="preserve"> «</w:t>
      </w:r>
      <w:r w:rsidR="009A4407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 w:rsidR="004A270B" w:rsidRPr="00820434">
        <w:rPr>
          <w:sz w:val="28"/>
          <w:szCs w:val="28"/>
          <w:lang w:val="uk-UA"/>
        </w:rPr>
        <w:t xml:space="preserve">» по КЕКВ </w:t>
      </w:r>
      <w:r w:rsidR="009A4407">
        <w:rPr>
          <w:sz w:val="28"/>
          <w:szCs w:val="28"/>
          <w:lang w:val="uk-UA"/>
        </w:rPr>
        <w:t>2730</w:t>
      </w:r>
      <w:r w:rsidR="004A270B" w:rsidRPr="00820434">
        <w:rPr>
          <w:sz w:val="28"/>
          <w:szCs w:val="28"/>
          <w:lang w:val="uk-UA"/>
        </w:rPr>
        <w:t xml:space="preserve"> «</w:t>
      </w:r>
      <w:r w:rsidR="009A4407">
        <w:rPr>
          <w:sz w:val="28"/>
          <w:szCs w:val="28"/>
          <w:lang w:val="uk-UA"/>
        </w:rPr>
        <w:t>Інші виплати населенню</w:t>
      </w:r>
      <w:r w:rsidR="004A270B" w:rsidRPr="00820434">
        <w:rPr>
          <w:sz w:val="28"/>
          <w:szCs w:val="28"/>
          <w:lang w:val="uk-UA"/>
        </w:rPr>
        <w:t xml:space="preserve">» на суму </w:t>
      </w:r>
      <w:r w:rsidR="009A4407">
        <w:rPr>
          <w:sz w:val="28"/>
          <w:szCs w:val="28"/>
          <w:lang w:val="uk-UA"/>
        </w:rPr>
        <w:t>34 2</w:t>
      </w:r>
      <w:r w:rsidR="004A270B" w:rsidRPr="00820434">
        <w:rPr>
          <w:sz w:val="28"/>
          <w:szCs w:val="28"/>
          <w:lang w:val="uk-UA"/>
        </w:rPr>
        <w:t>00</w:t>
      </w:r>
      <w:r w:rsidR="00EC48E4">
        <w:rPr>
          <w:sz w:val="28"/>
          <w:szCs w:val="28"/>
          <w:lang w:val="uk-UA"/>
        </w:rPr>
        <w:t xml:space="preserve"> грн;</w:t>
      </w:r>
    </w:p>
    <w:p w:rsidR="004E2BFA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995D76">
        <w:rPr>
          <w:sz w:val="28"/>
          <w:szCs w:val="28"/>
          <w:lang w:val="uk-UA"/>
        </w:rPr>
        <w:t xml:space="preserve"> </w:t>
      </w:r>
      <w:r w:rsidR="009A4407">
        <w:rPr>
          <w:sz w:val="28"/>
          <w:szCs w:val="28"/>
          <w:lang w:val="uk-UA"/>
        </w:rPr>
        <w:t>спеціального</w:t>
      </w:r>
      <w:r w:rsidR="00AA30CF">
        <w:rPr>
          <w:sz w:val="28"/>
          <w:szCs w:val="28"/>
          <w:lang w:val="uk-UA"/>
        </w:rPr>
        <w:t xml:space="preserve"> фонду </w:t>
      </w:r>
      <w:r w:rsidR="004A270B" w:rsidRPr="00820434">
        <w:rPr>
          <w:sz w:val="28"/>
          <w:szCs w:val="28"/>
          <w:lang w:val="uk-UA"/>
        </w:rPr>
        <w:t>по КПКВКМБ 0913</w:t>
      </w:r>
      <w:r w:rsidR="009A4407">
        <w:rPr>
          <w:sz w:val="28"/>
          <w:szCs w:val="28"/>
          <w:lang w:val="uk-UA"/>
        </w:rPr>
        <w:t>121</w:t>
      </w:r>
      <w:r w:rsidR="004A270B" w:rsidRPr="00820434">
        <w:rPr>
          <w:sz w:val="28"/>
          <w:szCs w:val="28"/>
          <w:lang w:val="uk-UA"/>
        </w:rPr>
        <w:t xml:space="preserve"> «</w:t>
      </w:r>
      <w:r w:rsidR="009A4407">
        <w:rPr>
          <w:sz w:val="28"/>
          <w:szCs w:val="28"/>
          <w:lang w:val="uk-UA"/>
        </w:rPr>
        <w:t>Утримання та забезпечення діяльності центрів соціальних служб</w:t>
      </w:r>
      <w:r w:rsidR="004A270B" w:rsidRPr="00820434">
        <w:rPr>
          <w:sz w:val="28"/>
          <w:szCs w:val="28"/>
          <w:lang w:val="uk-UA"/>
        </w:rPr>
        <w:t xml:space="preserve">» по </w:t>
      </w:r>
      <w:r w:rsidR="004A270B">
        <w:rPr>
          <w:sz w:val="28"/>
          <w:szCs w:val="28"/>
          <w:lang w:val="uk-UA"/>
        </w:rPr>
        <w:t xml:space="preserve">КЕКВ </w:t>
      </w:r>
      <w:r w:rsidR="009A4407">
        <w:rPr>
          <w:sz w:val="28"/>
          <w:szCs w:val="28"/>
          <w:lang w:val="uk-UA"/>
        </w:rPr>
        <w:t>3132</w:t>
      </w:r>
      <w:r w:rsidR="004A270B">
        <w:rPr>
          <w:sz w:val="28"/>
          <w:szCs w:val="28"/>
          <w:lang w:val="uk-UA"/>
        </w:rPr>
        <w:t xml:space="preserve"> «</w:t>
      </w:r>
      <w:r w:rsidR="009A4407">
        <w:rPr>
          <w:sz w:val="28"/>
          <w:szCs w:val="28"/>
          <w:lang w:val="uk-UA"/>
        </w:rPr>
        <w:t>Капітальний ремонт інших об’єктів</w:t>
      </w:r>
      <w:r w:rsidR="004A270B">
        <w:rPr>
          <w:sz w:val="28"/>
          <w:szCs w:val="28"/>
          <w:lang w:val="uk-UA"/>
        </w:rPr>
        <w:t xml:space="preserve">» </w:t>
      </w:r>
      <w:r w:rsidR="00927350">
        <w:rPr>
          <w:sz w:val="28"/>
          <w:szCs w:val="28"/>
          <w:lang w:val="uk-UA"/>
        </w:rPr>
        <w:t xml:space="preserve"> на суму </w:t>
      </w:r>
      <w:r w:rsidR="009A4407">
        <w:rPr>
          <w:sz w:val="28"/>
          <w:szCs w:val="28"/>
          <w:lang w:val="uk-UA"/>
        </w:rPr>
        <w:t>34</w:t>
      </w:r>
      <w:r w:rsidR="004A270B">
        <w:rPr>
          <w:sz w:val="28"/>
          <w:szCs w:val="28"/>
          <w:lang w:val="uk-UA"/>
        </w:rPr>
        <w:t> </w:t>
      </w:r>
      <w:r w:rsidR="009A4407">
        <w:rPr>
          <w:sz w:val="28"/>
          <w:szCs w:val="28"/>
          <w:lang w:val="uk-UA"/>
        </w:rPr>
        <w:t>2</w:t>
      </w:r>
      <w:r w:rsidR="004A270B">
        <w:rPr>
          <w:sz w:val="28"/>
          <w:szCs w:val="28"/>
          <w:lang w:val="uk-UA"/>
        </w:rPr>
        <w:t xml:space="preserve">00 </w:t>
      </w:r>
      <w:r w:rsidR="00AA30CF">
        <w:rPr>
          <w:sz w:val="28"/>
          <w:szCs w:val="28"/>
          <w:lang w:val="uk-UA"/>
        </w:rPr>
        <w:t>грн;</w:t>
      </w:r>
    </w:p>
    <w:p w:rsidR="00AA30CF" w:rsidRPr="0092315C" w:rsidRDefault="00AA30CF" w:rsidP="00AA30CF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збільшити </w:t>
      </w:r>
      <w:r w:rsidRPr="002275E1">
        <w:rPr>
          <w:sz w:val="28"/>
          <w:szCs w:val="28"/>
          <w:lang w:val="uk-UA"/>
        </w:rPr>
        <w:t>передач</w:t>
      </w:r>
      <w:r>
        <w:rPr>
          <w:sz w:val="28"/>
          <w:szCs w:val="28"/>
          <w:lang w:val="uk-UA"/>
        </w:rPr>
        <w:t>у</w:t>
      </w:r>
      <w:r w:rsidRPr="002275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коштів </w:t>
      </w:r>
      <w:r w:rsidRPr="002275E1">
        <w:rPr>
          <w:sz w:val="28"/>
          <w:szCs w:val="28"/>
          <w:lang w:val="uk-UA"/>
        </w:rPr>
        <w:t xml:space="preserve">із загального фонду до спеціального фонду </w:t>
      </w:r>
      <w:r>
        <w:rPr>
          <w:sz w:val="28"/>
          <w:szCs w:val="28"/>
          <w:lang w:val="uk-UA"/>
        </w:rPr>
        <w:t>(</w:t>
      </w:r>
      <w:r w:rsidRPr="002275E1">
        <w:rPr>
          <w:sz w:val="28"/>
          <w:szCs w:val="28"/>
          <w:lang w:val="uk-UA"/>
        </w:rPr>
        <w:t>бюджету розвитку)</w:t>
      </w:r>
      <w:r>
        <w:rPr>
          <w:sz w:val="28"/>
          <w:szCs w:val="28"/>
          <w:lang w:val="uk-UA"/>
        </w:rPr>
        <w:t xml:space="preserve"> на суму 34 200 грн.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4F5600">
        <w:rPr>
          <w:sz w:val="28"/>
          <w:szCs w:val="28"/>
          <w:lang w:val="uk-UA"/>
        </w:rPr>
        <w:t xml:space="preserve"> </w:t>
      </w:r>
      <w:proofErr w:type="spellStart"/>
      <w:r w:rsidR="009A4407">
        <w:rPr>
          <w:sz w:val="28"/>
          <w:szCs w:val="28"/>
          <w:lang w:val="uk-UA"/>
        </w:rPr>
        <w:t>внести</w:t>
      </w:r>
      <w:proofErr w:type="spellEnd"/>
      <w:r w:rsidR="009A4407">
        <w:rPr>
          <w:sz w:val="28"/>
          <w:szCs w:val="28"/>
          <w:lang w:val="uk-UA"/>
        </w:rPr>
        <w:t xml:space="preserve">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25" w:rsidRDefault="00373025">
      <w:r>
        <w:separator/>
      </w:r>
    </w:p>
  </w:endnote>
  <w:endnote w:type="continuationSeparator" w:id="0">
    <w:p w:rsidR="00373025" w:rsidRDefault="0037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F5664C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F5664C" w:rsidRPr="00493157">
      <w:rPr>
        <w:rStyle w:val="a8"/>
        <w:sz w:val="20"/>
        <w:szCs w:val="20"/>
      </w:rPr>
      <w:fldChar w:fldCharType="separate"/>
    </w:r>
    <w:r w:rsidR="00AA30CF">
      <w:rPr>
        <w:rStyle w:val="a8"/>
        <w:noProof/>
        <w:sz w:val="20"/>
        <w:szCs w:val="20"/>
      </w:rPr>
      <w:t>2</w:t>
    </w:r>
    <w:r w:rsidR="00F5664C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25" w:rsidRDefault="00373025">
      <w:r>
        <w:separator/>
      </w:r>
    </w:p>
  </w:footnote>
  <w:footnote w:type="continuationSeparator" w:id="0">
    <w:p w:rsidR="00373025" w:rsidRDefault="00373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03062"/>
    <w:rsid w:val="00115C44"/>
    <w:rsid w:val="001216DB"/>
    <w:rsid w:val="00123C1E"/>
    <w:rsid w:val="00127698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4DC3CD"/>
  <w15:docId w15:val="{FF149307-6B93-4918-B830-F806E055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4</cp:revision>
  <cp:lastPrinted>2023-12-12T08:45:00Z</cp:lastPrinted>
  <dcterms:created xsi:type="dcterms:W3CDTF">2023-12-11T12:04:00Z</dcterms:created>
  <dcterms:modified xsi:type="dcterms:W3CDTF">2023-12-12T08:48:00Z</dcterms:modified>
</cp:coreProperties>
</file>