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DC2CCD" w:rsidRDefault="00DC2CCD"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344C6B" w:rsidRDefault="00344C6B"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627E31" w:rsidRDefault="00627E31"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bookmarkStart w:id="0" w:name="_GoBack"/>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bookmarkEnd w:id="0"/>
    <w:p w:rsidR="00627E31" w:rsidRPr="00627E31" w:rsidRDefault="00602DA2" w:rsidP="0005603C">
      <w:pPr>
        <w:tabs>
          <w:tab w:val="left" w:pos="567"/>
          <w:tab w:val="center" w:pos="4677"/>
          <w:tab w:val="right" w:pos="9355"/>
        </w:tabs>
        <w:spacing w:line="100" w:lineRule="atLeast"/>
        <w:ind w:right="-15"/>
        <w:jc w:val="both"/>
        <w:rPr>
          <w:rFonts w:ascii="Times New Roman" w:eastAsia="Arial Unicode MS" w:hAnsi="Times New Roman" w:cs="Times New Roman"/>
          <w:color w:val="000000"/>
          <w:sz w:val="28"/>
          <w:szCs w:val="28"/>
        </w:rPr>
      </w:pPr>
      <w:r w:rsidRPr="00602DA2">
        <w:rPr>
          <w:rFonts w:ascii="Times New Roman" w:eastAsia="Times New Roman" w:hAnsi="Times New Roman" w:cs="Times New Roman"/>
          <w:color w:val="000000"/>
          <w:sz w:val="28"/>
          <w:szCs w:val="28"/>
          <w:lang w:eastAsia="ru-RU"/>
        </w:rPr>
        <w:t xml:space="preserve">        </w:t>
      </w:r>
      <w:r w:rsidR="00627E31" w:rsidRPr="00627E31">
        <w:rPr>
          <w:rFonts w:ascii="Times New Roman" w:eastAsia="Arial Unicode MS" w:hAnsi="Times New Roman" w:cs="Times New Roman"/>
          <w:color w:val="000000"/>
          <w:sz w:val="28"/>
          <w:szCs w:val="28"/>
        </w:rPr>
        <w:t xml:space="preserve">Враховуючи звернення </w:t>
      </w:r>
      <w:r w:rsidR="00E436ED">
        <w:rPr>
          <w:rFonts w:ascii="Times New Roman" w:eastAsia="Arial Unicode MS" w:hAnsi="Times New Roman" w:cs="Times New Roman"/>
          <w:color w:val="000000"/>
          <w:sz w:val="28"/>
          <w:szCs w:val="28"/>
        </w:rPr>
        <w:t xml:space="preserve">Кременчуцької міськрайонної громадської організації інвалідів «Союз Чорнобиль України» від 06.12.2023 № 41/12, </w:t>
      </w:r>
      <w:r w:rsidR="00627E31" w:rsidRPr="00627E31">
        <w:rPr>
          <w:rFonts w:ascii="Times New Roman" w:eastAsia="Arial Unicode MS" w:hAnsi="Times New Roman" w:cs="Times New Roman"/>
          <w:color w:val="000000"/>
          <w:sz w:val="28"/>
          <w:szCs w:val="28"/>
        </w:rPr>
        <w:t xml:space="preserve">   керуючись </w:t>
      </w:r>
      <w:r w:rsidR="006051D6" w:rsidRPr="006051D6">
        <w:rPr>
          <w:rFonts w:ascii="Times New Roman" w:hAnsi="Times New Roman" w:cs="Times New Roman"/>
          <w:color w:val="000000"/>
          <w:sz w:val="28"/>
          <w:szCs w:val="28"/>
        </w:rPr>
        <w:t xml:space="preserve">рішеннями Кременчуцької міської ради Кременчуцького району Полтавської області </w:t>
      </w:r>
      <w:r w:rsidR="00D16C09">
        <w:rPr>
          <w:rFonts w:ascii="Times New Roman" w:hAnsi="Times New Roman" w:cs="Times New Roman"/>
          <w:color w:val="000000"/>
          <w:sz w:val="28"/>
          <w:szCs w:val="28"/>
        </w:rPr>
        <w:t>від</w:t>
      </w:r>
      <w:r w:rsidR="006051D6" w:rsidRPr="006051D6">
        <w:rPr>
          <w:rFonts w:ascii="Times New Roman" w:hAnsi="Times New Roman" w:cs="Times New Roman"/>
          <w:color w:val="000000"/>
          <w:sz w:val="28"/>
          <w:szCs w:val="28"/>
        </w:rPr>
        <w:t xml:space="preserve"> </w:t>
      </w:r>
      <w:r w:rsidR="006051D6" w:rsidRPr="006051D6">
        <w:rPr>
          <w:rFonts w:ascii="Times New Roman" w:eastAsia="Times New Roman" w:hAnsi="Times New Roman" w:cs="Times New Roman"/>
          <w:sz w:val="28"/>
          <w:szCs w:val="28"/>
        </w:rPr>
        <w:t xml:space="preserve">29 вересня 2023 року «Про внесення змін до рішення Кременчуцької міської ради Кременчуцького району Полтавської області від </w:t>
      </w:r>
      <w:r w:rsidR="006051D6">
        <w:rPr>
          <w:rFonts w:ascii="Times New Roman" w:eastAsia="Times New Roman" w:hAnsi="Times New Roman" w:cs="Times New Roman"/>
          <w:sz w:val="28"/>
          <w:szCs w:val="28"/>
        </w:rPr>
        <w:t xml:space="preserve"> </w:t>
      </w:r>
      <w:r w:rsidR="006051D6" w:rsidRPr="006051D6">
        <w:rPr>
          <w:rFonts w:ascii="Times New Roman" w:eastAsia="Times New Roman" w:hAnsi="Times New Roman" w:cs="Times New Roman"/>
          <w:sz w:val="28"/>
          <w:szCs w:val="28"/>
        </w:rPr>
        <w:t>23 грудня 2022 року «Про затвердження  Програми соціального забезпечення та соціального захисту населення Кременчуцької міської територіальної  громади  «Турбота» на   2021-2023 роки в новій редакції»</w:t>
      </w:r>
      <w:r w:rsidR="006051D6">
        <w:rPr>
          <w:rFonts w:ascii="Times New Roman" w:eastAsia="Times New Roman" w:hAnsi="Times New Roman" w:cs="Times New Roman"/>
          <w:sz w:val="28"/>
          <w:szCs w:val="28"/>
        </w:rPr>
        <w:t xml:space="preserve">, </w:t>
      </w:r>
      <w:r w:rsidR="00627E31" w:rsidRPr="00627E31">
        <w:rPr>
          <w:rFonts w:ascii="Times New Roman" w:eastAsia="Arial Unicode MS" w:hAnsi="Times New Roman" w:cs="Times New Roman"/>
          <w:color w:val="000000"/>
          <w:sz w:val="28"/>
          <w:szCs w:val="28"/>
        </w:rPr>
        <w:t>від 27 лютого 2007 року «Про затвердження нової редакції Положення  про цільовий  фонд міської ради»  та  від  28 лютого 2012 року  «Про  внесення   змін   та    доповнень   до  рішення   міської ради від 27 лютого 2007 року «Про затвердження нової редакції Положення про цільовий фонд міської ради», ст.ст.28,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27E31" w:rsidRPr="00627E31" w:rsidRDefault="00627E31" w:rsidP="00627E31">
      <w:pPr>
        <w:widowControl w:val="0"/>
        <w:tabs>
          <w:tab w:val="center" w:pos="4677"/>
          <w:tab w:val="right" w:pos="9355"/>
        </w:tabs>
        <w:suppressAutoHyphens/>
        <w:spacing w:after="0" w:line="100" w:lineRule="atLeast"/>
        <w:ind w:right="-15"/>
        <w:jc w:val="both"/>
        <w:rPr>
          <w:rFonts w:ascii="Times New Roman" w:eastAsia="Arial Unicode MS" w:hAnsi="Times New Roman" w:cs="Times New Roman"/>
          <w:b/>
          <w:bCs/>
          <w:color w:val="000000"/>
          <w:sz w:val="28"/>
          <w:szCs w:val="28"/>
        </w:rPr>
      </w:pPr>
      <w:r w:rsidRPr="00627E31">
        <w:rPr>
          <w:rFonts w:ascii="Times New Roman" w:eastAsia="Arial Unicode MS" w:hAnsi="Times New Roman" w:cs="Times New Roman"/>
          <w:b/>
          <w:bCs/>
          <w:color w:val="000000"/>
          <w:sz w:val="28"/>
          <w:szCs w:val="28"/>
        </w:rPr>
        <w:t xml:space="preserve">                                                          вирішив: </w:t>
      </w:r>
    </w:p>
    <w:p w:rsidR="00627E31" w:rsidRDefault="00627E31" w:rsidP="00627E31">
      <w:pPr>
        <w:widowControl w:val="0"/>
        <w:tabs>
          <w:tab w:val="left" w:pos="567"/>
        </w:tabs>
        <w:suppressAutoHyphens/>
        <w:spacing w:after="0" w:line="240" w:lineRule="auto"/>
        <w:ind w:right="-15"/>
        <w:jc w:val="both"/>
        <w:rPr>
          <w:rFonts w:ascii="Times New Roman" w:eastAsia="Arial Unicode MS" w:hAnsi="Times New Roman" w:cs="Times New Roman"/>
          <w:color w:val="000000"/>
          <w:sz w:val="28"/>
          <w:szCs w:val="28"/>
        </w:rPr>
      </w:pPr>
      <w:r w:rsidRPr="00627E31">
        <w:rPr>
          <w:rFonts w:ascii="Times New Roman" w:eastAsia="Arial Unicode MS" w:hAnsi="Times New Roman" w:cs="Times New Roman"/>
          <w:sz w:val="28"/>
          <w:szCs w:val="28"/>
        </w:rPr>
        <w:tab/>
        <w:t>1. Виділити з цільового фонду міської ради кошти в сумі</w:t>
      </w:r>
      <w:r w:rsidR="00E436ED">
        <w:rPr>
          <w:rFonts w:ascii="Times New Roman" w:eastAsia="Arial Unicode MS" w:hAnsi="Times New Roman" w:cs="Times New Roman"/>
          <w:sz w:val="28"/>
          <w:szCs w:val="28"/>
        </w:rPr>
        <w:t xml:space="preserve"> 7 485 </w:t>
      </w:r>
      <w:r w:rsidRPr="00627E31">
        <w:rPr>
          <w:rFonts w:ascii="Times New Roman" w:eastAsia="Arial Unicode MS" w:hAnsi="Times New Roman" w:cs="Times New Roman"/>
          <w:sz w:val="28"/>
          <w:szCs w:val="28"/>
        </w:rPr>
        <w:t>грн (</w:t>
      </w:r>
      <w:r w:rsidR="00E436ED">
        <w:rPr>
          <w:rFonts w:ascii="Times New Roman" w:eastAsia="Arial Unicode MS" w:hAnsi="Times New Roman" w:cs="Times New Roman"/>
          <w:sz w:val="28"/>
          <w:szCs w:val="28"/>
        </w:rPr>
        <w:t>сім тисяч чотириста вісімдесят п’ять гривень)</w:t>
      </w:r>
      <w:r w:rsidRPr="00627E31">
        <w:rPr>
          <w:rFonts w:ascii="Times New Roman" w:eastAsia="Arial Unicode MS" w:hAnsi="Times New Roman" w:cs="Times New Roman"/>
          <w:sz w:val="28"/>
          <w:szCs w:val="28"/>
        </w:rPr>
        <w:t xml:space="preserve">, з них: </w:t>
      </w:r>
      <w:r w:rsidR="00FB73FA">
        <w:rPr>
          <w:rFonts w:ascii="Times New Roman" w:eastAsia="Arial Unicode MS" w:hAnsi="Times New Roman" w:cs="Times New Roman"/>
          <w:sz w:val="28"/>
          <w:szCs w:val="28"/>
        </w:rPr>
        <w:t xml:space="preserve">4 931 грн 18 коп. </w:t>
      </w:r>
      <w:r w:rsidRPr="00627E31">
        <w:rPr>
          <w:rFonts w:ascii="Times New Roman" w:eastAsia="Arial Unicode MS" w:hAnsi="Times New Roman" w:cs="Times New Roman"/>
          <w:sz w:val="28"/>
          <w:szCs w:val="28"/>
        </w:rPr>
        <w:t>(</w:t>
      </w:r>
      <w:r w:rsidR="00FB73FA">
        <w:rPr>
          <w:rFonts w:ascii="Times New Roman" w:eastAsia="Arial Unicode MS" w:hAnsi="Times New Roman" w:cs="Times New Roman"/>
          <w:sz w:val="28"/>
          <w:szCs w:val="28"/>
        </w:rPr>
        <w:t xml:space="preserve">чотири тисячі дев’ятсот тридцять одна гривня 18 копійок) </w:t>
      </w:r>
      <w:r w:rsidRPr="00627E31">
        <w:rPr>
          <w:rFonts w:ascii="Times New Roman" w:eastAsia="Arial Unicode MS" w:hAnsi="Times New Roman" w:cs="Times New Roman"/>
          <w:sz w:val="28"/>
          <w:szCs w:val="28"/>
        </w:rPr>
        <w:t>за рахунок залишку коштів цільового фонду міської ради станом на 01.01.202</w:t>
      </w:r>
      <w:r w:rsidR="00FB73FA">
        <w:rPr>
          <w:rFonts w:ascii="Times New Roman" w:eastAsia="Arial Unicode MS" w:hAnsi="Times New Roman" w:cs="Times New Roman"/>
          <w:sz w:val="28"/>
          <w:szCs w:val="28"/>
        </w:rPr>
        <w:t>3</w:t>
      </w:r>
      <w:r w:rsidRPr="00627E31">
        <w:rPr>
          <w:rFonts w:ascii="Times New Roman" w:eastAsia="Arial Unicode MS" w:hAnsi="Times New Roman" w:cs="Times New Roman"/>
          <w:sz w:val="28"/>
          <w:szCs w:val="28"/>
        </w:rPr>
        <w:t xml:space="preserve"> та </w:t>
      </w:r>
      <w:r w:rsidR="00E436ED">
        <w:rPr>
          <w:rFonts w:ascii="Times New Roman" w:eastAsia="Arial Unicode MS" w:hAnsi="Times New Roman" w:cs="Times New Roman"/>
          <w:sz w:val="28"/>
          <w:szCs w:val="28"/>
        </w:rPr>
        <w:t>2 553 грн 8</w:t>
      </w:r>
      <w:r w:rsidR="007F4AD2">
        <w:rPr>
          <w:rFonts w:ascii="Times New Roman" w:eastAsia="Arial Unicode MS" w:hAnsi="Times New Roman" w:cs="Times New Roman"/>
          <w:sz w:val="28"/>
          <w:szCs w:val="28"/>
        </w:rPr>
        <w:t>2</w:t>
      </w:r>
      <w:r w:rsidR="00E436ED">
        <w:rPr>
          <w:rFonts w:ascii="Times New Roman" w:eastAsia="Arial Unicode MS" w:hAnsi="Times New Roman" w:cs="Times New Roman"/>
          <w:sz w:val="28"/>
          <w:szCs w:val="28"/>
        </w:rPr>
        <w:t xml:space="preserve"> коп. </w:t>
      </w:r>
      <w:r w:rsidRPr="00627E31">
        <w:rPr>
          <w:rFonts w:ascii="Times New Roman" w:eastAsia="Arial Unicode MS" w:hAnsi="Times New Roman" w:cs="Times New Roman"/>
          <w:sz w:val="28"/>
          <w:szCs w:val="28"/>
        </w:rPr>
        <w:t>(</w:t>
      </w:r>
      <w:r w:rsidR="00E436ED">
        <w:rPr>
          <w:rFonts w:ascii="Times New Roman" w:eastAsia="Arial Unicode MS" w:hAnsi="Times New Roman" w:cs="Times New Roman"/>
          <w:sz w:val="28"/>
          <w:szCs w:val="28"/>
        </w:rPr>
        <w:t>дві тисячі п’ятсот п’ятдесят три гривні 8</w:t>
      </w:r>
      <w:r w:rsidR="007F4AD2">
        <w:rPr>
          <w:rFonts w:ascii="Times New Roman" w:eastAsia="Arial Unicode MS" w:hAnsi="Times New Roman" w:cs="Times New Roman"/>
          <w:sz w:val="28"/>
          <w:szCs w:val="28"/>
        </w:rPr>
        <w:t>2</w:t>
      </w:r>
      <w:r w:rsidR="00E436ED">
        <w:rPr>
          <w:rFonts w:ascii="Times New Roman" w:eastAsia="Arial Unicode MS" w:hAnsi="Times New Roman" w:cs="Times New Roman"/>
          <w:sz w:val="28"/>
          <w:szCs w:val="28"/>
        </w:rPr>
        <w:t xml:space="preserve"> копійки) </w:t>
      </w:r>
      <w:r w:rsidRPr="00627E31">
        <w:rPr>
          <w:rFonts w:ascii="Times New Roman" w:eastAsia="Arial Unicode MS" w:hAnsi="Times New Roman" w:cs="Times New Roman"/>
          <w:sz w:val="28"/>
          <w:szCs w:val="28"/>
        </w:rPr>
        <w:t xml:space="preserve">за рахунок поточних надходжень до цільового фонду міської </w:t>
      </w:r>
      <w:r w:rsidRPr="00FB73FA">
        <w:rPr>
          <w:rFonts w:ascii="Times New Roman" w:eastAsia="Arial Unicode MS" w:hAnsi="Times New Roman" w:cs="Times New Roman"/>
          <w:sz w:val="28"/>
          <w:szCs w:val="28"/>
        </w:rPr>
        <w:t>ради</w:t>
      </w:r>
      <w:r w:rsidR="00656015" w:rsidRPr="00656015">
        <w:t xml:space="preserve"> </w:t>
      </w:r>
      <w:r w:rsidR="00656015" w:rsidRPr="00656015">
        <w:rPr>
          <w:rFonts w:ascii="Times New Roman" w:hAnsi="Times New Roman" w:cs="Times New Roman"/>
          <w:sz w:val="28"/>
          <w:szCs w:val="28"/>
        </w:rPr>
        <w:t>по КПКВКМБ 0</w:t>
      </w:r>
      <w:r w:rsidR="00656015">
        <w:rPr>
          <w:rFonts w:ascii="Times New Roman" w:hAnsi="Times New Roman" w:cs="Times New Roman"/>
          <w:sz w:val="28"/>
          <w:szCs w:val="28"/>
        </w:rPr>
        <w:t>8</w:t>
      </w:r>
      <w:r w:rsidR="00656015" w:rsidRPr="00656015">
        <w:rPr>
          <w:rFonts w:ascii="Times New Roman" w:hAnsi="Times New Roman" w:cs="Times New Roman"/>
          <w:sz w:val="28"/>
          <w:szCs w:val="28"/>
        </w:rPr>
        <w:t>1</w:t>
      </w:r>
      <w:r w:rsidR="00656015">
        <w:rPr>
          <w:rFonts w:ascii="Times New Roman" w:hAnsi="Times New Roman" w:cs="Times New Roman"/>
          <w:sz w:val="28"/>
          <w:szCs w:val="28"/>
        </w:rPr>
        <w:t xml:space="preserve">7691 </w:t>
      </w:r>
      <w:r w:rsidR="00656015" w:rsidRPr="00656015">
        <w:rPr>
          <w:rFonts w:ascii="Times New Roman" w:hAnsi="Times New Roman" w:cs="Times New Roman"/>
          <w:sz w:val="28"/>
          <w:szCs w:val="28"/>
        </w:rPr>
        <w:t>«</w:t>
      </w:r>
      <w:r w:rsidR="00656015" w:rsidRPr="00656015">
        <w:rPr>
          <w:rStyle w:val="rvts11"/>
          <w:rFonts w:ascii="Times New Roman" w:hAnsi="Times New Roman" w:cs="Times New Roman"/>
          <w:iCs/>
          <w:sz w:val="28"/>
          <w:szCs w:val="28"/>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656015">
        <w:rPr>
          <w:rStyle w:val="rvts11"/>
          <w:i/>
          <w:iCs/>
        </w:rPr>
        <w:t xml:space="preserve"> </w:t>
      </w:r>
      <w:r w:rsidR="00FB73FA" w:rsidRPr="00FB73FA">
        <w:rPr>
          <w:rFonts w:ascii="Times New Roman" w:hAnsi="Times New Roman" w:cs="Times New Roman"/>
          <w:sz w:val="28"/>
          <w:szCs w:val="28"/>
        </w:rPr>
        <w:t>Департаменту соціального захисту населення Кременчуцької міської ради Кременчуцького району Полтавської області</w:t>
      </w:r>
      <w:r w:rsidR="00FB73FA" w:rsidRPr="00AE1DFC">
        <w:rPr>
          <w:szCs w:val="28"/>
        </w:rPr>
        <w:t xml:space="preserve"> </w:t>
      </w:r>
      <w:r w:rsidRPr="00627E31">
        <w:rPr>
          <w:rFonts w:ascii="Times New Roman" w:eastAsia="Arial Unicode MS" w:hAnsi="Times New Roman" w:cs="Times New Roman"/>
          <w:sz w:val="28"/>
          <w:szCs w:val="28"/>
        </w:rPr>
        <w:t>для</w:t>
      </w:r>
      <w:r w:rsidR="00E436ED" w:rsidRPr="00E436ED">
        <w:rPr>
          <w:rFonts w:ascii="Times New Roman" w:eastAsia="Arial Unicode MS" w:hAnsi="Times New Roman" w:cs="Times New Roman"/>
          <w:color w:val="000000"/>
          <w:sz w:val="28"/>
          <w:szCs w:val="28"/>
        </w:rPr>
        <w:t xml:space="preserve"> </w:t>
      </w:r>
      <w:r w:rsidR="00E436ED">
        <w:rPr>
          <w:rFonts w:ascii="Times New Roman" w:eastAsia="Arial Unicode MS" w:hAnsi="Times New Roman" w:cs="Times New Roman"/>
          <w:color w:val="000000"/>
          <w:sz w:val="28"/>
          <w:szCs w:val="28"/>
        </w:rPr>
        <w:t xml:space="preserve">Кременчуцької міськрайонної громадської організації інвалідів «Союз Чорнобиль України» для проведення заходів до Дня вшанування учасників ліквідації наслідків аварії на ЧАЕС. </w:t>
      </w:r>
    </w:p>
    <w:p w:rsidR="00656015" w:rsidRDefault="00656015" w:rsidP="00627E31">
      <w:pPr>
        <w:widowControl w:val="0"/>
        <w:tabs>
          <w:tab w:val="left" w:pos="567"/>
        </w:tabs>
        <w:suppressAutoHyphens/>
        <w:spacing w:after="0" w:line="240" w:lineRule="auto"/>
        <w:ind w:right="-15"/>
        <w:jc w:val="both"/>
        <w:rPr>
          <w:rFonts w:ascii="Times New Roman" w:eastAsia="Arial Unicode MS" w:hAnsi="Times New Roman" w:cs="Times New Roman"/>
          <w:sz w:val="28"/>
          <w:szCs w:val="28"/>
        </w:rPr>
      </w:pPr>
    </w:p>
    <w:p w:rsidR="00627E31" w:rsidRPr="00627E31" w:rsidRDefault="00627E31" w:rsidP="00656015">
      <w:pPr>
        <w:widowControl w:val="0"/>
        <w:tabs>
          <w:tab w:val="left" w:pos="567"/>
        </w:tabs>
        <w:suppressAutoHyphens/>
        <w:spacing w:after="0" w:line="240" w:lineRule="auto"/>
        <w:ind w:right="-15"/>
        <w:jc w:val="both"/>
        <w:rPr>
          <w:rFonts w:ascii="Times New Roman" w:eastAsia="Arial Unicode MS" w:hAnsi="Times New Roman" w:cs="Times New Roman"/>
          <w:color w:val="000000"/>
          <w:sz w:val="28"/>
          <w:szCs w:val="28"/>
        </w:rPr>
      </w:pPr>
      <w:r w:rsidRPr="00627E31">
        <w:rPr>
          <w:rFonts w:ascii="Times New Roman" w:eastAsia="Arial Unicode MS" w:hAnsi="Times New Roman" w:cs="Times New Roman"/>
          <w:color w:val="000000"/>
          <w:sz w:val="28"/>
          <w:szCs w:val="28"/>
        </w:rPr>
        <w:lastRenderedPageBreak/>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27E31">
        <w:rPr>
          <w:rFonts w:ascii="Times New Roman" w:eastAsia="Arial Unicode MS" w:hAnsi="Times New Roman" w:cs="Times New Roman"/>
          <w:color w:val="000000"/>
          <w:sz w:val="28"/>
          <w:szCs w:val="28"/>
        </w:rPr>
        <w:t>Неіленко</w:t>
      </w:r>
      <w:proofErr w:type="spellEnd"/>
      <w:r w:rsidRPr="00627E31">
        <w:rPr>
          <w:rFonts w:ascii="Times New Roman" w:eastAsia="Arial Unicode MS" w:hAnsi="Times New Roman" w:cs="Times New Roman"/>
          <w:color w:val="000000"/>
          <w:sz w:val="28"/>
          <w:szCs w:val="28"/>
        </w:rPr>
        <w:t xml:space="preserve"> Т.Г. </w:t>
      </w:r>
      <w:proofErr w:type="spellStart"/>
      <w:r w:rsidRPr="00627E31">
        <w:rPr>
          <w:rFonts w:ascii="Times New Roman" w:eastAsia="Arial Unicode MS" w:hAnsi="Times New Roman" w:cs="Times New Roman"/>
          <w:color w:val="000000"/>
          <w:sz w:val="28"/>
          <w:szCs w:val="28"/>
        </w:rPr>
        <w:t>внести</w:t>
      </w:r>
      <w:proofErr w:type="spellEnd"/>
      <w:r w:rsidRPr="00627E31">
        <w:rPr>
          <w:rFonts w:ascii="Times New Roman" w:eastAsia="Arial Unicode MS" w:hAnsi="Times New Roman" w:cs="Times New Roman"/>
          <w:color w:val="000000"/>
          <w:sz w:val="28"/>
          <w:szCs w:val="28"/>
        </w:rPr>
        <w:t xml:space="preserve"> зміни до розпису місцевого бюджету на 202</w:t>
      </w:r>
      <w:r w:rsidR="00FB73FA">
        <w:rPr>
          <w:rFonts w:ascii="Times New Roman" w:eastAsia="Arial Unicode MS" w:hAnsi="Times New Roman" w:cs="Times New Roman"/>
          <w:color w:val="000000"/>
          <w:sz w:val="28"/>
          <w:szCs w:val="28"/>
        </w:rPr>
        <w:t>3</w:t>
      </w:r>
      <w:r w:rsidRPr="00627E31">
        <w:rPr>
          <w:rFonts w:ascii="Times New Roman" w:eastAsia="Arial Unicode MS" w:hAnsi="Times New Roman" w:cs="Times New Roman"/>
          <w:color w:val="000000"/>
          <w:sz w:val="28"/>
          <w:szCs w:val="28"/>
        </w:rPr>
        <w:t xml:space="preserve"> рік та перерахувати кошти на рахунок </w:t>
      </w:r>
      <w:r w:rsidR="00FB73FA" w:rsidRPr="00FB73FA">
        <w:rPr>
          <w:rFonts w:ascii="Times New Roman" w:hAnsi="Times New Roman" w:cs="Times New Roman"/>
          <w:sz w:val="28"/>
          <w:szCs w:val="28"/>
        </w:rPr>
        <w:t>Департаменту соціального захисту населення Кременчуцької міської ради Кременчуцького району Полтавської області</w:t>
      </w:r>
      <w:r w:rsidRPr="00627E31">
        <w:rPr>
          <w:rFonts w:ascii="Times New Roman" w:eastAsia="Arial Unicode MS" w:hAnsi="Times New Roman" w:cs="Times New Roman"/>
          <w:color w:val="000000"/>
          <w:sz w:val="28"/>
          <w:szCs w:val="28"/>
        </w:rPr>
        <w:t xml:space="preserve"> згідно з кошторисними призначеннями.</w:t>
      </w:r>
    </w:p>
    <w:p w:rsidR="00627E31" w:rsidRPr="00627E31" w:rsidRDefault="00627E31" w:rsidP="00656015">
      <w:pPr>
        <w:tabs>
          <w:tab w:val="left" w:pos="567"/>
          <w:tab w:val="center" w:pos="4677"/>
          <w:tab w:val="right" w:pos="9355"/>
        </w:tabs>
        <w:ind w:right="-17" w:firstLine="567"/>
        <w:jc w:val="both"/>
        <w:rPr>
          <w:rFonts w:ascii="Times New Roman" w:eastAsia="Arial Unicode MS" w:hAnsi="Times New Roman" w:cs="Times New Roman"/>
          <w:color w:val="000000"/>
          <w:sz w:val="20"/>
          <w:szCs w:val="20"/>
        </w:rPr>
      </w:pPr>
      <w:r w:rsidRPr="00627E31">
        <w:rPr>
          <w:rFonts w:ascii="Times New Roman" w:eastAsia="Arial Unicode MS" w:hAnsi="Times New Roman" w:cs="Times New Roman"/>
          <w:color w:val="000000"/>
          <w:sz w:val="28"/>
          <w:szCs w:val="28"/>
        </w:rPr>
        <w:t xml:space="preserve">3. </w:t>
      </w:r>
      <w:r w:rsidR="0005603C" w:rsidRPr="0005603C">
        <w:rPr>
          <w:rFonts w:ascii="Times New Roman" w:eastAsia="MS Mincho" w:hAnsi="Times New Roman" w:cs="Times New Roman"/>
          <w:sz w:val="28"/>
          <w:szCs w:val="24"/>
          <w:lang w:eastAsia="ru-RU"/>
        </w:rPr>
        <w:t xml:space="preserve">Директору Департаменту соціального захисту населення Кременчуцької міської ради Кременчуцького району Полтавської області </w:t>
      </w:r>
      <w:proofErr w:type="spellStart"/>
      <w:r w:rsidR="0005603C" w:rsidRPr="0005603C">
        <w:rPr>
          <w:rFonts w:ascii="Times New Roman" w:eastAsia="MS Mincho" w:hAnsi="Times New Roman" w:cs="Times New Roman"/>
          <w:color w:val="000000"/>
          <w:sz w:val="28"/>
          <w:szCs w:val="28"/>
          <w:lang w:eastAsia="ru-RU"/>
        </w:rPr>
        <w:t>Доценко</w:t>
      </w:r>
      <w:proofErr w:type="spellEnd"/>
      <w:r w:rsidR="0005603C" w:rsidRPr="0005603C">
        <w:rPr>
          <w:rFonts w:ascii="Times New Roman" w:eastAsia="MS Mincho" w:hAnsi="Times New Roman" w:cs="Times New Roman"/>
          <w:color w:val="000000"/>
          <w:sz w:val="28"/>
          <w:szCs w:val="28"/>
          <w:lang w:eastAsia="ru-RU"/>
        </w:rPr>
        <w:t xml:space="preserve"> М.М. </w:t>
      </w:r>
      <w:r w:rsidR="0005603C" w:rsidRPr="0005603C">
        <w:rPr>
          <w:rFonts w:ascii="Times New Roman" w:eastAsia="MS Mincho" w:hAnsi="Times New Roman" w:cs="Times New Roman"/>
          <w:sz w:val="28"/>
          <w:szCs w:val="24"/>
          <w:lang w:eastAsia="ru-RU"/>
        </w:rPr>
        <w:t xml:space="preserve"> </w:t>
      </w:r>
      <w:proofErr w:type="spellStart"/>
      <w:r w:rsidR="0005603C" w:rsidRPr="0005603C">
        <w:rPr>
          <w:rFonts w:ascii="Times New Roman" w:eastAsia="MS Mincho" w:hAnsi="Times New Roman" w:cs="Times New Roman"/>
          <w:sz w:val="28"/>
          <w:szCs w:val="24"/>
          <w:lang w:eastAsia="ru-RU"/>
        </w:rPr>
        <w:t>внести</w:t>
      </w:r>
      <w:proofErr w:type="spellEnd"/>
      <w:r w:rsidR="0005603C" w:rsidRPr="0005603C">
        <w:rPr>
          <w:rFonts w:ascii="Times New Roman" w:eastAsia="MS Mincho" w:hAnsi="Times New Roman" w:cs="Times New Roman"/>
          <w:sz w:val="28"/>
          <w:szCs w:val="24"/>
          <w:lang w:eastAsia="ru-RU"/>
        </w:rPr>
        <w:t xml:space="preserve"> зміни до паспорта бюджетної програми на 2023 рік та перерахувати кошти на рахунок </w:t>
      </w:r>
      <w:r w:rsidR="00656015">
        <w:rPr>
          <w:rFonts w:ascii="Times New Roman" w:eastAsia="Arial Unicode MS" w:hAnsi="Times New Roman" w:cs="Times New Roman"/>
          <w:color w:val="000000"/>
          <w:sz w:val="28"/>
          <w:szCs w:val="28"/>
        </w:rPr>
        <w:t>Кременчуцької міськрайонної громадської організації інвалідів «Союз Чорнобиль України» згідно з кошторисним</w:t>
      </w:r>
      <w:r w:rsidR="00B978B0">
        <w:rPr>
          <w:rFonts w:ascii="Times New Roman" w:eastAsia="Arial Unicode MS" w:hAnsi="Times New Roman" w:cs="Times New Roman"/>
          <w:color w:val="000000"/>
          <w:sz w:val="28"/>
          <w:szCs w:val="28"/>
        </w:rPr>
        <w:t>и</w:t>
      </w:r>
      <w:r w:rsidR="00656015">
        <w:rPr>
          <w:rFonts w:ascii="Times New Roman" w:eastAsia="Arial Unicode MS" w:hAnsi="Times New Roman" w:cs="Times New Roman"/>
          <w:color w:val="000000"/>
          <w:sz w:val="28"/>
          <w:szCs w:val="28"/>
        </w:rPr>
        <w:t xml:space="preserve"> призначеннями</w:t>
      </w:r>
      <w:r w:rsidR="0005603C" w:rsidRPr="0005603C">
        <w:rPr>
          <w:rFonts w:ascii="Times New Roman" w:eastAsia="MS Mincho" w:hAnsi="Times New Roman" w:cs="Times New Roman"/>
          <w:sz w:val="28"/>
          <w:szCs w:val="24"/>
          <w:lang w:eastAsia="ru-RU"/>
        </w:rPr>
        <w:t>.</w:t>
      </w:r>
      <w:r w:rsidR="00656015">
        <w:rPr>
          <w:rFonts w:ascii="Times New Roman" w:eastAsia="MS Mincho" w:hAnsi="Times New Roman" w:cs="Times New Roman"/>
          <w:sz w:val="28"/>
          <w:szCs w:val="24"/>
          <w:lang w:eastAsia="ru-RU"/>
        </w:rPr>
        <w:tab/>
        <w:t xml:space="preserve">                                                                                                 </w:t>
      </w:r>
      <w:r w:rsidR="00656015">
        <w:rPr>
          <w:rFonts w:ascii="Times New Roman" w:eastAsia="MS Mincho" w:hAnsi="Times New Roman" w:cs="Times New Roman"/>
          <w:sz w:val="28"/>
          <w:szCs w:val="24"/>
          <w:lang w:eastAsia="ru-RU"/>
        </w:rPr>
        <w:tab/>
      </w:r>
      <w:r w:rsidRPr="00627E31">
        <w:rPr>
          <w:rFonts w:ascii="Times New Roman" w:eastAsia="Arial Unicode MS" w:hAnsi="Times New Roman" w:cs="Times New Roman"/>
          <w:sz w:val="28"/>
          <w:szCs w:val="28"/>
        </w:rPr>
        <w:t>4</w:t>
      </w:r>
      <w:r w:rsidRPr="00627E31">
        <w:rPr>
          <w:rFonts w:ascii="Times New Roman" w:eastAsia="Arial Unicode MS" w:hAnsi="Times New Roman" w:cs="Times New Roman"/>
          <w:sz w:val="28"/>
          <w:szCs w:val="20"/>
        </w:rPr>
        <w:t>. Оприлюднити рішення відповідно до вимог законодавства.</w:t>
      </w:r>
      <w:r w:rsidR="00656015">
        <w:rPr>
          <w:rFonts w:ascii="Times New Roman" w:eastAsia="Arial Unicode MS" w:hAnsi="Times New Roman" w:cs="Times New Roman"/>
          <w:sz w:val="28"/>
          <w:szCs w:val="20"/>
        </w:rPr>
        <w:tab/>
      </w:r>
      <w:r w:rsidR="00656015">
        <w:rPr>
          <w:rFonts w:ascii="Times New Roman" w:eastAsia="Arial Unicode MS" w:hAnsi="Times New Roman" w:cs="Times New Roman"/>
          <w:sz w:val="28"/>
          <w:szCs w:val="20"/>
        </w:rPr>
        <w:tab/>
        <w:t>5. К</w:t>
      </w:r>
      <w:r w:rsidR="00656015">
        <w:rPr>
          <w:rFonts w:ascii="Times New Roman" w:eastAsia="Arial Unicode MS" w:hAnsi="Times New Roman" w:cs="Times New Roman"/>
          <w:sz w:val="28"/>
          <w:szCs w:val="20"/>
        </w:rPr>
        <w:tab/>
      </w:r>
      <w:proofErr w:type="spellStart"/>
      <w:r w:rsidRPr="00627E31">
        <w:rPr>
          <w:rFonts w:ascii="Times New Roman" w:eastAsia="Arial Unicode MS" w:hAnsi="Times New Roman" w:cs="Times New Roman"/>
          <w:sz w:val="28"/>
          <w:szCs w:val="28"/>
          <w:lang w:val="ru-RU"/>
        </w:rPr>
        <w:t>онтроль</w:t>
      </w:r>
      <w:proofErr w:type="spellEnd"/>
      <w:r w:rsidRPr="00627E31">
        <w:rPr>
          <w:rFonts w:ascii="Times New Roman" w:eastAsia="Arial Unicode MS" w:hAnsi="Times New Roman" w:cs="Times New Roman"/>
          <w:sz w:val="28"/>
          <w:szCs w:val="28"/>
          <w:lang w:val="ru-RU"/>
        </w:rPr>
        <w:t xml:space="preserve"> за </w:t>
      </w:r>
      <w:proofErr w:type="spellStart"/>
      <w:r w:rsidRPr="00627E31">
        <w:rPr>
          <w:rFonts w:ascii="Times New Roman" w:eastAsia="Arial Unicode MS" w:hAnsi="Times New Roman" w:cs="Times New Roman"/>
          <w:sz w:val="28"/>
          <w:szCs w:val="28"/>
          <w:lang w:val="ru-RU"/>
        </w:rPr>
        <w:t>виконанням</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lang w:val="ru-RU"/>
        </w:rPr>
        <w:t>рішення</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lang w:val="ru-RU"/>
        </w:rPr>
        <w:t>покласти</w:t>
      </w:r>
      <w:proofErr w:type="spellEnd"/>
      <w:r w:rsidRPr="00627E31">
        <w:rPr>
          <w:rFonts w:ascii="Times New Roman" w:eastAsia="Arial Unicode MS" w:hAnsi="Times New Roman" w:cs="Times New Roman"/>
          <w:sz w:val="28"/>
          <w:szCs w:val="28"/>
          <w:lang w:val="ru-RU"/>
        </w:rPr>
        <w:t xml:space="preserve"> на</w:t>
      </w:r>
      <w:r w:rsidRPr="00627E31">
        <w:rPr>
          <w:rFonts w:ascii="Times New Roman" w:eastAsia="Arial Unicode MS" w:hAnsi="Times New Roman" w:cs="Times New Roman"/>
          <w:sz w:val="28"/>
          <w:szCs w:val="28"/>
        </w:rPr>
        <w:t xml:space="preserve"> </w:t>
      </w:r>
      <w:proofErr w:type="spellStart"/>
      <w:r w:rsidRPr="00627E31">
        <w:rPr>
          <w:rFonts w:ascii="Times New Roman" w:eastAsia="Arial Unicode MS" w:hAnsi="Times New Roman" w:cs="Times New Roman"/>
          <w:sz w:val="28"/>
          <w:szCs w:val="28"/>
          <w:lang w:val="ru-RU"/>
        </w:rPr>
        <w:t>першого</w:t>
      </w:r>
      <w:proofErr w:type="spellEnd"/>
      <w:r w:rsidRPr="00627E31">
        <w:rPr>
          <w:rFonts w:ascii="Times New Roman" w:eastAsia="Arial Unicode MS" w:hAnsi="Times New Roman" w:cs="Times New Roman"/>
          <w:sz w:val="28"/>
          <w:szCs w:val="28"/>
          <w:lang w:val="ru-RU"/>
        </w:rPr>
        <w:t xml:space="preserve"> заступника </w:t>
      </w:r>
      <w:proofErr w:type="spellStart"/>
      <w:r w:rsidRPr="00627E31">
        <w:rPr>
          <w:rFonts w:ascii="Times New Roman" w:eastAsia="Arial Unicode MS" w:hAnsi="Times New Roman" w:cs="Times New Roman"/>
          <w:sz w:val="28"/>
          <w:szCs w:val="28"/>
          <w:lang w:val="ru-RU"/>
        </w:rPr>
        <w:t>міського</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lang w:val="ru-RU"/>
        </w:rPr>
        <w:t>голови</w:t>
      </w:r>
      <w:proofErr w:type="spellEnd"/>
      <w:r w:rsidRPr="00627E31">
        <w:rPr>
          <w:rFonts w:ascii="Times New Roman" w:eastAsia="Arial Unicode MS" w:hAnsi="Times New Roman" w:cs="Times New Roman"/>
          <w:sz w:val="28"/>
          <w:szCs w:val="28"/>
          <w:lang w:val="ru-RU"/>
        </w:rPr>
        <w:t xml:space="preserve">  </w:t>
      </w:r>
      <w:proofErr w:type="spellStart"/>
      <w:r w:rsidRPr="00627E31">
        <w:rPr>
          <w:rFonts w:ascii="Times New Roman" w:eastAsia="Arial Unicode MS" w:hAnsi="Times New Roman" w:cs="Times New Roman"/>
          <w:sz w:val="28"/>
          <w:szCs w:val="28"/>
        </w:rPr>
        <w:t>Пелипенка</w:t>
      </w:r>
      <w:proofErr w:type="spellEnd"/>
      <w:r w:rsidRPr="00627E31">
        <w:rPr>
          <w:rFonts w:ascii="Times New Roman" w:eastAsia="Arial Unicode MS" w:hAnsi="Times New Roman" w:cs="Times New Roman"/>
          <w:sz w:val="28"/>
          <w:szCs w:val="28"/>
        </w:rPr>
        <w:t xml:space="preserve"> В.М. та заступника міського голови</w:t>
      </w:r>
      <w:r w:rsidR="006A73EF">
        <w:rPr>
          <w:rFonts w:ascii="Times New Roman" w:eastAsia="Arial Unicode MS" w:hAnsi="Times New Roman" w:cs="Times New Roman"/>
          <w:sz w:val="28"/>
          <w:szCs w:val="28"/>
        </w:rPr>
        <w:t xml:space="preserve"> </w:t>
      </w:r>
      <w:proofErr w:type="spellStart"/>
      <w:r w:rsidR="006A73EF">
        <w:rPr>
          <w:rFonts w:ascii="Times New Roman" w:eastAsia="Arial Unicode MS" w:hAnsi="Times New Roman" w:cs="Times New Roman"/>
          <w:sz w:val="28"/>
          <w:szCs w:val="28"/>
        </w:rPr>
        <w:t>Усанову</w:t>
      </w:r>
      <w:proofErr w:type="spellEnd"/>
      <w:r w:rsidR="006A73EF">
        <w:rPr>
          <w:rFonts w:ascii="Times New Roman" w:eastAsia="Arial Unicode MS" w:hAnsi="Times New Roman" w:cs="Times New Roman"/>
          <w:sz w:val="28"/>
          <w:szCs w:val="28"/>
        </w:rPr>
        <w:t xml:space="preserve"> О.П.</w:t>
      </w:r>
      <w:r w:rsidRPr="00627E31">
        <w:rPr>
          <w:rFonts w:ascii="Times New Roman" w:eastAsia="Arial Unicode MS" w:hAnsi="Times New Roman" w:cs="Times New Roman"/>
          <w:sz w:val="28"/>
          <w:szCs w:val="28"/>
        </w:rPr>
        <w:t xml:space="preserve"> </w:t>
      </w:r>
    </w:p>
    <w:p w:rsidR="00627E31" w:rsidRPr="00627E31" w:rsidRDefault="00627E31" w:rsidP="00656015">
      <w:pPr>
        <w:widowControl w:val="0"/>
        <w:tabs>
          <w:tab w:val="left" w:pos="567"/>
        </w:tabs>
        <w:suppressAutoHyphens/>
        <w:spacing w:after="0" w:line="240" w:lineRule="auto"/>
        <w:ind w:right="15"/>
        <w:jc w:val="both"/>
        <w:rPr>
          <w:rFonts w:ascii="Times New Roman" w:eastAsia="Arial Unicode MS" w:hAnsi="Times New Roman" w:cs="Times New Roman"/>
          <w:sz w:val="28"/>
          <w:szCs w:val="28"/>
        </w:rPr>
      </w:pPr>
    </w:p>
    <w:p w:rsidR="00627E31" w:rsidRPr="00627E31" w:rsidRDefault="00627E31" w:rsidP="00656015">
      <w:pPr>
        <w:widowControl w:val="0"/>
        <w:tabs>
          <w:tab w:val="left" w:pos="567"/>
        </w:tabs>
        <w:suppressAutoHyphens/>
        <w:spacing w:after="0" w:line="240" w:lineRule="auto"/>
        <w:ind w:right="15"/>
        <w:jc w:val="both"/>
        <w:rPr>
          <w:rFonts w:ascii="Times New Roman" w:eastAsia="Arial Unicode MS" w:hAnsi="Times New Roman" w:cs="Times New Roman"/>
          <w:sz w:val="28"/>
          <w:szCs w:val="28"/>
        </w:rPr>
      </w:pPr>
    </w:p>
    <w:p w:rsidR="00627E31" w:rsidRPr="00627E31" w:rsidRDefault="00627E31" w:rsidP="00627E31">
      <w:pPr>
        <w:widowControl w:val="0"/>
        <w:suppressAutoHyphens/>
        <w:spacing w:after="0" w:line="240" w:lineRule="auto"/>
        <w:ind w:right="15"/>
        <w:jc w:val="both"/>
        <w:rPr>
          <w:rFonts w:ascii="Times New Roman" w:eastAsia="Arial Unicode MS" w:hAnsi="Times New Roman" w:cs="Times New Roman"/>
          <w:b/>
          <w:bCs/>
          <w:color w:val="000000"/>
          <w:sz w:val="28"/>
          <w:szCs w:val="28"/>
        </w:rPr>
      </w:pPr>
      <w:r w:rsidRPr="00627E31">
        <w:rPr>
          <w:rFonts w:ascii="Times New Roman" w:eastAsia="Arial Unicode MS" w:hAnsi="Times New Roman" w:cs="Times New Roman"/>
          <w:sz w:val="28"/>
          <w:szCs w:val="28"/>
          <w:lang w:val="ru-RU"/>
        </w:rPr>
        <w:t xml:space="preserve"> </w:t>
      </w:r>
    </w:p>
    <w:p w:rsidR="00627E31" w:rsidRPr="00627E31" w:rsidRDefault="00627E31" w:rsidP="00627E31">
      <w:pPr>
        <w:widowControl w:val="0"/>
        <w:tabs>
          <w:tab w:val="left" w:pos="7088"/>
        </w:tabs>
        <w:suppressAutoHyphens/>
        <w:spacing w:after="0" w:line="240" w:lineRule="auto"/>
        <w:ind w:right="-81"/>
        <w:jc w:val="both"/>
        <w:rPr>
          <w:rFonts w:ascii="Times New Roman" w:eastAsia="Arial Unicode MS" w:hAnsi="Times New Roman" w:cs="Times New Roman"/>
          <w:b/>
          <w:bCs/>
          <w:color w:val="000000"/>
          <w:sz w:val="28"/>
          <w:szCs w:val="28"/>
        </w:rPr>
      </w:pPr>
      <w:r w:rsidRPr="00627E31">
        <w:rPr>
          <w:rFonts w:ascii="Times New Roman" w:eastAsia="Arial Unicode MS" w:hAnsi="Times New Roman" w:cs="Times New Roman"/>
          <w:b/>
          <w:bCs/>
          <w:color w:val="000000"/>
          <w:sz w:val="28"/>
          <w:szCs w:val="28"/>
        </w:rPr>
        <w:t>М</w:t>
      </w:r>
      <w:proofErr w:type="spellStart"/>
      <w:r w:rsidRPr="00627E31">
        <w:rPr>
          <w:rFonts w:ascii="Times New Roman" w:eastAsia="Arial Unicode MS" w:hAnsi="Times New Roman" w:cs="Times New Roman"/>
          <w:b/>
          <w:bCs/>
          <w:color w:val="000000"/>
          <w:sz w:val="28"/>
          <w:szCs w:val="28"/>
          <w:lang w:val="ru-RU"/>
        </w:rPr>
        <w:t>іськ</w:t>
      </w:r>
      <w:r w:rsidRPr="00627E31">
        <w:rPr>
          <w:rFonts w:ascii="Times New Roman" w:eastAsia="Arial Unicode MS" w:hAnsi="Times New Roman" w:cs="Times New Roman"/>
          <w:b/>
          <w:bCs/>
          <w:color w:val="000000"/>
          <w:sz w:val="28"/>
          <w:szCs w:val="28"/>
        </w:rPr>
        <w:t>ий</w:t>
      </w:r>
      <w:proofErr w:type="spellEnd"/>
      <w:r w:rsidRPr="00627E31">
        <w:rPr>
          <w:rFonts w:ascii="Times New Roman" w:eastAsia="Arial Unicode MS" w:hAnsi="Times New Roman" w:cs="Times New Roman"/>
          <w:b/>
          <w:bCs/>
          <w:color w:val="000000"/>
          <w:sz w:val="28"/>
          <w:szCs w:val="28"/>
          <w:lang w:val="ru-RU"/>
        </w:rPr>
        <w:t xml:space="preserve"> голов</w:t>
      </w:r>
      <w:r w:rsidRPr="00627E31">
        <w:rPr>
          <w:rFonts w:ascii="Times New Roman" w:eastAsia="Arial Unicode MS" w:hAnsi="Times New Roman" w:cs="Times New Roman"/>
          <w:b/>
          <w:bCs/>
          <w:color w:val="000000"/>
          <w:sz w:val="28"/>
          <w:szCs w:val="28"/>
        </w:rPr>
        <w:t>а</w:t>
      </w:r>
      <w:r w:rsidRPr="00627E31">
        <w:rPr>
          <w:rFonts w:ascii="Times New Roman" w:eastAsia="Arial Unicode MS" w:hAnsi="Times New Roman" w:cs="Times New Roman"/>
          <w:b/>
          <w:bCs/>
          <w:color w:val="000000"/>
          <w:sz w:val="28"/>
          <w:szCs w:val="28"/>
          <w:lang w:val="ru-RU"/>
        </w:rPr>
        <w:t xml:space="preserve">                                                     </w:t>
      </w:r>
      <w:r w:rsidRPr="00627E31">
        <w:rPr>
          <w:rFonts w:ascii="Times New Roman" w:eastAsia="Arial Unicode MS" w:hAnsi="Times New Roman" w:cs="Times New Roman"/>
          <w:b/>
          <w:bCs/>
          <w:color w:val="000000"/>
          <w:sz w:val="28"/>
          <w:szCs w:val="28"/>
        </w:rPr>
        <w:t xml:space="preserve">        </w:t>
      </w:r>
      <w:r w:rsidRPr="00627E31">
        <w:rPr>
          <w:rFonts w:ascii="Times New Roman" w:eastAsia="Arial Unicode MS" w:hAnsi="Times New Roman" w:cs="Times New Roman"/>
          <w:b/>
          <w:bCs/>
          <w:color w:val="000000"/>
          <w:sz w:val="28"/>
          <w:szCs w:val="28"/>
          <w:lang w:val="ru-RU"/>
        </w:rPr>
        <w:t xml:space="preserve">  </w:t>
      </w:r>
      <w:r w:rsidRPr="00627E31">
        <w:rPr>
          <w:rFonts w:ascii="Times New Roman" w:eastAsia="Arial Unicode MS" w:hAnsi="Times New Roman" w:cs="Times New Roman"/>
          <w:b/>
          <w:bCs/>
          <w:color w:val="000000"/>
          <w:sz w:val="28"/>
          <w:szCs w:val="28"/>
        </w:rPr>
        <w:t xml:space="preserve"> </w:t>
      </w:r>
      <w:r w:rsidRPr="00627E31">
        <w:rPr>
          <w:rFonts w:ascii="Times New Roman" w:eastAsia="Arial Unicode MS" w:hAnsi="Times New Roman" w:cs="Times New Roman"/>
          <w:b/>
          <w:bCs/>
          <w:color w:val="000000"/>
          <w:sz w:val="28"/>
          <w:szCs w:val="28"/>
          <w:lang w:val="ru-RU"/>
        </w:rPr>
        <w:t xml:space="preserve">   </w:t>
      </w:r>
      <w:r w:rsidRPr="00627E31">
        <w:rPr>
          <w:rFonts w:ascii="Times New Roman" w:eastAsia="Arial Unicode MS" w:hAnsi="Times New Roman" w:cs="Times New Roman"/>
          <w:b/>
          <w:bCs/>
          <w:color w:val="000000"/>
          <w:sz w:val="28"/>
          <w:szCs w:val="28"/>
        </w:rPr>
        <w:t>Віталій М</w:t>
      </w:r>
      <w:r w:rsidRPr="00627E31">
        <w:rPr>
          <w:rFonts w:ascii="Times New Roman" w:eastAsia="Arial Unicode MS" w:hAnsi="Times New Roman" w:cs="Times New Roman"/>
          <w:b/>
          <w:bCs/>
          <w:color w:val="000000"/>
          <w:sz w:val="28"/>
          <w:szCs w:val="28"/>
          <w:lang w:val="ru-RU"/>
        </w:rPr>
        <w:t>А</w:t>
      </w:r>
      <w:r w:rsidRPr="00627E31">
        <w:rPr>
          <w:rFonts w:ascii="Times New Roman" w:eastAsia="Arial Unicode MS" w:hAnsi="Times New Roman" w:cs="Times New Roman"/>
          <w:b/>
          <w:bCs/>
          <w:color w:val="000000"/>
          <w:sz w:val="28"/>
          <w:szCs w:val="28"/>
        </w:rPr>
        <w:t>ЛЕЦЬКИЙ</w:t>
      </w:r>
    </w:p>
    <w:p w:rsidR="00627E31" w:rsidRPr="00627E31" w:rsidRDefault="00627E31" w:rsidP="00627E31">
      <w:pPr>
        <w:widowControl w:val="0"/>
        <w:suppressAutoHyphens/>
        <w:spacing w:after="0" w:line="240" w:lineRule="auto"/>
        <w:ind w:right="-81"/>
        <w:jc w:val="both"/>
        <w:rPr>
          <w:rFonts w:ascii="Times New Roman" w:eastAsia="Arial Unicode MS" w:hAnsi="Times New Roman" w:cs="Times New Roman"/>
          <w:b/>
          <w:bCs/>
          <w:color w:val="000000"/>
          <w:sz w:val="28"/>
          <w:szCs w:val="28"/>
        </w:rPr>
      </w:pPr>
    </w:p>
    <w:p w:rsidR="00627E31" w:rsidRPr="00627E31" w:rsidRDefault="00627E31" w:rsidP="00627E31">
      <w:pPr>
        <w:widowControl w:val="0"/>
        <w:suppressAutoHyphens/>
        <w:spacing w:after="0" w:line="240" w:lineRule="auto"/>
        <w:ind w:right="-81"/>
        <w:jc w:val="both"/>
        <w:rPr>
          <w:rFonts w:ascii="Times New Roman" w:eastAsia="Arial Unicode MS" w:hAnsi="Times New Roman" w:cs="Times New Roman"/>
          <w:b/>
          <w:bCs/>
          <w:color w:val="000000"/>
          <w:sz w:val="28"/>
          <w:szCs w:val="28"/>
        </w:rPr>
      </w:pPr>
    </w:p>
    <w:p w:rsidR="001D0852" w:rsidRDefault="001D0852" w:rsidP="00627E31">
      <w:pPr>
        <w:tabs>
          <w:tab w:val="left" w:pos="567"/>
        </w:tabs>
        <w:ind w:firstLine="567"/>
        <w:jc w:val="both"/>
        <w:rPr>
          <w:rFonts w:ascii="Times New Roman" w:eastAsia="MS Mincho" w:hAnsi="Times New Roman"/>
          <w:b/>
          <w:bCs/>
          <w:color w:val="000000"/>
          <w:sz w:val="28"/>
          <w:szCs w:val="28"/>
          <w:lang w:eastAsia="ru-RU"/>
        </w:rPr>
      </w:pPr>
    </w:p>
    <w:sectPr w:rsidR="001D0852" w:rsidSect="006F597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98" w:rsidRDefault="00697398" w:rsidP="0011706C">
      <w:pPr>
        <w:spacing w:after="0" w:line="240" w:lineRule="auto"/>
      </w:pPr>
      <w:r>
        <w:separator/>
      </w:r>
    </w:p>
  </w:endnote>
  <w:endnote w:type="continuationSeparator" w:id="0">
    <w:p w:rsidR="00697398" w:rsidRDefault="00697398"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CF600B">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CF600B">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98" w:rsidRDefault="00697398" w:rsidP="0011706C">
      <w:pPr>
        <w:spacing w:after="0" w:line="240" w:lineRule="auto"/>
      </w:pPr>
      <w:r>
        <w:separator/>
      </w:r>
    </w:p>
  </w:footnote>
  <w:footnote w:type="continuationSeparator" w:id="0">
    <w:p w:rsidR="00697398" w:rsidRDefault="00697398"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79" w:rsidRDefault="006F59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1AC6"/>
    <w:rsid w:val="00032263"/>
    <w:rsid w:val="000379E8"/>
    <w:rsid w:val="000454AE"/>
    <w:rsid w:val="00046784"/>
    <w:rsid w:val="000476AC"/>
    <w:rsid w:val="00052698"/>
    <w:rsid w:val="0005603C"/>
    <w:rsid w:val="00057FED"/>
    <w:rsid w:val="0006432D"/>
    <w:rsid w:val="00065E84"/>
    <w:rsid w:val="000665BF"/>
    <w:rsid w:val="00072546"/>
    <w:rsid w:val="0007471A"/>
    <w:rsid w:val="000810FF"/>
    <w:rsid w:val="00084E83"/>
    <w:rsid w:val="00087046"/>
    <w:rsid w:val="0009766A"/>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F4A"/>
    <w:rsid w:val="00147219"/>
    <w:rsid w:val="00147599"/>
    <w:rsid w:val="00161FC3"/>
    <w:rsid w:val="0016226D"/>
    <w:rsid w:val="00165260"/>
    <w:rsid w:val="00165FD6"/>
    <w:rsid w:val="001662D9"/>
    <w:rsid w:val="00167EEB"/>
    <w:rsid w:val="00171EAA"/>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E7C7F"/>
    <w:rsid w:val="001F2841"/>
    <w:rsid w:val="00202B15"/>
    <w:rsid w:val="00202BD3"/>
    <w:rsid w:val="00206966"/>
    <w:rsid w:val="0021289B"/>
    <w:rsid w:val="002224E5"/>
    <w:rsid w:val="00222521"/>
    <w:rsid w:val="002259BE"/>
    <w:rsid w:val="00232449"/>
    <w:rsid w:val="00237D96"/>
    <w:rsid w:val="002471BE"/>
    <w:rsid w:val="00251774"/>
    <w:rsid w:val="0026685D"/>
    <w:rsid w:val="00270607"/>
    <w:rsid w:val="00271AEC"/>
    <w:rsid w:val="002757BB"/>
    <w:rsid w:val="00291108"/>
    <w:rsid w:val="0029200D"/>
    <w:rsid w:val="00294F28"/>
    <w:rsid w:val="002A5F9D"/>
    <w:rsid w:val="002B2413"/>
    <w:rsid w:val="002C76E4"/>
    <w:rsid w:val="002D1604"/>
    <w:rsid w:val="002D3B92"/>
    <w:rsid w:val="002D451D"/>
    <w:rsid w:val="002E6049"/>
    <w:rsid w:val="002F2C77"/>
    <w:rsid w:val="00300E79"/>
    <w:rsid w:val="0030279A"/>
    <w:rsid w:val="003041A4"/>
    <w:rsid w:val="00310A4D"/>
    <w:rsid w:val="0031112F"/>
    <w:rsid w:val="00314136"/>
    <w:rsid w:val="00325994"/>
    <w:rsid w:val="0033582E"/>
    <w:rsid w:val="00336AB0"/>
    <w:rsid w:val="00343B94"/>
    <w:rsid w:val="00344C6B"/>
    <w:rsid w:val="00345C6D"/>
    <w:rsid w:val="003477CC"/>
    <w:rsid w:val="00350061"/>
    <w:rsid w:val="00352907"/>
    <w:rsid w:val="00354C68"/>
    <w:rsid w:val="003563C1"/>
    <w:rsid w:val="0035686A"/>
    <w:rsid w:val="003653F0"/>
    <w:rsid w:val="00372100"/>
    <w:rsid w:val="003763DF"/>
    <w:rsid w:val="00376FAC"/>
    <w:rsid w:val="003851A8"/>
    <w:rsid w:val="00386629"/>
    <w:rsid w:val="003A2EDD"/>
    <w:rsid w:val="003A315A"/>
    <w:rsid w:val="003A48FB"/>
    <w:rsid w:val="003B2B2A"/>
    <w:rsid w:val="003B685E"/>
    <w:rsid w:val="003C00E3"/>
    <w:rsid w:val="003C2921"/>
    <w:rsid w:val="003C2E3A"/>
    <w:rsid w:val="003C6B74"/>
    <w:rsid w:val="003C7C2F"/>
    <w:rsid w:val="003D40C9"/>
    <w:rsid w:val="003D4AD7"/>
    <w:rsid w:val="003D6AA3"/>
    <w:rsid w:val="003E02C1"/>
    <w:rsid w:val="003E0E2B"/>
    <w:rsid w:val="003E7566"/>
    <w:rsid w:val="003F2EDF"/>
    <w:rsid w:val="003F6C44"/>
    <w:rsid w:val="00402876"/>
    <w:rsid w:val="00414B80"/>
    <w:rsid w:val="0042232D"/>
    <w:rsid w:val="0042447D"/>
    <w:rsid w:val="00427390"/>
    <w:rsid w:val="00435A97"/>
    <w:rsid w:val="004443F4"/>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B33E4"/>
    <w:rsid w:val="004C45DF"/>
    <w:rsid w:val="004C5224"/>
    <w:rsid w:val="004D42B3"/>
    <w:rsid w:val="004E426A"/>
    <w:rsid w:val="00501AC7"/>
    <w:rsid w:val="00514398"/>
    <w:rsid w:val="00514EBA"/>
    <w:rsid w:val="00520046"/>
    <w:rsid w:val="00522287"/>
    <w:rsid w:val="00535352"/>
    <w:rsid w:val="00547E3F"/>
    <w:rsid w:val="0056499D"/>
    <w:rsid w:val="00564BCB"/>
    <w:rsid w:val="00585706"/>
    <w:rsid w:val="005909D8"/>
    <w:rsid w:val="005A0C2E"/>
    <w:rsid w:val="005A6B11"/>
    <w:rsid w:val="005B2D2A"/>
    <w:rsid w:val="005B49EE"/>
    <w:rsid w:val="005D20C9"/>
    <w:rsid w:val="005D33D0"/>
    <w:rsid w:val="005D7705"/>
    <w:rsid w:val="005D7AA9"/>
    <w:rsid w:val="005E1777"/>
    <w:rsid w:val="005E5BF8"/>
    <w:rsid w:val="005F0F53"/>
    <w:rsid w:val="005F2279"/>
    <w:rsid w:val="005F376B"/>
    <w:rsid w:val="005F579D"/>
    <w:rsid w:val="005F7388"/>
    <w:rsid w:val="006004BB"/>
    <w:rsid w:val="00602DA2"/>
    <w:rsid w:val="006051D6"/>
    <w:rsid w:val="006201FE"/>
    <w:rsid w:val="00623AB4"/>
    <w:rsid w:val="00624F66"/>
    <w:rsid w:val="0062771F"/>
    <w:rsid w:val="0062775A"/>
    <w:rsid w:val="00627E31"/>
    <w:rsid w:val="00637A01"/>
    <w:rsid w:val="00642741"/>
    <w:rsid w:val="00646FD3"/>
    <w:rsid w:val="00651885"/>
    <w:rsid w:val="00653A43"/>
    <w:rsid w:val="00656015"/>
    <w:rsid w:val="00656100"/>
    <w:rsid w:val="00662136"/>
    <w:rsid w:val="00684390"/>
    <w:rsid w:val="006864A9"/>
    <w:rsid w:val="0068740F"/>
    <w:rsid w:val="006913A8"/>
    <w:rsid w:val="00696002"/>
    <w:rsid w:val="00697398"/>
    <w:rsid w:val="006A73EF"/>
    <w:rsid w:val="006B1140"/>
    <w:rsid w:val="006B5771"/>
    <w:rsid w:val="006B777C"/>
    <w:rsid w:val="006C218F"/>
    <w:rsid w:val="006D086A"/>
    <w:rsid w:val="006D0E21"/>
    <w:rsid w:val="006D7CC9"/>
    <w:rsid w:val="006E1C01"/>
    <w:rsid w:val="006E556C"/>
    <w:rsid w:val="006E62A7"/>
    <w:rsid w:val="006F3544"/>
    <w:rsid w:val="006F3851"/>
    <w:rsid w:val="006F5979"/>
    <w:rsid w:val="00700082"/>
    <w:rsid w:val="0070078D"/>
    <w:rsid w:val="007041ED"/>
    <w:rsid w:val="00704806"/>
    <w:rsid w:val="007052A7"/>
    <w:rsid w:val="00705B3F"/>
    <w:rsid w:val="00705FC2"/>
    <w:rsid w:val="00706134"/>
    <w:rsid w:val="00707159"/>
    <w:rsid w:val="00714BAE"/>
    <w:rsid w:val="0071612A"/>
    <w:rsid w:val="00717B35"/>
    <w:rsid w:val="007315A3"/>
    <w:rsid w:val="00731953"/>
    <w:rsid w:val="00732B20"/>
    <w:rsid w:val="00740169"/>
    <w:rsid w:val="00744240"/>
    <w:rsid w:val="007508D9"/>
    <w:rsid w:val="00750D93"/>
    <w:rsid w:val="007521BC"/>
    <w:rsid w:val="00756000"/>
    <w:rsid w:val="00765E12"/>
    <w:rsid w:val="00777780"/>
    <w:rsid w:val="00794859"/>
    <w:rsid w:val="00795385"/>
    <w:rsid w:val="007A2315"/>
    <w:rsid w:val="007A3AA3"/>
    <w:rsid w:val="007A3DBD"/>
    <w:rsid w:val="007A5A01"/>
    <w:rsid w:val="007B76A7"/>
    <w:rsid w:val="007C1175"/>
    <w:rsid w:val="007E3539"/>
    <w:rsid w:val="007E75B9"/>
    <w:rsid w:val="007F2192"/>
    <w:rsid w:val="007F260C"/>
    <w:rsid w:val="007F2A66"/>
    <w:rsid w:val="007F4AD2"/>
    <w:rsid w:val="00811D64"/>
    <w:rsid w:val="0081579F"/>
    <w:rsid w:val="00816DC7"/>
    <w:rsid w:val="00833947"/>
    <w:rsid w:val="008556C4"/>
    <w:rsid w:val="008601B8"/>
    <w:rsid w:val="00862173"/>
    <w:rsid w:val="00863D86"/>
    <w:rsid w:val="00865812"/>
    <w:rsid w:val="00866265"/>
    <w:rsid w:val="008727CF"/>
    <w:rsid w:val="0087514B"/>
    <w:rsid w:val="0087677C"/>
    <w:rsid w:val="00880E11"/>
    <w:rsid w:val="008846B5"/>
    <w:rsid w:val="00892F8C"/>
    <w:rsid w:val="008933ED"/>
    <w:rsid w:val="008971E0"/>
    <w:rsid w:val="008A13F7"/>
    <w:rsid w:val="008B644F"/>
    <w:rsid w:val="008C04B2"/>
    <w:rsid w:val="008C235B"/>
    <w:rsid w:val="008C3664"/>
    <w:rsid w:val="008C480E"/>
    <w:rsid w:val="008C660D"/>
    <w:rsid w:val="008D1D41"/>
    <w:rsid w:val="008D251C"/>
    <w:rsid w:val="008D2FF1"/>
    <w:rsid w:val="008D3A11"/>
    <w:rsid w:val="008E2E01"/>
    <w:rsid w:val="008E33D9"/>
    <w:rsid w:val="008E4252"/>
    <w:rsid w:val="0090363F"/>
    <w:rsid w:val="00907CA7"/>
    <w:rsid w:val="0091075A"/>
    <w:rsid w:val="00911F4F"/>
    <w:rsid w:val="00915C67"/>
    <w:rsid w:val="009221F7"/>
    <w:rsid w:val="00922CE7"/>
    <w:rsid w:val="00922DFD"/>
    <w:rsid w:val="0093031C"/>
    <w:rsid w:val="0093116A"/>
    <w:rsid w:val="009369C8"/>
    <w:rsid w:val="00937C7A"/>
    <w:rsid w:val="00937EBE"/>
    <w:rsid w:val="00942B21"/>
    <w:rsid w:val="0095458A"/>
    <w:rsid w:val="00954669"/>
    <w:rsid w:val="00966505"/>
    <w:rsid w:val="00972007"/>
    <w:rsid w:val="00972A2D"/>
    <w:rsid w:val="00973614"/>
    <w:rsid w:val="0098612A"/>
    <w:rsid w:val="00987EB7"/>
    <w:rsid w:val="009905BA"/>
    <w:rsid w:val="00994628"/>
    <w:rsid w:val="009A3CFC"/>
    <w:rsid w:val="009A4821"/>
    <w:rsid w:val="009B5090"/>
    <w:rsid w:val="009B6DB3"/>
    <w:rsid w:val="009C015D"/>
    <w:rsid w:val="009C0CBF"/>
    <w:rsid w:val="009D2167"/>
    <w:rsid w:val="009D652C"/>
    <w:rsid w:val="009E725D"/>
    <w:rsid w:val="009F3143"/>
    <w:rsid w:val="009F4E6B"/>
    <w:rsid w:val="009F7742"/>
    <w:rsid w:val="00A00C63"/>
    <w:rsid w:val="00A04A81"/>
    <w:rsid w:val="00A07C19"/>
    <w:rsid w:val="00A14EBB"/>
    <w:rsid w:val="00A1723E"/>
    <w:rsid w:val="00A3025A"/>
    <w:rsid w:val="00A4142F"/>
    <w:rsid w:val="00A414EF"/>
    <w:rsid w:val="00A46797"/>
    <w:rsid w:val="00A51550"/>
    <w:rsid w:val="00A51D06"/>
    <w:rsid w:val="00A555F8"/>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366B"/>
    <w:rsid w:val="00AD53FE"/>
    <w:rsid w:val="00AD7A96"/>
    <w:rsid w:val="00AE257D"/>
    <w:rsid w:val="00AE7579"/>
    <w:rsid w:val="00AF2CF5"/>
    <w:rsid w:val="00AF3F42"/>
    <w:rsid w:val="00AF79F8"/>
    <w:rsid w:val="00AF7EC0"/>
    <w:rsid w:val="00B04743"/>
    <w:rsid w:val="00B105DA"/>
    <w:rsid w:val="00B128F3"/>
    <w:rsid w:val="00B17F87"/>
    <w:rsid w:val="00B20E9D"/>
    <w:rsid w:val="00B22FBC"/>
    <w:rsid w:val="00B24696"/>
    <w:rsid w:val="00B26C92"/>
    <w:rsid w:val="00B327B8"/>
    <w:rsid w:val="00B375EB"/>
    <w:rsid w:val="00B51B67"/>
    <w:rsid w:val="00B53A07"/>
    <w:rsid w:val="00B551C4"/>
    <w:rsid w:val="00B56EDF"/>
    <w:rsid w:val="00B60A74"/>
    <w:rsid w:val="00B62215"/>
    <w:rsid w:val="00B72E5A"/>
    <w:rsid w:val="00B80178"/>
    <w:rsid w:val="00B81906"/>
    <w:rsid w:val="00B94410"/>
    <w:rsid w:val="00B95E7F"/>
    <w:rsid w:val="00B9645D"/>
    <w:rsid w:val="00B978B0"/>
    <w:rsid w:val="00B97C29"/>
    <w:rsid w:val="00BA3978"/>
    <w:rsid w:val="00BA44ED"/>
    <w:rsid w:val="00BC1BBC"/>
    <w:rsid w:val="00BC2D82"/>
    <w:rsid w:val="00BC66D4"/>
    <w:rsid w:val="00BD216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1E19"/>
    <w:rsid w:val="00C6297F"/>
    <w:rsid w:val="00C63957"/>
    <w:rsid w:val="00C63D1B"/>
    <w:rsid w:val="00C64FF4"/>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3DA3"/>
    <w:rsid w:val="00CD65EB"/>
    <w:rsid w:val="00CE4EF4"/>
    <w:rsid w:val="00CE7CAC"/>
    <w:rsid w:val="00CF596C"/>
    <w:rsid w:val="00CF5CD4"/>
    <w:rsid w:val="00CF600B"/>
    <w:rsid w:val="00CF7C84"/>
    <w:rsid w:val="00D16C09"/>
    <w:rsid w:val="00D16DA2"/>
    <w:rsid w:val="00D230BF"/>
    <w:rsid w:val="00D2347E"/>
    <w:rsid w:val="00D25AC7"/>
    <w:rsid w:val="00D26318"/>
    <w:rsid w:val="00D30049"/>
    <w:rsid w:val="00D31EDD"/>
    <w:rsid w:val="00D33CAC"/>
    <w:rsid w:val="00D4047A"/>
    <w:rsid w:val="00D56E88"/>
    <w:rsid w:val="00D62525"/>
    <w:rsid w:val="00D63F59"/>
    <w:rsid w:val="00D65893"/>
    <w:rsid w:val="00D75F9E"/>
    <w:rsid w:val="00D764D9"/>
    <w:rsid w:val="00D766E1"/>
    <w:rsid w:val="00D81947"/>
    <w:rsid w:val="00D926BF"/>
    <w:rsid w:val="00D939CA"/>
    <w:rsid w:val="00D9511E"/>
    <w:rsid w:val="00D97079"/>
    <w:rsid w:val="00DA3ED8"/>
    <w:rsid w:val="00DA5EB9"/>
    <w:rsid w:val="00DA6AF6"/>
    <w:rsid w:val="00DA7B93"/>
    <w:rsid w:val="00DB050D"/>
    <w:rsid w:val="00DB67DA"/>
    <w:rsid w:val="00DC2603"/>
    <w:rsid w:val="00DC2CCD"/>
    <w:rsid w:val="00DC5C9A"/>
    <w:rsid w:val="00DC73B5"/>
    <w:rsid w:val="00DC7494"/>
    <w:rsid w:val="00DD220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4A82"/>
    <w:rsid w:val="00E25CDB"/>
    <w:rsid w:val="00E33705"/>
    <w:rsid w:val="00E402A9"/>
    <w:rsid w:val="00E41340"/>
    <w:rsid w:val="00E434AC"/>
    <w:rsid w:val="00E436ED"/>
    <w:rsid w:val="00E45FBE"/>
    <w:rsid w:val="00E53954"/>
    <w:rsid w:val="00E5616B"/>
    <w:rsid w:val="00E60BBD"/>
    <w:rsid w:val="00E610D0"/>
    <w:rsid w:val="00E6780A"/>
    <w:rsid w:val="00E758F2"/>
    <w:rsid w:val="00E76D68"/>
    <w:rsid w:val="00E837B7"/>
    <w:rsid w:val="00E83DAD"/>
    <w:rsid w:val="00E90C1C"/>
    <w:rsid w:val="00E92FE8"/>
    <w:rsid w:val="00EA0245"/>
    <w:rsid w:val="00EA7E1B"/>
    <w:rsid w:val="00EB556C"/>
    <w:rsid w:val="00EB67F6"/>
    <w:rsid w:val="00EC0FD7"/>
    <w:rsid w:val="00EC3694"/>
    <w:rsid w:val="00EC5068"/>
    <w:rsid w:val="00ED3DF8"/>
    <w:rsid w:val="00ED4A41"/>
    <w:rsid w:val="00ED73B9"/>
    <w:rsid w:val="00ED7643"/>
    <w:rsid w:val="00EE0CA4"/>
    <w:rsid w:val="00EE73B4"/>
    <w:rsid w:val="00EE7962"/>
    <w:rsid w:val="00F21B57"/>
    <w:rsid w:val="00F2776D"/>
    <w:rsid w:val="00F32C71"/>
    <w:rsid w:val="00F55A35"/>
    <w:rsid w:val="00F7025C"/>
    <w:rsid w:val="00F7060B"/>
    <w:rsid w:val="00F70BE7"/>
    <w:rsid w:val="00F74875"/>
    <w:rsid w:val="00F81531"/>
    <w:rsid w:val="00F85190"/>
    <w:rsid w:val="00FA0271"/>
    <w:rsid w:val="00FA238B"/>
    <w:rsid w:val="00FA369C"/>
    <w:rsid w:val="00FA3A96"/>
    <w:rsid w:val="00FA7558"/>
    <w:rsid w:val="00FB123C"/>
    <w:rsid w:val="00FB6365"/>
    <w:rsid w:val="00FB73FA"/>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 w:type="character" w:customStyle="1" w:styleId="markedcontent">
    <w:name w:val="markedcontent"/>
    <w:basedOn w:val="a0"/>
    <w:rsid w:val="0009766A"/>
  </w:style>
  <w:style w:type="paragraph" w:customStyle="1" w:styleId="ae">
    <w:name w:val="Знак"/>
    <w:basedOn w:val="a"/>
    <w:rsid w:val="00627E31"/>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 w:type="character" w:customStyle="1" w:styleId="markedcontent">
    <w:name w:val="markedcontent"/>
    <w:basedOn w:val="a0"/>
    <w:rsid w:val="0009766A"/>
  </w:style>
  <w:style w:type="paragraph" w:customStyle="1" w:styleId="ae">
    <w:name w:val="Знак"/>
    <w:basedOn w:val="a"/>
    <w:rsid w:val="00627E31"/>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2124</Words>
  <Characters>1211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19</cp:revision>
  <cp:lastPrinted>2023-12-06T12:55:00Z</cp:lastPrinted>
  <dcterms:created xsi:type="dcterms:W3CDTF">2023-12-06T07:04:00Z</dcterms:created>
  <dcterms:modified xsi:type="dcterms:W3CDTF">2023-12-06T12:56:00Z</dcterms:modified>
</cp:coreProperties>
</file>