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6F451FF" w14:textId="77777777" w:rsidR="00384FE8" w:rsidRDefault="00384FE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A0CC528" w14:textId="35FA5B89" w:rsid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39D1321" w14:textId="77777777" w:rsidR="00384FE8" w:rsidRPr="00384FE8" w:rsidRDefault="00384FE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5468FD1A" w14:textId="0390C332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>від 11.10</w:t>
      </w:r>
      <w:r w:rsidR="00700198">
        <w:rPr>
          <w:color w:val="000000" w:themeColor="text1"/>
        </w:rPr>
        <w:t>.2023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26-04/1943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>від 29 вересня</w:t>
      </w:r>
      <w:r w:rsidR="008F474C">
        <w:t xml:space="preserve"> 202</w:t>
      </w:r>
      <w:r w:rsidR="00106C92">
        <w:t>3</w:t>
      </w:r>
      <w:r w:rsidR="00F474C1">
        <w:rPr>
          <w:lang w:val="ru-RU"/>
        </w:rPr>
        <w:t> </w:t>
      </w:r>
      <w:r w:rsidR="008F474C">
        <w:t xml:space="preserve">року </w:t>
      </w:r>
      <w:r w:rsidR="008F474C" w:rsidRPr="008F474C">
        <w:t>«</w:t>
      </w:r>
      <w:r w:rsidR="008F474C" w:rsidRPr="008F474C">
        <w:rPr>
          <w:rFonts w:eastAsia="Times New Roman"/>
          <w:szCs w:val="28"/>
        </w:rPr>
        <w:t>Про внесення змін до рішення</w:t>
      </w:r>
      <w:r w:rsidR="008F474C" w:rsidRPr="008F474C">
        <w:rPr>
          <w:rFonts w:eastAsia="Times New Roman"/>
        </w:rPr>
        <w:t xml:space="preserve"> Кременчуцької міської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ради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Кременчуцького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району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Полтавської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області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від 2</w:t>
      </w:r>
      <w:r w:rsidR="00106C92">
        <w:rPr>
          <w:rFonts w:eastAsia="Times New Roman"/>
        </w:rPr>
        <w:t>3</w:t>
      </w:r>
      <w:r w:rsidR="008F474C" w:rsidRPr="008F474C">
        <w:rPr>
          <w:rFonts w:eastAsia="Times New Roman"/>
        </w:rPr>
        <w:t xml:space="preserve"> грудня 202</w:t>
      </w:r>
      <w:r w:rsidR="00106C92">
        <w:rPr>
          <w:rFonts w:eastAsia="Times New Roman"/>
        </w:rPr>
        <w:t>2</w:t>
      </w:r>
      <w:r w:rsidR="008F474C" w:rsidRPr="008F474C">
        <w:rPr>
          <w:rFonts w:eastAsia="Times New Roman"/>
        </w:rPr>
        <w:t xml:space="preserve"> року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Програми соціального забезпечення та соціального захисту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 населення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 Кременчуцької міської територіальної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громади </w:t>
      </w:r>
      <w:r w:rsidR="003117C5">
        <w:rPr>
          <w:rFonts w:eastAsia="Times New Roman"/>
        </w:rPr>
        <w:t xml:space="preserve"> </w:t>
      </w:r>
      <w:r w:rsidR="00106C92">
        <w:rPr>
          <w:rFonts w:eastAsia="Times New Roman"/>
        </w:rPr>
        <w:t>«Турбота» на  2021-</w:t>
      </w:r>
      <w:r w:rsidR="008F474C" w:rsidRPr="008F474C">
        <w:rPr>
          <w:rFonts w:eastAsia="Times New Roman"/>
        </w:rPr>
        <w:t>2023 роки</w:t>
      </w:r>
      <w:r w:rsidR="00106C92">
        <w:rPr>
          <w:rFonts w:eastAsia="Times New Roman"/>
        </w:rPr>
        <w:t xml:space="preserve"> в новій редакції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AC2A476" w14:textId="60965D93" w:rsidR="00131C8C" w:rsidRPr="0084171F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DC631A4" w14:textId="4C001404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384FE8">
        <w:t>50</w:t>
      </w:r>
      <w:r w:rsidR="00E36510">
        <w:rPr>
          <w:szCs w:val="28"/>
        </w:rPr>
        <w:t xml:space="preserve"> 000 грн (</w:t>
      </w:r>
      <w:r w:rsidR="00384FE8">
        <w:rPr>
          <w:szCs w:val="28"/>
        </w:rPr>
        <w:t>п’ятдесят</w:t>
      </w:r>
      <w:r w:rsidR="00E36510">
        <w:rPr>
          <w:szCs w:val="28"/>
        </w:rPr>
        <w:t xml:space="preserve"> тисяч</w:t>
      </w:r>
      <w:r w:rsidR="00E36510" w:rsidRPr="00E36510">
        <w:rPr>
          <w:szCs w:val="28"/>
        </w:rPr>
        <w:t xml:space="preserve"> </w:t>
      </w:r>
      <w:r w:rsidR="00E36510">
        <w:rPr>
          <w:szCs w:val="28"/>
        </w:rPr>
        <w:t xml:space="preserve">гривень)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0813242 «Інші заходи у сфері соціального захисту і соціального забезпечення» </w:t>
      </w:r>
      <w:r w:rsidR="008F474C">
        <w:rPr>
          <w:szCs w:val="28"/>
        </w:rPr>
        <w:t xml:space="preserve">для </w:t>
      </w:r>
      <w:r w:rsidR="00BC5547">
        <w:rPr>
          <w:szCs w:val="28"/>
        </w:rPr>
        <w:t>виплати матеріальної допомоги</w:t>
      </w:r>
      <w:r w:rsidR="00CC7CDB">
        <w:rPr>
          <w:szCs w:val="28"/>
        </w:rPr>
        <w:t xml:space="preserve"> </w:t>
      </w:r>
      <w:r w:rsidR="00255CA1">
        <w:rPr>
          <w:szCs w:val="28"/>
        </w:rPr>
        <w:t xml:space="preserve"> </w:t>
      </w:r>
      <w:bookmarkStart w:id="1" w:name="_Hlk105408861"/>
      <w:r w:rsidR="00700198">
        <w:t>сім’ям загиблих та постраждалим внаслідок ракетної атаки 22 вересня 2023 року.</w:t>
      </w:r>
    </w:p>
    <w:p w14:paraId="17EADE57" w14:textId="29CDD55A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4077F8">
        <w:rPr>
          <w:color w:val="000000"/>
          <w:szCs w:val="28"/>
        </w:rPr>
        <w:t>3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10B2B02D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4077F8">
        <w:rPr>
          <w:szCs w:val="28"/>
        </w:rPr>
        <w:t>3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здійснити виплати згідно з </w:t>
      </w:r>
      <w:r w:rsidR="00992512" w:rsidRPr="00992512">
        <w:rPr>
          <w:color w:val="000000" w:themeColor="text1"/>
          <w:szCs w:val="28"/>
        </w:rPr>
        <w:t>цим рішенням.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F7F15" w14:textId="77777777" w:rsidR="002C5BFF" w:rsidRDefault="002C5BFF">
      <w:r>
        <w:separator/>
      </w:r>
    </w:p>
  </w:endnote>
  <w:endnote w:type="continuationSeparator" w:id="0">
    <w:p w14:paraId="2DCB3F1F" w14:textId="77777777" w:rsidR="002C5BFF" w:rsidRDefault="002C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154BE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154B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CEF26" w14:textId="77777777" w:rsidR="002C5BFF" w:rsidRDefault="002C5BFF">
      <w:r>
        <w:separator/>
      </w:r>
    </w:p>
  </w:footnote>
  <w:footnote w:type="continuationSeparator" w:id="0">
    <w:p w14:paraId="3FADCDBC" w14:textId="77777777" w:rsidR="002C5BFF" w:rsidRDefault="002C5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6F94"/>
    <w:rsid w:val="00255CA1"/>
    <w:rsid w:val="00261A1B"/>
    <w:rsid w:val="0026519A"/>
    <w:rsid w:val="002716A3"/>
    <w:rsid w:val="002B197D"/>
    <w:rsid w:val="002B2FEE"/>
    <w:rsid w:val="002C5BFF"/>
    <w:rsid w:val="002E64C1"/>
    <w:rsid w:val="002F47F8"/>
    <w:rsid w:val="003117C5"/>
    <w:rsid w:val="003154BE"/>
    <w:rsid w:val="0035391E"/>
    <w:rsid w:val="00364E8D"/>
    <w:rsid w:val="00384FE8"/>
    <w:rsid w:val="003A0994"/>
    <w:rsid w:val="003C324E"/>
    <w:rsid w:val="003C7065"/>
    <w:rsid w:val="003D34D0"/>
    <w:rsid w:val="003E45BC"/>
    <w:rsid w:val="00405F41"/>
    <w:rsid w:val="004077F8"/>
    <w:rsid w:val="00457A90"/>
    <w:rsid w:val="00462EDA"/>
    <w:rsid w:val="004838E7"/>
    <w:rsid w:val="00485EF9"/>
    <w:rsid w:val="0048619C"/>
    <w:rsid w:val="004933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B04A8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1517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2023-10-27T07:06:00Z</cp:lastPrinted>
  <dcterms:created xsi:type="dcterms:W3CDTF">2023-10-27T07:03:00Z</dcterms:created>
  <dcterms:modified xsi:type="dcterms:W3CDTF">2023-10-27T07:06:00Z</dcterms:modified>
</cp:coreProperties>
</file>