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b/>
          <w:sz w:val="28"/>
          <w:szCs w:val="28"/>
          <w:lang w:val="uk-UA"/>
        </w:rPr>
      </w:pPr>
    </w:p>
    <w:p w:rsidR="00FC7681" w:rsidRDefault="00FC7681" w:rsidP="009F6073">
      <w:pPr>
        <w:jc w:val="both"/>
        <w:rPr>
          <w:b/>
          <w:sz w:val="28"/>
          <w:szCs w:val="28"/>
          <w:lang w:val="uk-UA"/>
        </w:rPr>
      </w:pPr>
    </w:p>
    <w:p w:rsidR="00FC7681" w:rsidRDefault="00FC7681" w:rsidP="009F6073">
      <w:pPr>
        <w:jc w:val="both"/>
        <w:rPr>
          <w:b/>
          <w:sz w:val="28"/>
          <w:szCs w:val="28"/>
          <w:lang w:val="uk-UA"/>
        </w:rPr>
      </w:pPr>
    </w:p>
    <w:p w:rsidR="00F8295C" w:rsidRDefault="00F8295C" w:rsidP="009F6073">
      <w:pPr>
        <w:jc w:val="both"/>
        <w:rPr>
          <w:b/>
          <w:sz w:val="28"/>
          <w:szCs w:val="28"/>
          <w:lang w:val="uk-UA"/>
        </w:rPr>
      </w:pPr>
    </w:p>
    <w:p w:rsidR="00FC7681" w:rsidRDefault="00FC7681" w:rsidP="009F6073">
      <w:pPr>
        <w:jc w:val="both"/>
        <w:rPr>
          <w:sz w:val="28"/>
          <w:szCs w:val="28"/>
          <w:lang w:val="uk-UA"/>
        </w:rPr>
      </w:pPr>
    </w:p>
    <w:p w:rsidR="00213B4F" w:rsidRDefault="00213B4F" w:rsidP="009F6073">
      <w:pPr>
        <w:jc w:val="both"/>
        <w:rPr>
          <w:sz w:val="28"/>
          <w:szCs w:val="28"/>
          <w:lang w:val="uk-UA"/>
        </w:rPr>
      </w:pPr>
    </w:p>
    <w:p w:rsidR="00213B4F" w:rsidRDefault="00213B4F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</w:t>
      </w:r>
      <w:r w:rsidR="00FC7681">
        <w:rPr>
          <w:b/>
          <w:sz w:val="28"/>
          <w:szCs w:val="28"/>
          <w:lang w:val="uk-UA"/>
        </w:rPr>
        <w:t>«Центр надання адміністративних послуг»</w:t>
      </w:r>
      <w:r>
        <w:rPr>
          <w:b/>
          <w:sz w:val="28"/>
          <w:szCs w:val="28"/>
          <w:lang w:val="uk-UA"/>
        </w:rPr>
        <w:t xml:space="preserve">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FC7681">
        <w:rPr>
          <w:sz w:val="28"/>
          <w:szCs w:val="28"/>
          <w:lang w:val="uk-UA"/>
        </w:rPr>
        <w:t>«Центр надання адміністративних послуг»</w:t>
      </w:r>
      <w:r>
        <w:rPr>
          <w:sz w:val="28"/>
          <w:szCs w:val="28"/>
          <w:lang w:val="uk-UA"/>
        </w:rPr>
        <w:t xml:space="preserve">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F72BB2">
        <w:rPr>
          <w:sz w:val="28"/>
          <w:szCs w:val="28"/>
          <w:lang w:val="uk-UA"/>
        </w:rPr>
        <w:t>03.10.2023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F72BB2">
        <w:rPr>
          <w:sz w:val="28"/>
          <w:szCs w:val="28"/>
          <w:lang w:val="uk-UA"/>
        </w:rPr>
        <w:t>14</w:t>
      </w:r>
      <w:r w:rsidR="002B262C">
        <w:rPr>
          <w:sz w:val="28"/>
          <w:szCs w:val="28"/>
          <w:lang w:val="uk-UA"/>
        </w:rPr>
        <w:t>/</w:t>
      </w:r>
      <w:r w:rsidR="00F72BB2">
        <w:rPr>
          <w:sz w:val="28"/>
          <w:szCs w:val="28"/>
          <w:lang w:val="uk-UA"/>
        </w:rPr>
        <w:t>307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F72BB2">
        <w:rPr>
          <w:sz w:val="28"/>
          <w:szCs w:val="28"/>
          <w:lang w:val="uk-UA"/>
        </w:rPr>
        <w:t xml:space="preserve">«Центр надання адміністративних послуг» </w:t>
      </w:r>
      <w:r>
        <w:rPr>
          <w:sz w:val="28"/>
          <w:szCs w:val="28"/>
          <w:lang w:val="uk-UA"/>
        </w:rPr>
        <w:t xml:space="preserve">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F72BB2">
        <w:rPr>
          <w:sz w:val="28"/>
          <w:szCs w:val="28"/>
          <w:lang w:val="uk-UA"/>
        </w:rPr>
        <w:t>Печериця Т.В.</w:t>
      </w:r>
      <w:r>
        <w:rPr>
          <w:sz w:val="28"/>
          <w:szCs w:val="28"/>
          <w:lang w:val="uk-UA"/>
        </w:rPr>
        <w:t xml:space="preserve">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>зменшити бюджетні асигнування по</w:t>
      </w:r>
      <w:r w:rsidR="00F72BB2">
        <w:rPr>
          <w:sz w:val="28"/>
          <w:szCs w:val="28"/>
          <w:lang w:val="uk-UA"/>
        </w:rPr>
        <w:t xml:space="preserve"> загальному фонду </w:t>
      </w:r>
      <w:r w:rsidR="00F72BB2">
        <w:rPr>
          <w:sz w:val="28"/>
          <w:szCs w:val="28"/>
          <w:lang w:val="uk-UA"/>
        </w:rPr>
        <w:br/>
      </w:r>
      <w:r w:rsidR="00E30BDF" w:rsidRPr="00E30BDF">
        <w:rPr>
          <w:sz w:val="28"/>
          <w:szCs w:val="28"/>
          <w:lang w:val="uk-UA"/>
        </w:rPr>
        <w:t xml:space="preserve">КПКВКМБ </w:t>
      </w:r>
      <w:r w:rsidR="00F72BB2">
        <w:rPr>
          <w:sz w:val="28"/>
          <w:szCs w:val="28"/>
          <w:lang w:val="uk-UA"/>
        </w:rPr>
        <w:t>3410160</w:t>
      </w:r>
      <w:r w:rsidR="00E30BDF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E30BDF" w:rsidRPr="00E30BDF">
        <w:rPr>
          <w:sz w:val="28"/>
          <w:szCs w:val="28"/>
          <w:lang w:val="uk-UA"/>
        </w:rPr>
        <w:t>» по КЕКВ 2</w:t>
      </w:r>
      <w:r w:rsidR="00F72BB2">
        <w:rPr>
          <w:sz w:val="28"/>
          <w:szCs w:val="28"/>
          <w:lang w:val="uk-UA"/>
        </w:rPr>
        <w:t>210</w:t>
      </w:r>
      <w:r w:rsidR="00E30BDF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Предмети, матеріали, обладнання та інвентар</w:t>
      </w:r>
      <w:r w:rsidR="00E30BDF" w:rsidRPr="00E30BDF">
        <w:rPr>
          <w:sz w:val="28"/>
          <w:szCs w:val="28"/>
          <w:lang w:val="uk-UA"/>
        </w:rPr>
        <w:t xml:space="preserve">» на суму </w:t>
      </w:r>
      <w:r w:rsidR="00F72BB2">
        <w:rPr>
          <w:sz w:val="28"/>
          <w:szCs w:val="28"/>
          <w:lang w:val="uk-UA"/>
        </w:rPr>
        <w:t>26 666,00 грн</w:t>
      </w:r>
      <w:r w:rsidR="00BD6717">
        <w:rPr>
          <w:sz w:val="28"/>
          <w:lang w:val="uk-UA"/>
        </w:rPr>
        <w:t>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213B4F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E30BDF">
        <w:rPr>
          <w:sz w:val="28"/>
          <w:lang w:val="uk-UA"/>
        </w:rPr>
        <w:t xml:space="preserve"> збільшити бюджетні асигнування по</w:t>
      </w:r>
      <w:r w:rsidR="00F72BB2">
        <w:rPr>
          <w:sz w:val="28"/>
          <w:lang w:val="uk-UA"/>
        </w:rPr>
        <w:t xml:space="preserve"> спеціальному фонду </w:t>
      </w:r>
      <w:r w:rsidR="00F72BB2">
        <w:rPr>
          <w:sz w:val="28"/>
          <w:lang w:val="uk-UA"/>
        </w:rPr>
        <w:br/>
      </w:r>
      <w:r w:rsidR="00F72BB2" w:rsidRPr="00E30BDF">
        <w:rPr>
          <w:sz w:val="28"/>
          <w:szCs w:val="28"/>
          <w:lang w:val="uk-UA"/>
        </w:rPr>
        <w:t xml:space="preserve">КПКВКМБ </w:t>
      </w:r>
      <w:r w:rsidR="00F72BB2">
        <w:rPr>
          <w:sz w:val="28"/>
          <w:szCs w:val="28"/>
          <w:lang w:val="uk-UA"/>
        </w:rPr>
        <w:t>3410160</w:t>
      </w:r>
      <w:r w:rsidR="00F72BB2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F72BB2"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 w:rsidR="00F72BB2">
        <w:rPr>
          <w:sz w:val="28"/>
          <w:lang w:val="uk-UA"/>
        </w:rPr>
        <w:t>311</w:t>
      </w:r>
      <w:r w:rsidRPr="00E30BDF">
        <w:rPr>
          <w:sz w:val="28"/>
          <w:lang w:val="uk-UA"/>
        </w:rPr>
        <w:t>0 «</w:t>
      </w:r>
      <w:r w:rsidR="00F72BB2" w:rsidRPr="00F72BB2">
        <w:rPr>
          <w:sz w:val="28"/>
          <w:lang w:val="uk-UA"/>
        </w:rPr>
        <w:t>Придбання обладнання і предметів довгострокового користування</w:t>
      </w:r>
      <w:r>
        <w:rPr>
          <w:sz w:val="28"/>
          <w:lang w:val="uk-UA"/>
        </w:rPr>
        <w:t xml:space="preserve">» на суму </w:t>
      </w:r>
      <w:r w:rsidR="00F72BB2">
        <w:rPr>
          <w:sz w:val="28"/>
          <w:lang w:val="uk-UA"/>
        </w:rPr>
        <w:t>26 666,00 грн</w:t>
      </w:r>
      <w:r w:rsidRPr="00E30BDF">
        <w:rPr>
          <w:sz w:val="28"/>
          <w:lang w:val="uk-UA"/>
        </w:rPr>
        <w:t>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 Департаменту фінансів Кременчуцької міської ради Кременчуцького району Полтавської області (Неіленко Т.Г.)</w:t>
      </w:r>
      <w:r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F8295C" w:rsidRPr="00731269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F8295C">
        <w:rPr>
          <w:sz w:val="28"/>
          <w:szCs w:val="28"/>
          <w:lang w:val="uk-UA"/>
        </w:rPr>
        <w:t>керуючого справами виконкому міської ради Шаповалова Р.В.</w:t>
      </w:r>
      <w:r w:rsidR="00D85746">
        <w:rPr>
          <w:sz w:val="28"/>
          <w:szCs w:val="28"/>
          <w:lang w:val="uk-UA"/>
        </w:rPr>
        <w:t xml:space="preserve"> 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F79" w:rsidRDefault="00810F79">
      <w:r>
        <w:separator/>
      </w:r>
    </w:p>
  </w:endnote>
  <w:endnote w:type="continuationSeparator" w:id="0">
    <w:p w:rsidR="00810F79" w:rsidRDefault="00810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D397B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D397B" w:rsidRPr="00493157">
      <w:rPr>
        <w:rStyle w:val="a8"/>
        <w:sz w:val="20"/>
        <w:szCs w:val="20"/>
      </w:rPr>
      <w:fldChar w:fldCharType="separate"/>
    </w:r>
    <w:r w:rsidR="00810F79">
      <w:rPr>
        <w:rStyle w:val="a8"/>
        <w:noProof/>
        <w:sz w:val="20"/>
        <w:szCs w:val="20"/>
      </w:rPr>
      <w:t>1</w:t>
    </w:r>
    <w:r w:rsidR="003D397B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F79" w:rsidRDefault="00810F79">
      <w:r>
        <w:separator/>
      </w:r>
    </w:p>
  </w:footnote>
  <w:footnote w:type="continuationSeparator" w:id="0">
    <w:p w:rsidR="00810F79" w:rsidRDefault="00810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328C1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3B4F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397B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0F79"/>
    <w:rsid w:val="0081231A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0C87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AF5977"/>
    <w:rsid w:val="00AF79E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2BB2"/>
    <w:rsid w:val="00F76161"/>
    <w:rsid w:val="00F805B0"/>
    <w:rsid w:val="00F8295C"/>
    <w:rsid w:val="00F85A4E"/>
    <w:rsid w:val="00F87690"/>
    <w:rsid w:val="00F94D06"/>
    <w:rsid w:val="00F972CA"/>
    <w:rsid w:val="00F97A6C"/>
    <w:rsid w:val="00FA0862"/>
    <w:rsid w:val="00FB778A"/>
    <w:rsid w:val="00FC26E4"/>
    <w:rsid w:val="00FC7681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Admin</cp:lastModifiedBy>
  <cp:revision>6</cp:revision>
  <cp:lastPrinted>2023-10-16T10:52:00Z</cp:lastPrinted>
  <dcterms:created xsi:type="dcterms:W3CDTF">2023-10-13T08:48:00Z</dcterms:created>
  <dcterms:modified xsi:type="dcterms:W3CDTF">2023-10-16T10:52:00Z</dcterms:modified>
</cp:coreProperties>
</file>