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047772" w:rsidRDefault="00047772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047772" w:rsidRDefault="00047772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7439FC" w:rsidRDefault="007439FC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16F05" w:rsidRDefault="00E16F0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</w:t>
      </w:r>
      <w:r w:rsidR="00AF0B3B">
        <w:rPr>
          <w:b/>
          <w:sz w:val="28"/>
          <w:szCs w:val="28"/>
          <w:lang w:val="uk-UA"/>
        </w:rPr>
        <w:t>3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AF0B3B">
        <w:rPr>
          <w:b/>
          <w:sz w:val="28"/>
          <w:szCs w:val="28"/>
          <w:lang w:val="uk-UA"/>
        </w:rPr>
        <w:t>департаменту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Default="0087548A" w:rsidP="00B213C2">
      <w:pPr>
        <w:rPr>
          <w:sz w:val="16"/>
          <w:szCs w:val="16"/>
          <w:lang w:val="uk-UA"/>
        </w:rPr>
      </w:pPr>
    </w:p>
    <w:p w:rsidR="00C41AC9" w:rsidRDefault="00C41AC9" w:rsidP="00B213C2">
      <w:pPr>
        <w:rPr>
          <w:sz w:val="16"/>
          <w:szCs w:val="16"/>
          <w:lang w:val="uk-UA"/>
        </w:rPr>
      </w:pPr>
    </w:p>
    <w:p w:rsidR="00C41AC9" w:rsidRDefault="00C41AC9" w:rsidP="00B213C2">
      <w:pPr>
        <w:rPr>
          <w:sz w:val="16"/>
          <w:szCs w:val="16"/>
          <w:lang w:val="uk-UA"/>
        </w:rPr>
      </w:pPr>
    </w:p>
    <w:p w:rsidR="00C41AC9" w:rsidRDefault="00C41AC9" w:rsidP="00B213C2">
      <w:pPr>
        <w:rPr>
          <w:sz w:val="16"/>
          <w:szCs w:val="16"/>
          <w:lang w:val="uk-UA"/>
        </w:rPr>
      </w:pPr>
    </w:p>
    <w:p w:rsidR="00C41AC9" w:rsidRDefault="00C41AC9" w:rsidP="00B213C2">
      <w:pPr>
        <w:rPr>
          <w:sz w:val="16"/>
          <w:szCs w:val="16"/>
          <w:lang w:val="uk-UA"/>
        </w:rPr>
      </w:pPr>
    </w:p>
    <w:p w:rsidR="00047772" w:rsidRDefault="00047772" w:rsidP="00B213C2">
      <w:pPr>
        <w:rPr>
          <w:sz w:val="16"/>
          <w:szCs w:val="16"/>
          <w:lang w:val="uk-UA"/>
        </w:rPr>
      </w:pPr>
    </w:p>
    <w:p w:rsidR="00896E10" w:rsidRDefault="00896E10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C41AC9" w:rsidRDefault="00C41AC9" w:rsidP="00C41AC9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C41AC9" w:rsidRPr="00880E26" w:rsidRDefault="00C41AC9" w:rsidP="00C41AC9">
      <w:pPr>
        <w:jc w:val="center"/>
        <w:rPr>
          <w:b/>
          <w:sz w:val="16"/>
          <w:szCs w:val="16"/>
          <w:lang w:val="uk-UA"/>
        </w:rPr>
      </w:pPr>
    </w:p>
    <w:p w:rsidR="00C41AC9" w:rsidRPr="00880E26" w:rsidRDefault="00C41AC9" w:rsidP="00C41AC9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>
        <w:rPr>
          <w:sz w:val="28"/>
          <w:szCs w:val="28"/>
          <w:lang w:val="uk-UA"/>
        </w:rPr>
        <w:t>2</w:t>
      </w:r>
      <w:r w:rsidR="00AF0B3B">
        <w:rPr>
          <w:sz w:val="28"/>
          <w:szCs w:val="28"/>
          <w:lang w:val="uk-UA"/>
        </w:rPr>
        <w:t>3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="00AF0B3B">
        <w:rPr>
          <w:sz w:val="28"/>
          <w:szCs w:val="28"/>
          <w:lang w:val="uk-UA"/>
        </w:rPr>
        <w:t xml:space="preserve">департаменту </w:t>
      </w:r>
      <w:r w:rsidRPr="00880E26">
        <w:rPr>
          <w:sz w:val="28"/>
          <w:szCs w:val="28"/>
          <w:lang w:val="uk-UA"/>
        </w:rPr>
        <w:t xml:space="preserve">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C41AC9" w:rsidRPr="001D7CC5" w:rsidRDefault="00C41AC9" w:rsidP="00C41AC9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1D7CC5">
        <w:rPr>
          <w:sz w:val="28"/>
          <w:szCs w:val="28"/>
          <w:lang w:val="uk-UA"/>
        </w:rPr>
        <w:t xml:space="preserve"> </w:t>
      </w:r>
      <w:r w:rsidRPr="001D7CC5">
        <w:rPr>
          <w:bCs/>
          <w:sz w:val="28"/>
          <w:szCs w:val="28"/>
          <w:lang w:val="uk-UA"/>
        </w:rPr>
        <w:t>З</w:t>
      </w:r>
      <w:r w:rsidRPr="001D7CC5">
        <w:rPr>
          <w:sz w:val="28"/>
          <w:szCs w:val="28"/>
          <w:lang w:val="uk-UA"/>
        </w:rPr>
        <w:t xml:space="preserve">меншити бюджетні асигнування загального фонду по                    </w:t>
      </w:r>
      <w:r w:rsidR="00AF0B3B" w:rsidRPr="001D7CC5">
        <w:rPr>
          <w:sz w:val="28"/>
          <w:szCs w:val="28"/>
          <w:lang w:val="uk-UA"/>
        </w:rPr>
        <w:t xml:space="preserve">КПКВКМБ 1115031 «Утримання та навчально-тренувальна робота комунальних дитячо-юнацьких спортивних шкіл» </w:t>
      </w:r>
      <w:r w:rsidRPr="001D7CC5">
        <w:rPr>
          <w:sz w:val="28"/>
          <w:szCs w:val="28"/>
          <w:lang w:val="uk-UA"/>
        </w:rPr>
        <w:t>КЕКВ 2</w:t>
      </w:r>
      <w:r w:rsidR="00AF0B3B">
        <w:rPr>
          <w:sz w:val="28"/>
          <w:szCs w:val="28"/>
          <w:lang w:val="uk-UA"/>
        </w:rPr>
        <w:t>240</w:t>
      </w:r>
      <w:r w:rsidRPr="001D7CC5">
        <w:rPr>
          <w:sz w:val="28"/>
          <w:szCs w:val="28"/>
          <w:lang w:val="uk-UA"/>
        </w:rPr>
        <w:t xml:space="preserve"> «</w:t>
      </w:r>
      <w:r w:rsidR="00AF0B3B" w:rsidRPr="00896E10">
        <w:rPr>
          <w:sz w:val="28"/>
          <w:szCs w:val="28"/>
          <w:lang w:val="uk-UA"/>
        </w:rPr>
        <w:t>Оплата послуг (крім комунальних)</w:t>
      </w:r>
      <w:r w:rsidRPr="001D7CC5">
        <w:rPr>
          <w:sz w:val="28"/>
          <w:szCs w:val="28"/>
          <w:shd w:val="clear" w:color="auto" w:fill="FFFFFF"/>
          <w:lang w:val="uk-UA"/>
        </w:rPr>
        <w:t>»</w:t>
      </w:r>
      <w:r w:rsidRPr="001D7CC5">
        <w:rPr>
          <w:sz w:val="28"/>
          <w:szCs w:val="28"/>
          <w:lang w:val="uk-UA"/>
        </w:rPr>
        <w:t xml:space="preserve"> на суму </w:t>
      </w:r>
      <w:r w:rsidR="00AF0B3B">
        <w:rPr>
          <w:sz w:val="28"/>
          <w:szCs w:val="28"/>
          <w:lang w:val="uk-UA"/>
        </w:rPr>
        <w:t>25 750</w:t>
      </w:r>
      <w:r w:rsidRPr="001D7CC5">
        <w:rPr>
          <w:sz w:val="28"/>
          <w:szCs w:val="28"/>
          <w:lang w:val="uk-UA"/>
        </w:rPr>
        <w:t>,00 грн.</w:t>
      </w:r>
      <w:r w:rsidRPr="001D7CC5">
        <w:rPr>
          <w:bCs/>
          <w:sz w:val="28"/>
          <w:szCs w:val="28"/>
          <w:lang w:val="uk-UA"/>
        </w:rPr>
        <w:t> </w:t>
      </w:r>
    </w:p>
    <w:p w:rsidR="00C41AC9" w:rsidRPr="001D7CC5" w:rsidRDefault="00C41AC9" w:rsidP="00C41AC9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1D7CC5">
        <w:rPr>
          <w:sz w:val="28"/>
          <w:szCs w:val="28"/>
          <w:lang w:val="uk-UA"/>
        </w:rPr>
        <w:t xml:space="preserve"> Збільшити бюджетні асигнування </w:t>
      </w:r>
      <w:r>
        <w:rPr>
          <w:sz w:val="28"/>
          <w:szCs w:val="28"/>
          <w:lang w:val="uk-UA"/>
        </w:rPr>
        <w:t>спеціального</w:t>
      </w:r>
      <w:r w:rsidRPr="001D7CC5">
        <w:rPr>
          <w:sz w:val="28"/>
          <w:szCs w:val="28"/>
          <w:lang w:val="uk-UA"/>
        </w:rPr>
        <w:t xml:space="preserve"> фонду</w:t>
      </w:r>
      <w:r>
        <w:rPr>
          <w:sz w:val="28"/>
          <w:szCs w:val="28"/>
          <w:lang w:val="uk-UA"/>
        </w:rPr>
        <w:t xml:space="preserve"> (бюджет розвитку)</w:t>
      </w:r>
      <w:r w:rsidRPr="001D7CC5">
        <w:rPr>
          <w:sz w:val="28"/>
          <w:szCs w:val="28"/>
          <w:lang w:val="uk-UA"/>
        </w:rPr>
        <w:t xml:space="preserve"> по КПКВКМБ 1115031 «Утримання та навчально-тренувальна робота комунальних дитячо-юнацьких спортивних шкіл» КЕКВ 3110 «Придбання обладнання і предметів довгострокового користування</w:t>
      </w:r>
      <w:r>
        <w:rPr>
          <w:sz w:val="28"/>
          <w:szCs w:val="28"/>
          <w:lang w:val="uk-UA"/>
        </w:rPr>
        <w:t xml:space="preserve">» </w:t>
      </w:r>
      <w:r w:rsidRPr="001D7CC5">
        <w:rPr>
          <w:sz w:val="28"/>
          <w:szCs w:val="28"/>
          <w:lang w:val="uk-UA"/>
        </w:rPr>
        <w:t xml:space="preserve">на суму </w:t>
      </w:r>
      <w:r w:rsidR="00AF0B3B">
        <w:rPr>
          <w:sz w:val="28"/>
          <w:szCs w:val="28"/>
          <w:lang w:val="uk-UA"/>
        </w:rPr>
        <w:t>25 750</w:t>
      </w:r>
      <w:r w:rsidRPr="001D7CC5">
        <w:rPr>
          <w:sz w:val="28"/>
          <w:szCs w:val="28"/>
          <w:lang w:val="uk-UA"/>
        </w:rPr>
        <w:t xml:space="preserve">,00 грн. </w:t>
      </w:r>
    </w:p>
    <w:p w:rsidR="00C41AC9" w:rsidRDefault="00C41AC9" w:rsidP="00C41AC9">
      <w:pPr>
        <w:pStyle w:val="a3"/>
        <w:numPr>
          <w:ilvl w:val="0"/>
          <w:numId w:val="2"/>
        </w:numPr>
        <w:tabs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Збільшити</w:t>
      </w:r>
      <w:r w:rsidRPr="0023209C">
        <w:rPr>
          <w:color w:val="000000" w:themeColor="text1"/>
          <w:sz w:val="28"/>
          <w:szCs w:val="28"/>
          <w:lang w:val="uk-UA"/>
        </w:rPr>
        <w:t xml:space="preserve"> передачу коштів із загального фонду </w:t>
      </w:r>
      <w:r>
        <w:rPr>
          <w:color w:val="000000" w:themeColor="text1"/>
          <w:sz w:val="28"/>
          <w:szCs w:val="28"/>
          <w:lang w:val="uk-UA"/>
        </w:rPr>
        <w:t>до спеціального фонду (бюджет</w:t>
      </w:r>
      <w:r w:rsidRPr="0023209C">
        <w:rPr>
          <w:color w:val="000000" w:themeColor="text1"/>
          <w:sz w:val="28"/>
          <w:szCs w:val="28"/>
          <w:lang w:val="uk-UA"/>
        </w:rPr>
        <w:t xml:space="preserve"> розвитку) на суму </w:t>
      </w:r>
      <w:r w:rsidR="00AF0B3B">
        <w:rPr>
          <w:color w:val="000000" w:themeColor="text1"/>
          <w:sz w:val="28"/>
          <w:szCs w:val="28"/>
          <w:lang w:val="uk-UA"/>
        </w:rPr>
        <w:t>25 750</w:t>
      </w:r>
      <w:r w:rsidRPr="00627839">
        <w:rPr>
          <w:color w:val="000000" w:themeColor="text1"/>
          <w:sz w:val="28"/>
          <w:szCs w:val="28"/>
          <w:lang w:val="uk-UA"/>
        </w:rPr>
        <w:t>,00 грн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C41AC9" w:rsidRDefault="00C41AC9" w:rsidP="00C41AC9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Департаменту фінансів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</w:t>
      </w:r>
      <w:r w:rsidRPr="00B213C2">
        <w:rPr>
          <w:sz w:val="28"/>
          <w:szCs w:val="28"/>
          <w:lang w:val="uk-UA"/>
        </w:rPr>
        <w:t>внести відповідні зміни до розпису бюджету Кременчуцької місько</w:t>
      </w:r>
      <w:r w:rsidR="00AF0B3B">
        <w:rPr>
          <w:sz w:val="28"/>
          <w:szCs w:val="28"/>
          <w:lang w:val="uk-UA"/>
        </w:rPr>
        <w:t>ї територіальної громади на 2023</w:t>
      </w:r>
      <w:r w:rsidRPr="00B213C2">
        <w:rPr>
          <w:sz w:val="28"/>
          <w:szCs w:val="28"/>
          <w:lang w:val="uk-UA"/>
        </w:rPr>
        <w:t xml:space="preserve"> рік.</w:t>
      </w:r>
    </w:p>
    <w:p w:rsidR="00C41AC9" w:rsidRPr="00AC7A76" w:rsidRDefault="00C41AC9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C41AC9" w:rsidRPr="00AC7A76" w:rsidRDefault="00C41AC9" w:rsidP="00C41AC9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C41AC9" w:rsidRPr="00AC7A76" w:rsidRDefault="00C41AC9" w:rsidP="00C41AC9">
      <w:pPr>
        <w:jc w:val="center"/>
        <w:rPr>
          <w:sz w:val="16"/>
          <w:szCs w:val="16"/>
          <w:lang w:val="uk-UA"/>
        </w:rPr>
      </w:pPr>
    </w:p>
    <w:p w:rsidR="00C41AC9" w:rsidRPr="00AC7A76" w:rsidRDefault="00C41AC9" w:rsidP="00C41AC9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C41AC9" w:rsidRDefault="00C41AC9" w:rsidP="00C41AC9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Сторінка  1 з </w:t>
      </w:r>
      <w:r>
        <w:rPr>
          <w:sz w:val="20"/>
          <w:szCs w:val="20"/>
          <w:lang w:val="uk-UA"/>
        </w:rPr>
        <w:t>2</w:t>
      </w:r>
    </w:p>
    <w:p w:rsidR="00C41AC9" w:rsidRDefault="00C41AC9" w:rsidP="00C41AC9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C41AC9" w:rsidRDefault="00C41AC9" w:rsidP="00C41AC9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E16F05" w:rsidRDefault="00E16F05" w:rsidP="00C41AC9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C41AC9" w:rsidRDefault="00C41AC9" w:rsidP="00C41AC9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</w:t>
      </w:r>
      <w:r w:rsidR="00AF0B3B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>
        <w:rPr>
          <w:sz w:val="28"/>
          <w:szCs w:val="28"/>
          <w:lang w:val="uk-UA"/>
        </w:rPr>
        <w:t>портів бюджетних програм на 202</w:t>
      </w:r>
      <w:r w:rsidR="00AF0B3B">
        <w:rPr>
          <w:sz w:val="28"/>
          <w:szCs w:val="28"/>
          <w:lang w:val="uk-UA"/>
        </w:rPr>
        <w:t>3</w:t>
      </w:r>
      <w:r w:rsidRPr="00B213C2">
        <w:rPr>
          <w:sz w:val="28"/>
          <w:szCs w:val="28"/>
          <w:lang w:val="uk-UA"/>
        </w:rPr>
        <w:t xml:space="preserve">  рік.</w:t>
      </w:r>
    </w:p>
    <w:p w:rsidR="00C41AC9" w:rsidRPr="00047772" w:rsidRDefault="00C41AC9" w:rsidP="00C41AC9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C41AC9" w:rsidRPr="00880E26" w:rsidRDefault="00C41AC9" w:rsidP="00C41AC9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C41AC9" w:rsidRPr="00B213C2" w:rsidRDefault="00C41AC9" w:rsidP="00C41AC9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Pr="00C41AC9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BF14BE" w:rsidRPr="001110C8" w:rsidRDefault="00BF14BE" w:rsidP="00BF14BE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1B43B2" w:rsidRDefault="001B43B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1D7CC5" w:rsidRDefault="001D7CC5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520E5A" w:rsidRDefault="00520E5A" w:rsidP="00BF14BE">
      <w:pPr>
        <w:rPr>
          <w:sz w:val="16"/>
          <w:szCs w:val="16"/>
          <w:lang w:val="uk-UA"/>
        </w:rPr>
      </w:pPr>
    </w:p>
    <w:p w:rsidR="00520E5A" w:rsidRDefault="00520E5A" w:rsidP="00BF14BE">
      <w:pPr>
        <w:rPr>
          <w:sz w:val="16"/>
          <w:szCs w:val="16"/>
          <w:lang w:val="uk-UA"/>
        </w:rPr>
      </w:pPr>
    </w:p>
    <w:p w:rsidR="00047772" w:rsidRPr="00B213C2" w:rsidRDefault="00047772" w:rsidP="0004777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047772" w:rsidRPr="00B213C2" w:rsidRDefault="00047772" w:rsidP="0004777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B213C2" w:rsidRDefault="00047772" w:rsidP="00047772">
      <w:pPr>
        <w:ind w:left="720"/>
        <w:jc w:val="center"/>
        <w:rPr>
          <w:sz w:val="16"/>
          <w:szCs w:val="16"/>
          <w:lang w:val="uk-UA"/>
        </w:rPr>
      </w:pPr>
    </w:p>
    <w:p w:rsidR="00047772" w:rsidRPr="00B213C2" w:rsidRDefault="00047772" w:rsidP="00047772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047772" w:rsidRPr="00B213C2" w:rsidRDefault="00047772" w:rsidP="00047772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 xml:space="preserve">Сторінка  </w:t>
      </w:r>
      <w:r w:rsidR="008226CB">
        <w:rPr>
          <w:sz w:val="20"/>
          <w:szCs w:val="20"/>
          <w:lang w:val="uk-UA"/>
        </w:rPr>
        <w:t>2</w:t>
      </w:r>
      <w:r w:rsidRPr="00B213C2">
        <w:rPr>
          <w:sz w:val="20"/>
          <w:szCs w:val="20"/>
          <w:lang w:val="uk-UA"/>
        </w:rPr>
        <w:t xml:space="preserve"> з </w:t>
      </w:r>
      <w:r w:rsidR="008226CB">
        <w:rPr>
          <w:sz w:val="20"/>
          <w:szCs w:val="20"/>
          <w:lang w:val="uk-UA"/>
        </w:rPr>
        <w:t>2</w:t>
      </w:r>
    </w:p>
    <w:p w:rsidR="00BF14BE" w:rsidRDefault="00BF14BE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DB303C" w:rsidRDefault="00DB303C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DB303C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905AF"/>
    <w:multiLevelType w:val="hybridMultilevel"/>
    <w:tmpl w:val="11ECC816"/>
    <w:lvl w:ilvl="0" w:tplc="9E8E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1440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79D11A84"/>
    <w:multiLevelType w:val="hybridMultilevel"/>
    <w:tmpl w:val="FE98C45E"/>
    <w:lvl w:ilvl="0" w:tplc="FD14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00A07"/>
    <w:rsid w:val="00027861"/>
    <w:rsid w:val="00047772"/>
    <w:rsid w:val="00056299"/>
    <w:rsid w:val="0008536B"/>
    <w:rsid w:val="00092163"/>
    <w:rsid w:val="000C7F5F"/>
    <w:rsid w:val="000D0705"/>
    <w:rsid w:val="000E7D8E"/>
    <w:rsid w:val="000F5784"/>
    <w:rsid w:val="00107565"/>
    <w:rsid w:val="001110C8"/>
    <w:rsid w:val="00116982"/>
    <w:rsid w:val="00125FF0"/>
    <w:rsid w:val="001814DF"/>
    <w:rsid w:val="001B43B2"/>
    <w:rsid w:val="001D7CC5"/>
    <w:rsid w:val="001F33BD"/>
    <w:rsid w:val="00203444"/>
    <w:rsid w:val="00251471"/>
    <w:rsid w:val="00252499"/>
    <w:rsid w:val="002540BA"/>
    <w:rsid w:val="0029455B"/>
    <w:rsid w:val="00297760"/>
    <w:rsid w:val="00297BD5"/>
    <w:rsid w:val="002A0DC9"/>
    <w:rsid w:val="002B4F46"/>
    <w:rsid w:val="002B5C6E"/>
    <w:rsid w:val="002D561C"/>
    <w:rsid w:val="002D7695"/>
    <w:rsid w:val="002D7FC8"/>
    <w:rsid w:val="002E6DFF"/>
    <w:rsid w:val="002F2349"/>
    <w:rsid w:val="00311B78"/>
    <w:rsid w:val="00311C8C"/>
    <w:rsid w:val="003207CB"/>
    <w:rsid w:val="003557AC"/>
    <w:rsid w:val="003649DA"/>
    <w:rsid w:val="0037203D"/>
    <w:rsid w:val="003D6FFA"/>
    <w:rsid w:val="003E4DA2"/>
    <w:rsid w:val="00412DCB"/>
    <w:rsid w:val="0042303F"/>
    <w:rsid w:val="00430FED"/>
    <w:rsid w:val="00464047"/>
    <w:rsid w:val="00473C09"/>
    <w:rsid w:val="004A4FF7"/>
    <w:rsid w:val="004C2DE8"/>
    <w:rsid w:val="004C5617"/>
    <w:rsid w:val="004D637A"/>
    <w:rsid w:val="00516031"/>
    <w:rsid w:val="00520E5A"/>
    <w:rsid w:val="005633B8"/>
    <w:rsid w:val="00597310"/>
    <w:rsid w:val="005A022C"/>
    <w:rsid w:val="005B7EB7"/>
    <w:rsid w:val="005C284A"/>
    <w:rsid w:val="005C42AB"/>
    <w:rsid w:val="005D5457"/>
    <w:rsid w:val="005F7B71"/>
    <w:rsid w:val="00621D06"/>
    <w:rsid w:val="00625792"/>
    <w:rsid w:val="006321BE"/>
    <w:rsid w:val="006414DA"/>
    <w:rsid w:val="00681A74"/>
    <w:rsid w:val="00696167"/>
    <w:rsid w:val="006E2163"/>
    <w:rsid w:val="00710E40"/>
    <w:rsid w:val="00711291"/>
    <w:rsid w:val="007439FC"/>
    <w:rsid w:val="00747871"/>
    <w:rsid w:val="00772D53"/>
    <w:rsid w:val="00773325"/>
    <w:rsid w:val="00780280"/>
    <w:rsid w:val="00785E3A"/>
    <w:rsid w:val="00787835"/>
    <w:rsid w:val="007A4FEE"/>
    <w:rsid w:val="007C2CD4"/>
    <w:rsid w:val="007D1F53"/>
    <w:rsid w:val="007E4347"/>
    <w:rsid w:val="007F0561"/>
    <w:rsid w:val="007F7C86"/>
    <w:rsid w:val="008226CB"/>
    <w:rsid w:val="008228B5"/>
    <w:rsid w:val="00854D55"/>
    <w:rsid w:val="008721B0"/>
    <w:rsid w:val="0087548A"/>
    <w:rsid w:val="008809AA"/>
    <w:rsid w:val="00880E26"/>
    <w:rsid w:val="00881DEB"/>
    <w:rsid w:val="00884E35"/>
    <w:rsid w:val="0089280D"/>
    <w:rsid w:val="00896E10"/>
    <w:rsid w:val="00897B3E"/>
    <w:rsid w:val="008A3544"/>
    <w:rsid w:val="008A4325"/>
    <w:rsid w:val="008B760C"/>
    <w:rsid w:val="008C798D"/>
    <w:rsid w:val="008E22D4"/>
    <w:rsid w:val="008E2858"/>
    <w:rsid w:val="008E2A37"/>
    <w:rsid w:val="00906AA6"/>
    <w:rsid w:val="00926766"/>
    <w:rsid w:val="009557F7"/>
    <w:rsid w:val="0098251B"/>
    <w:rsid w:val="009B2C91"/>
    <w:rsid w:val="009C6725"/>
    <w:rsid w:val="009D59B7"/>
    <w:rsid w:val="009F3536"/>
    <w:rsid w:val="00A05B11"/>
    <w:rsid w:val="00A34B5C"/>
    <w:rsid w:val="00A34C71"/>
    <w:rsid w:val="00A54B7D"/>
    <w:rsid w:val="00A85350"/>
    <w:rsid w:val="00A900DB"/>
    <w:rsid w:val="00AC1BC1"/>
    <w:rsid w:val="00AC20D4"/>
    <w:rsid w:val="00AC2A20"/>
    <w:rsid w:val="00AC7A76"/>
    <w:rsid w:val="00AF0165"/>
    <w:rsid w:val="00AF0B3B"/>
    <w:rsid w:val="00B121B6"/>
    <w:rsid w:val="00B13EF1"/>
    <w:rsid w:val="00B17CC8"/>
    <w:rsid w:val="00B202B4"/>
    <w:rsid w:val="00B213C2"/>
    <w:rsid w:val="00B24D52"/>
    <w:rsid w:val="00B63F3C"/>
    <w:rsid w:val="00B66E03"/>
    <w:rsid w:val="00B94EF0"/>
    <w:rsid w:val="00BA140A"/>
    <w:rsid w:val="00BC5691"/>
    <w:rsid w:val="00BF14BE"/>
    <w:rsid w:val="00C000ED"/>
    <w:rsid w:val="00C21327"/>
    <w:rsid w:val="00C26747"/>
    <w:rsid w:val="00C33EA0"/>
    <w:rsid w:val="00C369A0"/>
    <w:rsid w:val="00C41AC9"/>
    <w:rsid w:val="00C66DAE"/>
    <w:rsid w:val="00C9188B"/>
    <w:rsid w:val="00C921F6"/>
    <w:rsid w:val="00C96D87"/>
    <w:rsid w:val="00CB447C"/>
    <w:rsid w:val="00CB7012"/>
    <w:rsid w:val="00D037B4"/>
    <w:rsid w:val="00D04343"/>
    <w:rsid w:val="00D30917"/>
    <w:rsid w:val="00D55799"/>
    <w:rsid w:val="00D9167D"/>
    <w:rsid w:val="00D951FD"/>
    <w:rsid w:val="00D96FFC"/>
    <w:rsid w:val="00DA0886"/>
    <w:rsid w:val="00DB303C"/>
    <w:rsid w:val="00DB6A85"/>
    <w:rsid w:val="00DE26F5"/>
    <w:rsid w:val="00DF1567"/>
    <w:rsid w:val="00DF2901"/>
    <w:rsid w:val="00E026E2"/>
    <w:rsid w:val="00E11CDA"/>
    <w:rsid w:val="00E16F05"/>
    <w:rsid w:val="00E328D5"/>
    <w:rsid w:val="00E32A13"/>
    <w:rsid w:val="00E62057"/>
    <w:rsid w:val="00E72115"/>
    <w:rsid w:val="00EB293C"/>
    <w:rsid w:val="00F124A0"/>
    <w:rsid w:val="00F223EE"/>
    <w:rsid w:val="00F22CBA"/>
    <w:rsid w:val="00F24042"/>
    <w:rsid w:val="00F368A8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8215B-7B4B-443B-89D7-3B96B1AD3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2038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77</cp:revision>
  <cp:lastPrinted>2022-12-02T09:14:00Z</cp:lastPrinted>
  <dcterms:created xsi:type="dcterms:W3CDTF">2021-05-18T07:35:00Z</dcterms:created>
  <dcterms:modified xsi:type="dcterms:W3CDTF">2023-09-08T12:03:00Z</dcterms:modified>
</cp:coreProperties>
</file>