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C129D3" w:rsidRPr="00AC3414" w:rsidRDefault="00C129D3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lang w:val="ru-RU"/>
        </w:rPr>
      </w:pPr>
    </w:p>
    <w:p w:rsidR="00BB0304" w:rsidRDefault="00BB0304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lang w:val="ru-RU"/>
        </w:rPr>
      </w:pPr>
    </w:p>
    <w:p w:rsidR="00C8616A" w:rsidRDefault="00C8616A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  <w:lang w:val="ru-RU"/>
        </w:rPr>
        <w:t xml:space="preserve">Про </w:t>
      </w:r>
      <w:r w:rsidRPr="00722262">
        <w:rPr>
          <w:rFonts w:eastAsia="Times New Roman"/>
          <w:b/>
          <w:bCs/>
          <w:color w:val="000000"/>
        </w:rPr>
        <w:t xml:space="preserve">поновлення </w:t>
      </w:r>
      <w:proofErr w:type="spellStart"/>
      <w:r w:rsidRPr="00722262">
        <w:rPr>
          <w:rFonts w:eastAsia="Times New Roman"/>
          <w:b/>
          <w:bCs/>
          <w:color w:val="000000"/>
          <w:lang w:val="ru-RU"/>
        </w:rPr>
        <w:t>кошті</w:t>
      </w:r>
      <w:proofErr w:type="gramStart"/>
      <w:r w:rsidRPr="00722262">
        <w:rPr>
          <w:rFonts w:eastAsia="Times New Roman"/>
          <w:b/>
          <w:bCs/>
          <w:color w:val="000000"/>
          <w:lang w:val="ru-RU"/>
        </w:rPr>
        <w:t>в</w:t>
      </w:r>
      <w:proofErr w:type="spellEnd"/>
      <w:proofErr w:type="gramEnd"/>
      <w:r w:rsidRPr="00722262">
        <w:rPr>
          <w:rFonts w:eastAsia="Times New Roman"/>
          <w:b/>
          <w:bCs/>
          <w:color w:val="00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цільового фонду міської ради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</w:t>
      </w:r>
    </w:p>
    <w:p w:rsidR="006B2A7B" w:rsidRPr="00722262" w:rsidRDefault="006B2A7B" w:rsidP="0072226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</w:t>
      </w:r>
      <w:r w:rsidR="005817B9" w:rsidRPr="005817B9">
        <w:rPr>
          <w:rFonts w:eastAsia="Arial Unicode MS"/>
          <w:color w:val="000000"/>
        </w:rPr>
        <w:t xml:space="preserve">Враховуючи звернення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від </w:t>
      </w:r>
      <w:r w:rsidR="00AC4373">
        <w:rPr>
          <w:rFonts w:eastAsia="Arial Unicode MS"/>
          <w:color w:val="000000"/>
        </w:rPr>
        <w:t>04</w:t>
      </w:r>
      <w:r w:rsidR="005817B9" w:rsidRPr="005817B9">
        <w:rPr>
          <w:rFonts w:eastAsia="Arial Unicode MS"/>
          <w:color w:val="000000"/>
        </w:rPr>
        <w:t>.0</w:t>
      </w:r>
      <w:r w:rsidR="00AC4373">
        <w:rPr>
          <w:rFonts w:eastAsia="Arial Unicode MS"/>
          <w:color w:val="000000"/>
        </w:rPr>
        <w:t>9</w:t>
      </w:r>
      <w:r w:rsidR="005817B9" w:rsidRPr="005817B9">
        <w:rPr>
          <w:rFonts w:eastAsia="Arial Unicode MS"/>
          <w:color w:val="000000"/>
        </w:rPr>
        <w:t>.2023 № 01-11/</w:t>
      </w:r>
      <w:r w:rsidR="00AC4373">
        <w:rPr>
          <w:rFonts w:eastAsia="Arial Unicode MS"/>
          <w:color w:val="000000"/>
        </w:rPr>
        <w:t>194</w:t>
      </w:r>
      <w:r w:rsidR="005817B9" w:rsidRPr="005817B9">
        <w:rPr>
          <w:rFonts w:eastAsia="Arial Unicode MS"/>
          <w:color w:val="000000"/>
        </w:rPr>
        <w:t xml:space="preserve">, </w:t>
      </w:r>
      <w:r w:rsidR="00C06CDF">
        <w:rPr>
          <w:rFonts w:eastAsia="Arial Unicode MS"/>
          <w:color w:val="000000"/>
        </w:rPr>
        <w:t>к</w:t>
      </w:r>
      <w:r w:rsidRPr="00722262">
        <w:rPr>
          <w:rFonts w:eastAsia="Times New Roman"/>
          <w:color w:val="000000"/>
        </w:rPr>
        <w:t xml:space="preserve">еруючись рішенням Кременчуцької міської ради Кременчуцького району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722262">
        <w:rPr>
          <w:rFonts w:eastAsia="Times New Roman"/>
          <w:color w:val="000000"/>
        </w:rPr>
        <w:t>ст.ст</w:t>
      </w:r>
      <w:proofErr w:type="spellEnd"/>
      <w:r w:rsidRPr="00722262">
        <w:rPr>
          <w:rFonts w:eastAsia="Times New Roman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6B2A7B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 xml:space="preserve">                                                        </w:t>
      </w:r>
    </w:p>
    <w:p w:rsidR="006B2A7B" w:rsidRDefault="006B2A7B" w:rsidP="00AE32A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center"/>
        <w:rPr>
          <w:rFonts w:eastAsia="Times New Roman"/>
          <w:b/>
          <w:bCs/>
          <w:color w:val="000000"/>
        </w:rPr>
      </w:pPr>
      <w:r w:rsidRPr="00722262">
        <w:rPr>
          <w:rFonts w:eastAsia="Times New Roman"/>
          <w:b/>
          <w:bCs/>
          <w:color w:val="000000"/>
        </w:rPr>
        <w:t>вирішив:</w:t>
      </w:r>
    </w:p>
    <w:p w:rsidR="006B2A7B" w:rsidRPr="00722262" w:rsidRDefault="006B2A7B" w:rsidP="0072226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b/>
          <w:bCs/>
          <w:color w:val="000000"/>
        </w:rPr>
      </w:pPr>
    </w:p>
    <w:p w:rsidR="00BB0304" w:rsidRDefault="006B2A7B" w:rsidP="00BB0304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</w:rPr>
        <w:t xml:space="preserve">       1. Поновити кошти цільового фонду міської ради на суму                                     </w:t>
      </w:r>
      <w:r w:rsidR="00BB0304" w:rsidRPr="00EE6EE6">
        <w:rPr>
          <w:rFonts w:eastAsia="Times New Roman"/>
        </w:rPr>
        <w:t xml:space="preserve">30 грн 56 коп. </w:t>
      </w:r>
      <w:r w:rsidR="00BB0304" w:rsidRPr="00722262">
        <w:rPr>
          <w:rFonts w:eastAsia="Times New Roman"/>
        </w:rPr>
        <w:t>(</w:t>
      </w:r>
      <w:r w:rsidR="00BB0304" w:rsidRPr="00C8616A">
        <w:rPr>
          <w:rFonts w:eastAsia="Times New Roman"/>
        </w:rPr>
        <w:t xml:space="preserve">тридцять гривень 56 копійок) </w:t>
      </w:r>
      <w:r w:rsidRPr="00722262">
        <w:rPr>
          <w:rFonts w:eastAsia="Times New Roman"/>
        </w:rPr>
        <w:t>за рахунок невикористаних асигнувань по рішенн</w:t>
      </w:r>
      <w:r w:rsidR="00C129D3">
        <w:rPr>
          <w:rFonts w:eastAsia="Times New Roman"/>
        </w:rPr>
        <w:t xml:space="preserve">ю </w:t>
      </w:r>
      <w:r w:rsidRPr="00722262">
        <w:rPr>
          <w:rFonts w:eastAsia="Times New Roman"/>
        </w:rPr>
        <w:t>виконавчого комітету Кременчуцької міської ради Кременчуцького району Полтавської області</w:t>
      </w:r>
      <w:r w:rsidR="00C129D3">
        <w:rPr>
          <w:rFonts w:eastAsia="Times New Roman"/>
        </w:rPr>
        <w:t xml:space="preserve"> </w:t>
      </w:r>
      <w:r w:rsidR="00BB0304" w:rsidRPr="00722262">
        <w:rPr>
          <w:rFonts w:eastAsia="Times New Roman"/>
        </w:rPr>
        <w:t>від 1</w:t>
      </w:r>
      <w:r w:rsidR="00BB0304">
        <w:rPr>
          <w:rFonts w:eastAsia="Times New Roman"/>
        </w:rPr>
        <w:t>3</w:t>
      </w:r>
      <w:r w:rsidR="00BB0304" w:rsidRPr="00722262">
        <w:rPr>
          <w:rFonts w:eastAsia="Times New Roman"/>
        </w:rPr>
        <w:t>.0</w:t>
      </w:r>
      <w:r w:rsidR="00BB0304">
        <w:rPr>
          <w:rFonts w:eastAsia="Times New Roman"/>
        </w:rPr>
        <w:t>4</w:t>
      </w:r>
      <w:r w:rsidR="00BB0304" w:rsidRPr="00722262">
        <w:rPr>
          <w:rFonts w:eastAsia="Times New Roman"/>
        </w:rPr>
        <w:t>.202</w:t>
      </w:r>
      <w:r w:rsidR="00805E57">
        <w:rPr>
          <w:rFonts w:eastAsia="Times New Roman"/>
        </w:rPr>
        <w:t>3</w:t>
      </w:r>
      <w:bookmarkStart w:id="0" w:name="_GoBack"/>
      <w:bookmarkEnd w:id="0"/>
      <w:r w:rsidR="00BB0304" w:rsidRPr="00722262">
        <w:rPr>
          <w:rFonts w:eastAsia="Times New Roman"/>
        </w:rPr>
        <w:t xml:space="preserve"> № </w:t>
      </w:r>
      <w:r w:rsidR="00BB0304">
        <w:rPr>
          <w:rFonts w:eastAsia="Times New Roman"/>
        </w:rPr>
        <w:t>630</w:t>
      </w:r>
      <w:r w:rsidR="00BB0304" w:rsidRPr="00722262">
        <w:rPr>
          <w:rFonts w:eastAsia="Times New Roman"/>
        </w:rPr>
        <w:t xml:space="preserve"> «Про виділення коштів з цільового фонду міської ради</w:t>
      </w:r>
      <w:r w:rsidR="00BB0304">
        <w:rPr>
          <w:rFonts w:eastAsia="Times New Roman"/>
        </w:rPr>
        <w:t>»</w:t>
      </w:r>
      <w:r w:rsidR="00BB0304" w:rsidRPr="00722262">
        <w:rPr>
          <w:rFonts w:eastAsia="Times New Roman"/>
        </w:rPr>
        <w:t xml:space="preserve"> на коригування </w:t>
      </w:r>
      <w:r w:rsidR="00BB0304">
        <w:rPr>
          <w:rFonts w:eastAsia="Times New Roman"/>
        </w:rPr>
        <w:t xml:space="preserve">                </w:t>
      </w:r>
      <w:proofErr w:type="spellStart"/>
      <w:r w:rsidR="00BB0304" w:rsidRPr="00722262">
        <w:rPr>
          <w:rFonts w:eastAsia="Times New Roman"/>
        </w:rPr>
        <w:t>проєктно</w:t>
      </w:r>
      <w:proofErr w:type="spellEnd"/>
      <w:r w:rsidR="00BB0304">
        <w:rPr>
          <w:rFonts w:eastAsia="Times New Roman"/>
        </w:rPr>
        <w:t xml:space="preserve"> </w:t>
      </w:r>
      <w:r w:rsidR="00BB0304" w:rsidRPr="00722262">
        <w:rPr>
          <w:rFonts w:eastAsia="Times New Roman"/>
        </w:rPr>
        <w:t>-</w:t>
      </w:r>
      <w:r w:rsidR="00BB0304">
        <w:rPr>
          <w:rFonts w:eastAsia="Times New Roman"/>
        </w:rPr>
        <w:t xml:space="preserve"> </w:t>
      </w:r>
      <w:r w:rsidR="00BB0304" w:rsidRPr="00722262">
        <w:rPr>
          <w:rFonts w:eastAsia="Times New Roman"/>
        </w:rPr>
        <w:t>кошторисної документації та проведення експертизи по об’єкту «</w:t>
      </w:r>
      <w:r w:rsidR="00BB0304">
        <w:rPr>
          <w:rFonts w:eastAsia="Times New Roman"/>
        </w:rPr>
        <w:t xml:space="preserve">Будівництво пішохідної доріжки від бульвару </w:t>
      </w:r>
      <w:proofErr w:type="spellStart"/>
      <w:r w:rsidR="00BB0304">
        <w:rPr>
          <w:rFonts w:eastAsia="Times New Roman"/>
        </w:rPr>
        <w:t>Автокразівського</w:t>
      </w:r>
      <w:proofErr w:type="spellEnd"/>
      <w:r w:rsidR="00BB0304">
        <w:rPr>
          <w:rFonts w:eastAsia="Times New Roman"/>
        </w:rPr>
        <w:t xml:space="preserve"> до парку «Миру» в м. </w:t>
      </w:r>
      <w:proofErr w:type="spellStart"/>
      <w:r w:rsidR="00BB0304">
        <w:rPr>
          <w:rFonts w:eastAsia="Times New Roman"/>
        </w:rPr>
        <w:t>Кременчуці</w:t>
      </w:r>
      <w:proofErr w:type="spellEnd"/>
      <w:r w:rsidR="00BB0304">
        <w:rPr>
          <w:rFonts w:eastAsia="Times New Roman"/>
        </w:rPr>
        <w:t>».</w:t>
      </w:r>
      <w:r w:rsidR="00BB0304" w:rsidRPr="00722262">
        <w:rPr>
          <w:rFonts w:eastAsia="Times New Roman"/>
          <w:color w:val="000000"/>
        </w:rPr>
        <w:t xml:space="preserve">      </w:t>
      </w:r>
    </w:p>
    <w:p w:rsidR="006B2A7B" w:rsidRPr="00722262" w:rsidRDefault="00C129D3" w:rsidP="00C129D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</w:t>
      </w:r>
      <w:r w:rsidR="006B2A7B" w:rsidRPr="00722262">
        <w:rPr>
          <w:rFonts w:eastAsia="Times New Roman"/>
          <w:color w:val="000000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6B2A7B" w:rsidRPr="00722262">
        <w:rPr>
          <w:rFonts w:eastAsia="Times New Roman"/>
          <w:color w:val="000000"/>
        </w:rPr>
        <w:t>Неіленко</w:t>
      </w:r>
      <w:proofErr w:type="spellEnd"/>
      <w:r w:rsidR="006B2A7B" w:rsidRPr="00722262">
        <w:rPr>
          <w:rFonts w:eastAsia="Times New Roman"/>
          <w:color w:val="000000"/>
        </w:rPr>
        <w:t xml:space="preserve"> Т.Г. </w:t>
      </w:r>
      <w:proofErr w:type="spellStart"/>
      <w:r w:rsidR="006B2A7B" w:rsidRPr="00722262">
        <w:rPr>
          <w:rFonts w:eastAsia="Times New Roman"/>
          <w:color w:val="000000"/>
        </w:rPr>
        <w:t>внести</w:t>
      </w:r>
      <w:proofErr w:type="spellEnd"/>
      <w:r w:rsidR="006B2A7B" w:rsidRPr="00722262">
        <w:rPr>
          <w:rFonts w:eastAsia="Times New Roman"/>
          <w:color w:val="000000"/>
        </w:rPr>
        <w:t xml:space="preserve"> зміни до розпису місцевого бюджету на 202</w:t>
      </w:r>
      <w:r w:rsidR="00A01B45">
        <w:rPr>
          <w:rFonts w:eastAsia="Times New Roman"/>
          <w:color w:val="000000"/>
        </w:rPr>
        <w:t>3</w:t>
      </w:r>
      <w:r w:rsidR="006B2A7B" w:rsidRPr="00722262">
        <w:rPr>
          <w:rFonts w:eastAsia="Times New Roman"/>
          <w:color w:val="000000"/>
        </w:rPr>
        <w:t xml:space="preserve"> рік та поновити кошти цільового фонду міської ради згідно з цим рішенням. </w:t>
      </w:r>
    </w:p>
    <w:p w:rsidR="006B2A7B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000000"/>
        </w:rPr>
      </w:pPr>
      <w:r w:rsidRPr="00722262">
        <w:rPr>
          <w:rFonts w:eastAsia="Times New Roman"/>
          <w:color w:val="000000"/>
        </w:rPr>
        <w:t xml:space="preserve">        3. Головн</w:t>
      </w:r>
      <w:r w:rsidR="00A01B45">
        <w:rPr>
          <w:rFonts w:eastAsia="Times New Roman"/>
          <w:color w:val="000000"/>
        </w:rPr>
        <w:t>ому</w:t>
      </w:r>
      <w:r w:rsidRPr="00722262">
        <w:rPr>
          <w:rFonts w:eastAsia="Times New Roman"/>
          <w:color w:val="000000"/>
        </w:rPr>
        <w:t xml:space="preserve"> розпорядник</w:t>
      </w:r>
      <w:r w:rsidR="00A01B45">
        <w:rPr>
          <w:rFonts w:eastAsia="Times New Roman"/>
          <w:color w:val="000000"/>
        </w:rPr>
        <w:t>у</w:t>
      </w:r>
      <w:r w:rsidRPr="00722262">
        <w:rPr>
          <w:rFonts w:eastAsia="Times New Roman"/>
          <w:color w:val="000000"/>
        </w:rPr>
        <w:t xml:space="preserve"> коштів</w:t>
      </w:r>
      <w:r w:rsidR="00A01B45">
        <w:rPr>
          <w:rFonts w:eastAsia="Times New Roman"/>
          <w:color w:val="000000"/>
        </w:rPr>
        <w:t xml:space="preserve"> - </w:t>
      </w:r>
      <w:r w:rsidRPr="00722262">
        <w:rPr>
          <w:rFonts w:eastAsia="Times New Roman"/>
          <w:color w:val="000000"/>
        </w:rPr>
        <w:t xml:space="preserve"> виконавчому комітету Кременчуцької міської ради Кременчуцького району Полтавської області</w:t>
      </w:r>
      <w:r w:rsidRPr="00722262">
        <w:rPr>
          <w:rFonts w:eastAsia="Times New Roman"/>
        </w:rPr>
        <w:t xml:space="preserve"> </w:t>
      </w:r>
      <w:proofErr w:type="spellStart"/>
      <w:r w:rsidRPr="00722262">
        <w:rPr>
          <w:rFonts w:eastAsia="Times New Roman"/>
        </w:rPr>
        <w:t>внести</w:t>
      </w:r>
      <w:proofErr w:type="spellEnd"/>
      <w:r w:rsidRPr="00722262">
        <w:rPr>
          <w:rFonts w:eastAsia="Times New Roman"/>
        </w:rPr>
        <w:t xml:space="preserve"> зміни до паспорт</w:t>
      </w:r>
      <w:r>
        <w:rPr>
          <w:rFonts w:eastAsia="Times New Roman"/>
        </w:rPr>
        <w:t>а</w:t>
      </w:r>
      <w:r w:rsidRPr="00722262">
        <w:rPr>
          <w:rFonts w:eastAsia="Times New Roman"/>
        </w:rPr>
        <w:t xml:space="preserve"> бюджетної програми на 202</w:t>
      </w:r>
      <w:r w:rsidR="00A01B45">
        <w:rPr>
          <w:rFonts w:eastAsia="Times New Roman"/>
        </w:rPr>
        <w:t>3</w:t>
      </w:r>
      <w:r w:rsidRPr="00722262">
        <w:rPr>
          <w:rFonts w:eastAsia="Times New Roman"/>
        </w:rPr>
        <w:t xml:space="preserve"> рік </w:t>
      </w:r>
      <w:r>
        <w:rPr>
          <w:rFonts w:eastAsia="Times New Roman"/>
        </w:rPr>
        <w:t>у</w:t>
      </w:r>
      <w:r w:rsidRPr="00722262">
        <w:rPr>
          <w:rFonts w:eastAsia="Times New Roman"/>
        </w:rPr>
        <w:t xml:space="preserve"> зв’язку з поновленням коштів цільового фонду</w:t>
      </w:r>
      <w:r w:rsidRPr="00722262">
        <w:rPr>
          <w:rFonts w:eastAsia="Times New Roman"/>
          <w:color w:val="000000"/>
        </w:rPr>
        <w:t xml:space="preserve"> міської ради.</w:t>
      </w:r>
    </w:p>
    <w:p w:rsidR="006B2A7B" w:rsidRPr="00722262" w:rsidRDefault="006B2A7B" w:rsidP="00722262">
      <w:pPr>
        <w:widowControl w:val="0"/>
        <w:tabs>
          <w:tab w:val="left" w:pos="567"/>
        </w:tabs>
        <w:suppressAutoHyphens/>
        <w:ind w:right="-2"/>
        <w:jc w:val="both"/>
        <w:rPr>
          <w:rFonts w:eastAsia="Times New Roman"/>
          <w:color w:val="FF0000"/>
          <w:lang w:val="ru-RU"/>
        </w:rPr>
      </w:pPr>
      <w:r w:rsidRPr="00722262">
        <w:rPr>
          <w:rFonts w:eastAsia="Times New Roman"/>
        </w:rPr>
        <w:lastRenderedPageBreak/>
        <w:tab/>
      </w:r>
      <w:r w:rsidRPr="00722262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Оприлюднити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proofErr w:type="gramStart"/>
      <w:r w:rsidRPr="00722262">
        <w:rPr>
          <w:rFonts w:eastAsia="Times New Roman"/>
          <w:lang w:val="ru-RU"/>
        </w:rPr>
        <w:t>р</w:t>
      </w:r>
      <w:proofErr w:type="gramEnd"/>
      <w:r w:rsidRPr="00722262">
        <w:rPr>
          <w:rFonts w:eastAsia="Times New Roman"/>
          <w:lang w:val="ru-RU"/>
        </w:rPr>
        <w:t>ішення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відповідно</w:t>
      </w:r>
      <w:proofErr w:type="spellEnd"/>
      <w:r w:rsidRPr="00722262">
        <w:rPr>
          <w:rFonts w:eastAsia="Times New Roman"/>
          <w:lang w:val="ru-RU"/>
        </w:rPr>
        <w:t xml:space="preserve"> до </w:t>
      </w:r>
      <w:proofErr w:type="spellStart"/>
      <w:r w:rsidRPr="00722262">
        <w:rPr>
          <w:rFonts w:eastAsia="Times New Roman"/>
          <w:lang w:val="ru-RU"/>
        </w:rPr>
        <w:t>вимог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законодавства</w:t>
      </w:r>
      <w:proofErr w:type="spellEnd"/>
      <w:r w:rsidRPr="00722262">
        <w:rPr>
          <w:rFonts w:eastAsia="Times New Roman"/>
          <w:lang w:val="ru-RU"/>
        </w:rPr>
        <w:t>.</w:t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</w:r>
      <w:r w:rsidRPr="00722262">
        <w:rPr>
          <w:rFonts w:eastAsia="Times New Roman"/>
          <w:lang w:val="ru-RU"/>
        </w:rPr>
        <w:tab/>
        <w:t>5.</w:t>
      </w:r>
      <w:r>
        <w:rPr>
          <w:rFonts w:eastAsia="Times New Roman"/>
          <w:b/>
          <w:bCs/>
          <w:lang w:val="ru-RU"/>
        </w:rPr>
        <w:t xml:space="preserve"> </w:t>
      </w:r>
      <w:r w:rsidRPr="00722262">
        <w:rPr>
          <w:rFonts w:eastAsia="Times New Roman"/>
          <w:lang w:val="ru-RU"/>
        </w:rPr>
        <w:t xml:space="preserve">Контроль за </w:t>
      </w:r>
      <w:proofErr w:type="spellStart"/>
      <w:r w:rsidRPr="00722262">
        <w:rPr>
          <w:rFonts w:eastAsia="Times New Roman"/>
          <w:lang w:val="ru-RU"/>
        </w:rPr>
        <w:t>виконанням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proofErr w:type="gramStart"/>
      <w:r w:rsidRPr="00722262">
        <w:rPr>
          <w:rFonts w:eastAsia="Times New Roman"/>
          <w:lang w:val="ru-RU"/>
        </w:rPr>
        <w:t>р</w:t>
      </w:r>
      <w:proofErr w:type="gramEnd"/>
      <w:r w:rsidRPr="00722262">
        <w:rPr>
          <w:rFonts w:eastAsia="Times New Roman"/>
          <w:lang w:val="ru-RU"/>
        </w:rPr>
        <w:t>ішення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покласти</w:t>
      </w:r>
      <w:proofErr w:type="spellEnd"/>
      <w:r w:rsidRPr="00722262">
        <w:rPr>
          <w:rFonts w:eastAsia="Times New Roman"/>
          <w:lang w:val="ru-RU"/>
        </w:rPr>
        <w:t xml:space="preserve"> на </w:t>
      </w:r>
      <w:proofErr w:type="spellStart"/>
      <w:r w:rsidRPr="00722262">
        <w:rPr>
          <w:rFonts w:eastAsia="Times New Roman"/>
          <w:lang w:val="ru-RU"/>
        </w:rPr>
        <w:t>першого</w:t>
      </w:r>
      <w:proofErr w:type="spellEnd"/>
      <w:r w:rsidRPr="00722262">
        <w:rPr>
          <w:rFonts w:eastAsia="Times New Roman"/>
          <w:lang w:val="ru-RU"/>
        </w:rPr>
        <w:t xml:space="preserve"> заступника </w:t>
      </w:r>
      <w:proofErr w:type="spellStart"/>
      <w:r w:rsidRPr="00722262">
        <w:rPr>
          <w:rFonts w:eastAsia="Times New Roman"/>
          <w:lang w:val="ru-RU"/>
        </w:rPr>
        <w:t>міського</w:t>
      </w:r>
      <w:proofErr w:type="spellEnd"/>
      <w:r w:rsidRPr="00722262">
        <w:rPr>
          <w:rFonts w:eastAsia="Times New Roman"/>
          <w:lang w:val="ru-RU"/>
        </w:rPr>
        <w:t xml:space="preserve"> </w:t>
      </w:r>
      <w:proofErr w:type="spellStart"/>
      <w:r w:rsidRPr="00722262">
        <w:rPr>
          <w:rFonts w:eastAsia="Times New Roman"/>
          <w:lang w:val="ru-RU"/>
        </w:rPr>
        <w:t>голови</w:t>
      </w:r>
      <w:proofErr w:type="spellEnd"/>
      <w:r w:rsidRPr="00722262">
        <w:rPr>
          <w:rFonts w:eastAsia="Times New Roman"/>
          <w:lang w:val="ru-RU"/>
        </w:rPr>
        <w:t xml:space="preserve"> Пелипенка В.М.</w:t>
      </w:r>
      <w:r w:rsidRPr="00722262">
        <w:rPr>
          <w:rFonts w:eastAsia="Times New Roman"/>
        </w:rPr>
        <w:t xml:space="preserve"> та заступника міського голови </w:t>
      </w:r>
      <w:r w:rsidR="00A01B45">
        <w:rPr>
          <w:rFonts w:eastAsia="Times New Roman"/>
        </w:rPr>
        <w:t>Кравченка Д.В.</w:t>
      </w:r>
      <w:r w:rsidRPr="00722262">
        <w:rPr>
          <w:rFonts w:eastAsia="Times New Roman"/>
          <w:color w:val="FF0000"/>
          <w:lang w:val="ru-RU"/>
        </w:rPr>
        <w:t xml:space="preserve"> 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color w:val="FF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r w:rsidRPr="00722262">
        <w:rPr>
          <w:rFonts w:eastAsia="Times New Roman"/>
          <w:lang w:val="ru-RU"/>
        </w:rPr>
        <w:t xml:space="preserve"> </w:t>
      </w:r>
    </w:p>
    <w:p w:rsidR="006B2A7B" w:rsidRPr="00722262" w:rsidRDefault="006B2A7B" w:rsidP="00722262">
      <w:pPr>
        <w:widowControl w:val="0"/>
        <w:tabs>
          <w:tab w:val="left" w:pos="7088"/>
        </w:tabs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722262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722262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722262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</w:t>
      </w:r>
      <w:r w:rsidRPr="00722262">
        <w:rPr>
          <w:rFonts w:eastAsia="Times New Roman"/>
          <w:b/>
          <w:bCs/>
          <w:color w:val="000000"/>
        </w:rPr>
        <w:t xml:space="preserve">       </w:t>
      </w:r>
      <w:r w:rsidRPr="00722262">
        <w:rPr>
          <w:rFonts w:eastAsia="Times New Roman"/>
          <w:b/>
          <w:bCs/>
          <w:color w:val="000000"/>
          <w:lang w:val="ru-RU"/>
        </w:rPr>
        <w:t xml:space="preserve">       В</w:t>
      </w:r>
      <w:proofErr w:type="spellStart"/>
      <w:proofErr w:type="gramEnd"/>
      <w:r w:rsidRPr="00722262">
        <w:rPr>
          <w:rFonts w:eastAsia="Times New Roman"/>
          <w:b/>
          <w:bCs/>
          <w:color w:val="000000"/>
        </w:rPr>
        <w:t>італій</w:t>
      </w:r>
      <w:proofErr w:type="spellEnd"/>
      <w:r w:rsidRPr="00722262">
        <w:rPr>
          <w:rFonts w:eastAsia="Times New Roman"/>
          <w:b/>
          <w:bCs/>
          <w:color w:val="000000"/>
        </w:rPr>
        <w:t xml:space="preserve"> </w:t>
      </w:r>
      <w:r w:rsidRPr="00722262">
        <w:rPr>
          <w:rFonts w:eastAsia="Times New Roman"/>
          <w:b/>
          <w:bCs/>
          <w:color w:val="000000"/>
          <w:lang w:val="ru-RU"/>
        </w:rPr>
        <w:t>МАЛЕЦЬКИЙ</w:t>
      </w: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suppressAutoHyphens/>
        <w:ind w:right="-2"/>
        <w:jc w:val="both"/>
        <w:rPr>
          <w:rFonts w:eastAsia="Times New Roman"/>
          <w:b/>
          <w:bCs/>
          <w:color w:val="000000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Pr="00722262" w:rsidRDefault="006B2A7B" w:rsidP="00722262">
      <w:pPr>
        <w:widowControl w:val="0"/>
        <w:tabs>
          <w:tab w:val="left" w:pos="540"/>
          <w:tab w:val="left" w:pos="720"/>
        </w:tabs>
        <w:suppressAutoHyphens/>
        <w:ind w:right="-2"/>
        <w:jc w:val="both"/>
        <w:rPr>
          <w:rFonts w:eastAsia="Times New Roman"/>
          <w:lang w:val="ru-RU"/>
        </w:rPr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6B2A7B" w:rsidRDefault="006B2A7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6B2A7B" w:rsidSect="000124B5">
      <w:footerReference w:type="default" r:id="rId7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DD" w:rsidRDefault="00F527DD">
      <w:r>
        <w:separator/>
      </w:r>
    </w:p>
  </w:endnote>
  <w:endnote w:type="continuationSeparator" w:id="0">
    <w:p w:rsidR="00F527DD" w:rsidRDefault="00F5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7B" w:rsidRPr="00651679" w:rsidRDefault="006B2A7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6B2A7B" w:rsidRPr="00651679" w:rsidRDefault="006B2A7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B2A7B" w:rsidRPr="00651679" w:rsidRDefault="006B2A7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6B2A7B" w:rsidRPr="00651679" w:rsidRDefault="006B2A7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6B2A7B" w:rsidRPr="00651679" w:rsidRDefault="006B2A7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05E5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05E5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6B2A7B" w:rsidRPr="00EE6338" w:rsidRDefault="006B2A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DD" w:rsidRDefault="00F527DD">
      <w:r>
        <w:separator/>
      </w:r>
    </w:p>
  </w:footnote>
  <w:footnote w:type="continuationSeparator" w:id="0">
    <w:p w:rsidR="00F527DD" w:rsidRDefault="00F5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0424A"/>
    <w:rsid w:val="000124B5"/>
    <w:rsid w:val="00014870"/>
    <w:rsid w:val="00064965"/>
    <w:rsid w:val="000732CB"/>
    <w:rsid w:val="000B754D"/>
    <w:rsid w:val="000C5D31"/>
    <w:rsid w:val="000C6AB0"/>
    <w:rsid w:val="00111E12"/>
    <w:rsid w:val="001165C8"/>
    <w:rsid w:val="00135320"/>
    <w:rsid w:val="00160B0A"/>
    <w:rsid w:val="001800D7"/>
    <w:rsid w:val="001A0D36"/>
    <w:rsid w:val="001A250C"/>
    <w:rsid w:val="001A298A"/>
    <w:rsid w:val="001C4F25"/>
    <w:rsid w:val="001C70EA"/>
    <w:rsid w:val="001D635F"/>
    <w:rsid w:val="00207C49"/>
    <w:rsid w:val="002716A3"/>
    <w:rsid w:val="00287A4B"/>
    <w:rsid w:val="002912DF"/>
    <w:rsid w:val="002A1CF4"/>
    <w:rsid w:val="002D4455"/>
    <w:rsid w:val="002E16FE"/>
    <w:rsid w:val="002F3031"/>
    <w:rsid w:val="002F5595"/>
    <w:rsid w:val="003125D8"/>
    <w:rsid w:val="003167AE"/>
    <w:rsid w:val="00344CF0"/>
    <w:rsid w:val="00352E80"/>
    <w:rsid w:val="00353356"/>
    <w:rsid w:val="00376FE8"/>
    <w:rsid w:val="0039554B"/>
    <w:rsid w:val="004134B3"/>
    <w:rsid w:val="004372B8"/>
    <w:rsid w:val="00457A90"/>
    <w:rsid w:val="0049338C"/>
    <w:rsid w:val="00497BE8"/>
    <w:rsid w:val="0051110B"/>
    <w:rsid w:val="00523112"/>
    <w:rsid w:val="0053035F"/>
    <w:rsid w:val="00530723"/>
    <w:rsid w:val="00533A9A"/>
    <w:rsid w:val="005346D5"/>
    <w:rsid w:val="00540829"/>
    <w:rsid w:val="00560FAD"/>
    <w:rsid w:val="00565F56"/>
    <w:rsid w:val="00566ED9"/>
    <w:rsid w:val="005762A4"/>
    <w:rsid w:val="0058096C"/>
    <w:rsid w:val="005817B9"/>
    <w:rsid w:val="00592D67"/>
    <w:rsid w:val="005E549F"/>
    <w:rsid w:val="00622B7F"/>
    <w:rsid w:val="00631209"/>
    <w:rsid w:val="00651679"/>
    <w:rsid w:val="006755DA"/>
    <w:rsid w:val="00675D68"/>
    <w:rsid w:val="006911F2"/>
    <w:rsid w:val="006B2A7B"/>
    <w:rsid w:val="00703F6F"/>
    <w:rsid w:val="00720025"/>
    <w:rsid w:val="00722262"/>
    <w:rsid w:val="00727173"/>
    <w:rsid w:val="00727872"/>
    <w:rsid w:val="007357FD"/>
    <w:rsid w:val="00742F86"/>
    <w:rsid w:val="00745592"/>
    <w:rsid w:val="007558F1"/>
    <w:rsid w:val="0078502B"/>
    <w:rsid w:val="00793E79"/>
    <w:rsid w:val="0079601B"/>
    <w:rsid w:val="007B3CA6"/>
    <w:rsid w:val="007B4DAA"/>
    <w:rsid w:val="007D5702"/>
    <w:rsid w:val="007F4642"/>
    <w:rsid w:val="007F5EDE"/>
    <w:rsid w:val="007F657D"/>
    <w:rsid w:val="007F69DF"/>
    <w:rsid w:val="00802C11"/>
    <w:rsid w:val="00805E57"/>
    <w:rsid w:val="00813CEC"/>
    <w:rsid w:val="0084171F"/>
    <w:rsid w:val="00843E28"/>
    <w:rsid w:val="00850E53"/>
    <w:rsid w:val="008A63E2"/>
    <w:rsid w:val="008B75CD"/>
    <w:rsid w:val="008C1502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458F"/>
    <w:rsid w:val="00966AE1"/>
    <w:rsid w:val="00976FBF"/>
    <w:rsid w:val="00980D44"/>
    <w:rsid w:val="00991549"/>
    <w:rsid w:val="009A0AEF"/>
    <w:rsid w:val="009B3194"/>
    <w:rsid w:val="009C01DD"/>
    <w:rsid w:val="009C07C3"/>
    <w:rsid w:val="009C2007"/>
    <w:rsid w:val="009C6D0A"/>
    <w:rsid w:val="009E2234"/>
    <w:rsid w:val="00A01B45"/>
    <w:rsid w:val="00A33D4D"/>
    <w:rsid w:val="00A538A0"/>
    <w:rsid w:val="00A55AA0"/>
    <w:rsid w:val="00A55B3A"/>
    <w:rsid w:val="00A6467D"/>
    <w:rsid w:val="00A82AF1"/>
    <w:rsid w:val="00A9494A"/>
    <w:rsid w:val="00AA4088"/>
    <w:rsid w:val="00AA7513"/>
    <w:rsid w:val="00AB5CD2"/>
    <w:rsid w:val="00AB7951"/>
    <w:rsid w:val="00AC07DC"/>
    <w:rsid w:val="00AC3414"/>
    <w:rsid w:val="00AC4373"/>
    <w:rsid w:val="00AD1931"/>
    <w:rsid w:val="00AE32AE"/>
    <w:rsid w:val="00B15B7E"/>
    <w:rsid w:val="00B352D2"/>
    <w:rsid w:val="00B65BBD"/>
    <w:rsid w:val="00B66A86"/>
    <w:rsid w:val="00B80D3B"/>
    <w:rsid w:val="00BB0304"/>
    <w:rsid w:val="00C01D90"/>
    <w:rsid w:val="00C06CDF"/>
    <w:rsid w:val="00C0742C"/>
    <w:rsid w:val="00C129D3"/>
    <w:rsid w:val="00C243BB"/>
    <w:rsid w:val="00C31242"/>
    <w:rsid w:val="00C55EAD"/>
    <w:rsid w:val="00C60A96"/>
    <w:rsid w:val="00C67B20"/>
    <w:rsid w:val="00C72ABB"/>
    <w:rsid w:val="00C75F37"/>
    <w:rsid w:val="00C8616A"/>
    <w:rsid w:val="00C96A96"/>
    <w:rsid w:val="00CA544B"/>
    <w:rsid w:val="00CB26D5"/>
    <w:rsid w:val="00CE1D75"/>
    <w:rsid w:val="00CF372A"/>
    <w:rsid w:val="00D03DD5"/>
    <w:rsid w:val="00D06E41"/>
    <w:rsid w:val="00D27DA4"/>
    <w:rsid w:val="00D4183D"/>
    <w:rsid w:val="00D5239A"/>
    <w:rsid w:val="00D86D1A"/>
    <w:rsid w:val="00DB499E"/>
    <w:rsid w:val="00DB648A"/>
    <w:rsid w:val="00DD2B33"/>
    <w:rsid w:val="00DF2BC4"/>
    <w:rsid w:val="00E112EE"/>
    <w:rsid w:val="00E20175"/>
    <w:rsid w:val="00E26491"/>
    <w:rsid w:val="00E436C6"/>
    <w:rsid w:val="00E45FC5"/>
    <w:rsid w:val="00E866EE"/>
    <w:rsid w:val="00EB1E04"/>
    <w:rsid w:val="00EB74AA"/>
    <w:rsid w:val="00ED32D9"/>
    <w:rsid w:val="00EE6338"/>
    <w:rsid w:val="00EE6EE6"/>
    <w:rsid w:val="00EF2C16"/>
    <w:rsid w:val="00F04A50"/>
    <w:rsid w:val="00F04AD6"/>
    <w:rsid w:val="00F21525"/>
    <w:rsid w:val="00F25B8F"/>
    <w:rsid w:val="00F450B1"/>
    <w:rsid w:val="00F527DD"/>
    <w:rsid w:val="00F82CE0"/>
    <w:rsid w:val="00F84130"/>
    <w:rsid w:val="00F9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Balloon Text"/>
    <w:basedOn w:val="a"/>
    <w:link w:val="a7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E6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Balloon Text"/>
    <w:basedOn w:val="a"/>
    <w:link w:val="a7"/>
    <w:uiPriority w:val="99"/>
    <w:semiHidden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0124B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72226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E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2023-09-06T08:12:00Z</cp:lastPrinted>
  <dcterms:created xsi:type="dcterms:W3CDTF">2023-09-05T05:39:00Z</dcterms:created>
  <dcterms:modified xsi:type="dcterms:W3CDTF">2023-09-06T08:12:00Z</dcterms:modified>
</cp:coreProperties>
</file>