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548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D012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375EA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B92D8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AD541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89DB7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5DBF8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A533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BFB8B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E4C49" w14:textId="193E5C6A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орядку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</w:p>
    <w:p w14:paraId="42A15FC4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органу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випадку</w:t>
      </w:r>
      <w:proofErr w:type="spellEnd"/>
    </w:p>
    <w:p w14:paraId="43E3B479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мінування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8F70B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Кременчуцької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E4898E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Кременчуцького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Полтавської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C0918A" w14:textId="77777777" w:rsidR="005374E7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її </w:t>
      </w:r>
      <w:proofErr w:type="spellStart"/>
      <w:r w:rsidR="00F06748" w:rsidRPr="00F06748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вибухового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544869" w14:textId="22287FEE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пристрою,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небезпечного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предмету</w:t>
      </w:r>
    </w:p>
    <w:p w14:paraId="7F6AB9A2" w14:textId="77777777" w:rsidR="00C26F15" w:rsidRPr="00E81DF4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085B8" w14:textId="77777777" w:rsidR="00C26F15" w:rsidRDefault="00C26F15" w:rsidP="00C26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2 ст. 19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посяганням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оперативного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C0C12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Кременчуцького району Полтавської області</w:t>
      </w:r>
    </w:p>
    <w:p w14:paraId="5DF6C613" w14:textId="77777777" w:rsidR="00C26F15" w:rsidRPr="00002826" w:rsidRDefault="00C26F15" w:rsidP="00C26F15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5F19A5C3" w14:textId="23636649" w:rsidR="00C26F15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E8A">
        <w:rPr>
          <w:rFonts w:ascii="Times New Roman" w:hAnsi="Times New Roman" w:cs="Times New Roman"/>
          <w:sz w:val="28"/>
          <w:szCs w:val="28"/>
        </w:rPr>
        <w:t xml:space="preserve">органу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пристрою,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предмету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76F14BA" w14:textId="77777777" w:rsidR="00E46089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</w:t>
      </w:r>
      <w:proofErr w:type="spellEnd"/>
      <w:r w:rsidR="006D390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</w:t>
      </w:r>
      <w:proofErr w:type="spellEnd"/>
      <w:r w:rsidR="006D3908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60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F90207" w14:textId="32FB24C3" w:rsidR="00C26F15" w:rsidRDefault="00E46089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знайомити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з Порядком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>.</w:t>
      </w:r>
    </w:p>
    <w:p w14:paraId="67BE2BB2" w14:textId="554B689F" w:rsidR="00E46089" w:rsidRPr="00E46089" w:rsidRDefault="00E46089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 Розробити та затвердити окремі інструкції щодо евакуації важливої та секретної документації при загрозі або виникненні надзвичайної ситуації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CFBEBA" w14:textId="7A1069E1" w:rsidR="00C26F15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58A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58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пристрою,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предмету.</w:t>
      </w:r>
    </w:p>
    <w:p w14:paraId="5F4A0A51" w14:textId="56E86968" w:rsidR="00123095" w:rsidRPr="00123095" w:rsidRDefault="0012309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23095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3095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проведення навчання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першої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постраждалим у випадку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D4CCE5" w14:textId="750FBD0F" w:rsidR="00C26F15" w:rsidRDefault="0056153B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6F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Адміністративно-господарському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дублікати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ключів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безперешкодного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служб.</w:t>
      </w:r>
    </w:p>
    <w:p w14:paraId="16C5599E" w14:textId="4DA47D8A" w:rsidR="00C26F15" w:rsidRDefault="0056153B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26F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У</w:t>
      </w:r>
      <w:r w:rsidR="00C26F15" w:rsidRPr="00AA58AE">
        <w:rPr>
          <w:rFonts w:ascii="Times New Roman" w:hAnsi="Times New Roman" w:cs="Times New Roman"/>
          <w:sz w:val="28"/>
          <w:szCs w:val="28"/>
        </w:rPr>
        <w:t>правлінн</w:t>
      </w:r>
      <w:r w:rsidR="00C26F1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інформаційно-комп’ютерних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 w:rsidR="00AC7203">
        <w:rPr>
          <w:rFonts w:ascii="Times New Roman" w:hAnsi="Times New Roman" w:cs="Times New Roman"/>
          <w:sz w:val="28"/>
          <w:szCs w:val="28"/>
          <w:lang w:val="uk-UA"/>
        </w:rPr>
        <w:t>при загрозі і виникненні</w:t>
      </w:r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>.</w:t>
      </w:r>
    </w:p>
    <w:p w14:paraId="2C0BAF95" w14:textId="2AADC2F3" w:rsidR="00C26F15" w:rsidRPr="00DB7FD2" w:rsidRDefault="0056153B" w:rsidP="005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Оприлюднити р</w:t>
      </w:r>
      <w:r w:rsidR="00C26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вимог законодавства.</w:t>
      </w:r>
    </w:p>
    <w:p w14:paraId="575BAEE9" w14:textId="4F91D1CD" w:rsidR="00C26F15" w:rsidRPr="00DB7FD2" w:rsidRDefault="0056153B" w:rsidP="005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</w:t>
      </w:r>
      <w:r w:rsidR="00C26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на керуючого справами виконкому міської ради Шаповалова Р.В. </w:t>
      </w:r>
    </w:p>
    <w:p w14:paraId="7351FAEE" w14:textId="77777777" w:rsidR="00C26F15" w:rsidRPr="000C0C12" w:rsidRDefault="00C26F15" w:rsidP="00C26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477F2" w14:textId="319DBD58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6D8B4" w14:textId="77777777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A3F94" w14:textId="77777777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A3375" w14:textId="77777777" w:rsidR="00C46A29" w:rsidRPr="000C0C12" w:rsidRDefault="00C46A29" w:rsidP="0056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44DDA7" w14:textId="77777777" w:rsidR="00C46A29" w:rsidRPr="000C0C12" w:rsidRDefault="00C46A29" w:rsidP="00FA1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344A5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Віталій МАЛЕЦЬКИЙ</w:t>
      </w:r>
    </w:p>
    <w:p w14:paraId="36F83AD1" w14:textId="77777777" w:rsidR="00AF38B5" w:rsidRPr="000C0C12" w:rsidRDefault="00AF38B5" w:rsidP="00FA155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C0C1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EE734D" w14:textId="77777777" w:rsidR="00437EA2" w:rsidRPr="00D613A3" w:rsidRDefault="00AF38B5" w:rsidP="00437EA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3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 w:rsidR="00437EA2" w:rsidRPr="00D61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E03A481" w14:textId="77777777" w:rsidR="00002826" w:rsidRPr="000C0C12" w:rsidRDefault="00002826" w:rsidP="0000282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</w:t>
      </w:r>
    </w:p>
    <w:p w14:paraId="5CCAB597" w14:textId="77777777" w:rsidR="00002826" w:rsidRPr="000C0C12" w:rsidRDefault="00002826" w:rsidP="0000282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7603D611" w14:textId="71CAA54A" w:rsidR="00AF38B5" w:rsidRDefault="00AF38B5" w:rsidP="00F71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574304" w14:textId="31658543" w:rsidR="00437EA2" w:rsidRPr="00C26F15" w:rsidRDefault="00C26F15" w:rsidP="00C26F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випадку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мінування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Кременчуцької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Кременчуцького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Полтавської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її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території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вибухового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пристрою,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небезпечного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предмету</w:t>
      </w:r>
    </w:p>
    <w:p w14:paraId="6E96196C" w14:textId="0F5A2B44" w:rsidR="00C26F15" w:rsidRPr="0044035A" w:rsidRDefault="00C26F1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A79E4" w14:textId="1EB6303C" w:rsidR="00C26F15" w:rsidRPr="0044035A" w:rsidRDefault="00C26F15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1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Загальні положення</w:t>
      </w:r>
    </w:p>
    <w:p w14:paraId="786B410F" w14:textId="609A569E" w:rsidR="00060905" w:rsidRPr="0044035A" w:rsidRDefault="00B1693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пристрою,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предмету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 визначає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>алгоритм дій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B418E7" w14:textId="76D6DF6F" w:rsidR="00060905" w:rsidRPr="0044035A" w:rsidRDefault="0006090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посадової особи, яка приймає повідомлення про мінування, вияв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вибухов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пристр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чи небезпечн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предмет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адмінбудівлі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8008EF" w14:textId="6A4B5A34" w:rsidR="00DB4A99" w:rsidRPr="0044035A" w:rsidRDefault="0006090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керуючого спр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вами виконкому міської ради або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соби, яка виконує його обов’язки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отриманні інформації від посадової особи 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 w:rsidR="000C5ACC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мінування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істративної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виявл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вибухов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пристр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чи небезпечн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адмін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істративної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6428E1" w14:textId="7112EF5D" w:rsidR="00DB4A99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ерівник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прийнятті рішення про необхідність евакуації працівників з адміністративної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307717" w14:textId="67580668" w:rsidR="00DB4A99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працівників структурних підрозділів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інформації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евакуаці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із адмін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178A27" w14:textId="7E75B173" w:rsidR="000C5ACC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працівників органу місцевого самоврядування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задіяних у забезпеченні проведення заходів з організації оповіщення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про надзвичайну ситуацію, яка сталася на території адміністративної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866FE5" w14:textId="042593EC" w:rsidR="00B1693A" w:rsidRPr="0044035A" w:rsidRDefault="000C5AC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працівни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задіяних у забезпеченні здійснення заходів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 евакуації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8DCF1E" w14:textId="35496B56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працівників, які задіяні в організації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адміністративної будівлі.</w:t>
      </w:r>
    </w:p>
    <w:p w14:paraId="33116238" w14:textId="77777777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положень цього порядку запроваджується з метою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посяганням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оперативного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терористичними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акту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885856" w14:textId="34C98C1F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порядку наведені нижче терміни вживаються у такому значенні:</w:t>
      </w:r>
    </w:p>
    <w:p w14:paraId="53D7AC04" w14:textId="36463E93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адміністративна будівля</w:t>
      </w:r>
      <w:r w:rsidR="006D3908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(адмінбудівля)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приміщення виконавчого комітету Кременчуцької міської ради Кременчуцького району Полтавської області за адресою: м. Кременчук, </w:t>
      </w:r>
      <w:proofErr w:type="spellStart"/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</w:t>
      </w:r>
      <w:proofErr w:type="spellEnd"/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Перемоги, 2;</w:t>
      </w:r>
    </w:p>
    <w:p w14:paraId="13EEE70E" w14:textId="31351DB4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відповідальний черговий – працівник адміністративно-господарського відділу виконавчого комітету Кременчуцької міської ради Кременчуцького району Полтавської області, який відповідно до посадової інструкції здійснює охорону адміністративної будівлі, службових приміщень, матеріальних цінностей і</w:t>
      </w:r>
      <w:r w:rsidR="006D3908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 оповіщення про необхідність евакуації з адміністративної будівлі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C9A8503" w14:textId="11C7F206" w:rsidR="006D3908" w:rsidRPr="0044035A" w:rsidRDefault="006D3908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відповідальна особа за організацію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доступу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працівник адміністративно-господарського відділу</w:t>
      </w:r>
      <w:r w:rsidR="00C51E3A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Кременчуцької міської ради Кременчуцького району Полтавської області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відповідає за організацію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адміністративної будівлі</w:t>
      </w:r>
      <w:r w:rsidR="00C51E3A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161A937" w14:textId="0F2F8D52" w:rsidR="00A40AB6" w:rsidRPr="0044035A" w:rsidRDefault="006D3908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відповідальна особа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254C70" w:rsidRPr="0044035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– працівник </w:t>
      </w:r>
      <w:r w:rsidR="00C51E3A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відділу оперативного контролю за станом в місті виконавчого комітету Кременчуцької міської ради Кременчуцького району Полтавської області, який через технічні засоби зв’язку здійснює виклик до місця події представників територіальних органів Національної поліції України, управління Служби безпеки України,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Державної служби з надзвичайних ситуацій</w:t>
      </w:r>
      <w:r w:rsidR="00C51E3A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України, екіпажу «швидкої допомоги»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15303" w14:textId="3B6C3237" w:rsidR="006D3908" w:rsidRPr="0044035A" w:rsidRDefault="00A40AB6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відповідальна особа за здійснення заходів з евакуації працівників – 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керівник або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посадова особа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визначена окремо в кожному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управлін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інш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, яка  безпосередньо організовує, контролює та звітує про евакуацію з адміністративної будівлі працівників окремого структурного підрозділу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22B025" w14:textId="617E3383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охорона – військовослужбовці підрозділу Національної гвардії України, працівники комунального підприємства «Муніципальна варта» Кременчуцької міської ради Кременчуцького району Полтавської області, з якими відповідно до законодавства укладено договори про надання послуг з охорони громадського порядку та безпеки, фізичної охорони об’єкту та пультової охорони</w:t>
      </w:r>
      <w:r w:rsidR="0017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D109C3" w14:textId="20D6C389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терміни в Порядку вживаються у значеннях, визначених у відповідних законах України та підзаконних нормативно-правових актах.</w:t>
      </w:r>
    </w:p>
    <w:p w14:paraId="6A180F9F" w14:textId="77777777" w:rsidR="00CE58E0" w:rsidRPr="0044035A" w:rsidRDefault="00CE58E0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16A93C" w14:textId="40CF3DEC" w:rsidR="00A40AB6" w:rsidRPr="0044035A" w:rsidRDefault="00A40AB6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2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посадової особи, яка приймає повідомлення про мінування, вияв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лення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вибухов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пристр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ою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чи небезпечн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предмет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території адмінбудівлі</w:t>
      </w:r>
    </w:p>
    <w:p w14:paraId="6A3F5A97" w14:textId="6F70ED97" w:rsidR="00BF782C" w:rsidRPr="0044035A" w:rsidRDefault="00BF782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Посадова особа, яка приймає повідомлення про мінування адміністративної будівлі (далі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адмінбудівля) виконавчого комітету Кременчуцької міської ради Кременчуцького району Полтавської області  (далі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виконком), повинна намагатись уточнити і мати наступні дані:</w:t>
      </w:r>
    </w:p>
    <w:p w14:paraId="55C14FC1" w14:textId="3CFEC6B5" w:rsidR="00BF782C" w:rsidRPr="0044035A" w:rsidRDefault="00BF782C" w:rsidP="0044035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>;</w:t>
      </w:r>
    </w:p>
    <w:p w14:paraId="1EDE3DCB" w14:textId="16FEFC3A" w:rsidR="00BF782C" w:rsidRPr="0044035A" w:rsidRDefault="00BF782C" w:rsidP="0044035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час і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точне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(адреса);</w:t>
      </w:r>
    </w:p>
    <w:p w14:paraId="3735456E" w14:textId="51109342" w:rsidR="00BF782C" w:rsidRPr="005B1994" w:rsidRDefault="00BF782C" w:rsidP="005B1994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lastRenderedPageBreak/>
        <w:t xml:space="preserve">характер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погроза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035A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proofErr w:type="gram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пристрою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предмету,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>);</w:t>
      </w:r>
    </w:p>
    <w:p w14:paraId="4EB3DB62" w14:textId="6DDB70F0" w:rsidR="00BF782C" w:rsidRPr="0044035A" w:rsidRDefault="00BF782C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посягання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>.</w:t>
      </w:r>
    </w:p>
    <w:p w14:paraId="16888A2C" w14:textId="34EA7145" w:rsidR="00BF782C" w:rsidRPr="0044035A" w:rsidRDefault="00BF782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Посадова особа виконкому при отриманні вищезазначеної інформації зобов’язана негайно повідомити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 xml:space="preserve">про це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міського голову, керуючого справами виконкому міської ради або осіб, які виконують їх обов’язки.</w:t>
      </w:r>
    </w:p>
    <w:p w14:paraId="2C93E92B" w14:textId="77777777" w:rsidR="00CE58E0" w:rsidRPr="0044035A" w:rsidRDefault="00CE58E0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23643" w14:textId="76221B90" w:rsidR="00BF782C" w:rsidRPr="0044035A" w:rsidRDefault="00BF782C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3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керуючого справами виконкому міської ради або особи, яка виконує його обов’язки</w:t>
      </w:r>
    </w:p>
    <w:p w14:paraId="42E1F79B" w14:textId="2D2207E8" w:rsidR="00CE58E0" w:rsidRPr="0044035A" w:rsidRDefault="00CE58E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міської ради або особа,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>при отриманні інформації від посадової особи про прийняття повідомлення про мінування адмінбудівлі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вибухового пристрою чи небезпечного предмету на території адмінбудівлі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747D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336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заходи:</w:t>
      </w:r>
    </w:p>
    <w:p w14:paraId="4BFADF29" w14:textId="6CB37B5A" w:rsidR="00CE58E0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сповіщає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відділ оперативного контролю за станом в місті виконавчого комітету Кременчуцької міської ради Кременчуцького району Полтавської області про необхідність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дове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дення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через технічні засоби зв’язку повідомлення про евакуацію до заступників міського голови, керівників виконавчих органів міської ради, які розміщені в адмінбудівлі та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виклик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до місця події представників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б;</w:t>
      </w:r>
    </w:p>
    <w:p w14:paraId="085C9DB1" w14:textId="77777777" w:rsidR="00557EF8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дає вказівку відповідальному черговому провести загальне оповіщення про евакуацію за допомогою наявних технічних засобів зв’язку або особисто голосом;</w:t>
      </w:r>
    </w:p>
    <w:p w14:paraId="46DC5623" w14:textId="0D9623F4" w:rsidR="00557EF8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сповіщає керівників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проведення евакуації текстовим повідомленням через групу в месенджері </w:t>
      </w:r>
      <w:r w:rsidRPr="0044035A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4F8AAE" w14:textId="12020CEC" w:rsidR="00557EF8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дає вказівку начальнику адміністративно-господарського відділу виконавчого комітету Кременчуцької міської ради Кременчуцького району Полтавської області щодо організації посилення охорони і пропускного режиму, забезпечення процесу евакуації працівниками відділу, організації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виконкому</w:t>
      </w:r>
      <w:r w:rsidR="00170D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944DAF" w14:textId="543E5E3A" w:rsidR="00306336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організовує зустріч спецпідрозділів Національної поліції України, Служби безпеки України, Державної служби з надзвичайних ситуацій та забезпечує їм умови для проведення заходів, щоб запобігти, локалізувати або ліквідувати наслідки можливого терористичного акту;</w:t>
      </w:r>
    </w:p>
    <w:p w14:paraId="476FF60F" w14:textId="6D3D2EC1" w:rsidR="00254C70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збирає інформацію від керівників структурних підрозділів виконкому про проведення евакуації співробітників з адміністративної будівлі та інформує про це представників Національної поліції України,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лужби безпеки України, Державної служби з надзвичайних ситуацій;</w:t>
      </w:r>
    </w:p>
    <w:p w14:paraId="265CB50A" w14:textId="26C97E2E" w:rsidR="00306336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після закінчення перевірки приміщень адміністративної будівлі на відсутність вибухового пристрою (небезпечного предмету) або перенесення його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межі виконкому дає дозвіл керівникам структурних підрозділів на повернення співробітників до робочих місць</w:t>
      </w:r>
      <w:r w:rsidR="00170D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4C3E34" w14:textId="77777777" w:rsidR="001A4BEA" w:rsidRPr="0044035A" w:rsidRDefault="001A4BEA" w:rsidP="0044035A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D1271" w14:textId="5F37A337" w:rsidR="00306336" w:rsidRPr="0044035A" w:rsidRDefault="00254C70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4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відповідальної особи 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організацію </w:t>
      </w:r>
      <w:r w:rsidR="0001747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служб</w:t>
      </w:r>
    </w:p>
    <w:p w14:paraId="572ABEE8" w14:textId="747D4D9E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організацію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при отриманні інформації від керуючого справами виконкому міської ради 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надходження повідомлення про надзвичайну ситуацію через технічні засоби зв’язку здійснює виклик на місце події представників:</w:t>
      </w:r>
    </w:p>
    <w:p w14:paraId="672E89E2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територіальних органів Національної поліції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102), </w:t>
      </w:r>
    </w:p>
    <w:p w14:paraId="26753F7B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управління Служби безпеки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0532562826, 0688580313), </w:t>
      </w:r>
    </w:p>
    <w:p w14:paraId="7D789961" w14:textId="53AFDBA8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Державної служби з надзвичайних ситуацій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101), </w:t>
      </w:r>
    </w:p>
    <w:p w14:paraId="17BACB84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екіпаж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«швидкої допомоги»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. 103)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245B03F" w14:textId="41FB008C" w:rsidR="00C26F15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Доповідає про результат керуючому справами виконкому міської ради або особі, яка виконує його обов’язки.</w:t>
      </w:r>
    </w:p>
    <w:p w14:paraId="5550C26B" w14:textId="77777777" w:rsidR="001A4BEA" w:rsidRPr="0044035A" w:rsidRDefault="001A4BEA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C4C98" w14:textId="1C8A9234" w:rsidR="00CE58E0" w:rsidRPr="0044035A" w:rsidRDefault="00254C70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5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відповідального чергового при отриманні повідомлення про е</w:t>
      </w:r>
      <w:r w:rsidR="002269B8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акуацію</w:t>
      </w:r>
    </w:p>
    <w:p w14:paraId="142018C9" w14:textId="11032A76" w:rsidR="002269B8" w:rsidRPr="0044035A" w:rsidRDefault="002269B8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Відповідальний черговий при отриманні інформації від керуючого справами виконкому міської ради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оповіщення про евакуацію вживає наступних заходів:</w:t>
      </w:r>
    </w:p>
    <w:p w14:paraId="30B96DC1" w14:textId="284F1CEA" w:rsidR="002269B8" w:rsidRPr="0044035A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9B8" w:rsidRPr="0044035A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фоє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>;</w:t>
      </w:r>
    </w:p>
    <w:p w14:paraId="42324B86" w14:textId="1E18E4A5" w:rsidR="002269B8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="002269B8" w:rsidRPr="0044035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з голосу;</w:t>
      </w:r>
    </w:p>
    <w:p w14:paraId="3C084DEE" w14:textId="1B773F82" w:rsidR="00AC7203" w:rsidRPr="00AC7203" w:rsidRDefault="00AC7203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 потреби здійснює супровід оперативни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 в адмінбудівлі та на прилеглій території;</w:t>
      </w:r>
    </w:p>
    <w:p w14:paraId="6AD5378C" w14:textId="438C24FD" w:rsidR="00C26F15" w:rsidRPr="0044035A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>.</w:t>
      </w:r>
    </w:p>
    <w:p w14:paraId="18363F65" w14:textId="77777777" w:rsidR="001A4BEA" w:rsidRPr="0044035A" w:rsidRDefault="001A4BEA" w:rsidP="0044035A">
      <w:pPr>
        <w:pStyle w:val="a5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CB042" w14:textId="4180A8C4" w:rsidR="002269B8" w:rsidRPr="0044035A" w:rsidRDefault="002269B8" w:rsidP="0044035A">
      <w:pPr>
        <w:pStyle w:val="a5"/>
        <w:spacing w:after="0" w:line="240" w:lineRule="auto"/>
        <w:ind w:left="92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6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відповідальн</w:t>
      </w:r>
      <w:r w:rsidR="000174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особ</w:t>
      </w:r>
      <w:r w:rsidR="000174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організацію 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доступу</w:t>
      </w:r>
    </w:p>
    <w:p w14:paraId="3002D73D" w14:textId="69CFCD02" w:rsidR="002269B8" w:rsidRPr="0044035A" w:rsidRDefault="002269B8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організацію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виконкому при отриманні інформації про надзвичайну ситуацію та евакуацію вживає наступних заходів:</w:t>
      </w:r>
    </w:p>
    <w:p w14:paraId="5458B68E" w14:textId="7FD72E02" w:rsidR="002269B8" w:rsidRPr="0044035A" w:rsidRDefault="002269B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отримує у начальника адміністративно-господарського відділу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44035A"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області, 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>дублікати ключів від всіх приміщень адміністративної будівлі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4318A2" w14:textId="7D0CF583" w:rsidR="00EC4BD1" w:rsidRPr="0044035A" w:rsidRDefault="0001747D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розміщує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біля центрального входу до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адмінбудівлі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напрямками руху вказівники про обмеження руху/відсутність доступу або здійснює ці заходи з використанням сигнальної стрічки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>та перебуває на вулиці на безпечній відстані від адмінбудівлі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очікуючи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прибуття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8ADA4F" w14:textId="32ED63E6" w:rsidR="00EC4BD1" w:rsidRPr="0044035A" w:rsidRDefault="00EC4BD1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прибутті представників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на місце події інформує їх про своє місце розташування та готовність надати дублікати ключів від службових приміщень за потреби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DF3F05" w14:textId="0B77D69A" w:rsidR="00EC4BD1" w:rsidRPr="0044035A" w:rsidRDefault="00EC4BD1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 вимогою надає представникам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оперативних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служб дублікати ключів від службових приміщень, які були зачинені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і контролює їх повернення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57B12A" w14:textId="0F70954F" w:rsidR="0044035A" w:rsidRDefault="008C2E3B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інформує керуючого справами виконкому міської ради про факт видачі дублікату ключів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0017F9" w14:textId="29BB8744" w:rsidR="00EB596E" w:rsidRDefault="0044035A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завершення перевірки адмінбудівлі на відсутність вибухового пристрою (небезпечного предмету) або перенесення його за межі виконкому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прибирає вказівники про обмеження руху/відсутність доступу або сигнальну стрічку,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повертає дублікати ключів начальнику адміністративно-господарського відділу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 або особі, яка виконує його обов’язки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F687A6" w14:textId="20EFC73F" w:rsidR="008C2E3B" w:rsidRPr="0044035A" w:rsidRDefault="00EB596E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відсутності відповідальної особи за організацію доступу її обов’язки виконує відповідальний черговий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CE20D" w14:textId="77777777" w:rsidR="001A4BEA" w:rsidRPr="0044035A" w:rsidRDefault="001A4BEA" w:rsidP="0044035A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3DB9F0" w14:textId="7533AD47" w:rsidR="008C2E3B" w:rsidRPr="0044035A" w:rsidRDefault="008C2E3B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7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відповідальної особи за здійснення заходів з евакуації працівників</w:t>
      </w:r>
    </w:p>
    <w:p w14:paraId="0D6EC54D" w14:textId="3C7D3B46" w:rsidR="008C2E3B" w:rsidRPr="0044035A" w:rsidRDefault="008C2E3B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3631494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здійснення заходів з евакуації працівників </w:t>
      </w:r>
      <w:bookmarkEnd w:id="0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 структурному підрозділі завчасно готує списки підпорядкованих працівників, які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 адмінбудівлі (формування списків здійснюється щоденно в робочі дні). При отриманні інформації про оголошення евакуації з адміністративної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відповідальна особа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2A74787" w14:textId="28F62EFF" w:rsidR="008C2E3B" w:rsidRPr="0044035A" w:rsidRDefault="008C2E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підпорядкованих працівників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евакуацію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та контролює залишення ними адмінбудівлі;</w:t>
      </w:r>
    </w:p>
    <w:p w14:paraId="20EA082D" w14:textId="53E87DCA" w:rsidR="008C2E3B" w:rsidRPr="0044035A" w:rsidRDefault="008C2E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перевір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доступу до службових кабінетів структурного підрозділу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двері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мають бути відчиненими, або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ключ з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алишається в замку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, за виключенням кабінету № 511 доступ до якого надається за окремою інструкцією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293606" w14:textId="6EA39C17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залишає адмінбудівлю та вирушає до центральної алеї Придніпровського парку, де згідно зі списком перевіряє наявність підпорядкованих працівників;</w:t>
      </w:r>
    </w:p>
    <w:p w14:paraId="4E32E76E" w14:textId="6E64652E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визначає для підпорядкованих працівників місце тимчасового розміщення під час евакуації та доводить цю інформацію до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відома;</w:t>
      </w:r>
    </w:p>
    <w:p w14:paraId="6776F2ED" w14:textId="3DA762B6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доповідає через технічні засоби зв’язку керуючому справами виконкому</w:t>
      </w:r>
      <w:r w:rsidR="009A7E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або особі, яка виконує його обов’язки, про проведену евакуацію структурного підрозділу;</w:t>
      </w:r>
    </w:p>
    <w:p w14:paraId="093F4E42" w14:textId="15E082B0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з метою уточнення подальших дій до закінчення надзвичайної ситуації підтримує зв’язок з керуючим справами виконкому міської ради та повідомляє про отриману інформацію підпорядкованих </w:t>
      </w:r>
      <w:r w:rsidR="009A7EDA">
        <w:rPr>
          <w:rFonts w:ascii="Times New Roman" w:hAnsi="Times New Roman" w:cs="Times New Roman"/>
          <w:sz w:val="28"/>
          <w:szCs w:val="28"/>
          <w:lang w:val="uk-UA"/>
        </w:rPr>
        <w:t>працівників.</w:t>
      </w:r>
    </w:p>
    <w:p w14:paraId="1F071B6D" w14:textId="38C4A633" w:rsidR="0061253B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8CAA4" w14:textId="77777777" w:rsidR="009A7EDA" w:rsidRPr="0044035A" w:rsidRDefault="009A7ED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84579" w14:textId="1C8A7D6A" w:rsidR="0061253B" w:rsidRPr="0044035A" w:rsidRDefault="001A4BEA" w:rsidP="009A7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8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працівників структурних підрозділів,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розмі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щ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ені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, у випадку отримання інформації про проведення евакуації із адміністративної будівлі</w:t>
      </w:r>
    </w:p>
    <w:p w14:paraId="2AFF82AB" w14:textId="1B5FB6CF" w:rsidR="001A4BEA" w:rsidRPr="0044035A" w:rsidRDefault="001A4BE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При отриманні сигналу або повідомлення про евакуацію всі, хто розміщуються в адмінбудівлі, негайно повинні:</w:t>
      </w:r>
    </w:p>
    <w:p w14:paraId="41F4E2D0" w14:textId="4E06DEE1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довести інформацію до колег, які не почули повідомлення про евакуацію;</w:t>
      </w:r>
    </w:p>
    <w:p w14:paraId="78A12B5C" w14:textId="07FA0DF9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вимкнути офісну техніку, освітлення, інше електрообладнання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E87183" w14:textId="2FECF17D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вдягнутись за сезоном та взяти особисті речі;</w:t>
      </w:r>
    </w:p>
    <w:p w14:paraId="2FF9045B" w14:textId="35C79534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залишити відчиненими двері від службового кабінету та додаткових службових приміщень або ключі залишити в замку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 xml:space="preserve">, за виключенням кабінету 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br/>
        <w:t>№ 511 доступ до якого надається за окремою інструкцією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69AA9E" w14:textId="008D3418" w:rsidR="001A4BEA" w:rsidRPr="0044035A" w:rsidRDefault="00574411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рухатись в напрямку визначеному в плані евакуації людей при виникненні пожежі, який розміщений на кожному поверсі біля ліфту, </w:t>
      </w:r>
      <w:r w:rsidR="001A4BEA" w:rsidRPr="0044035A">
        <w:rPr>
          <w:rFonts w:ascii="Times New Roman" w:hAnsi="Times New Roman" w:cs="Times New Roman"/>
          <w:sz w:val="28"/>
          <w:szCs w:val="28"/>
          <w:lang w:val="uk-UA"/>
        </w:rPr>
        <w:t>спуститись найближчими сходами та вийти запасним виходом у внутрішній двір адмінбудівлі</w:t>
      </w:r>
      <w:r w:rsidR="00AC7203">
        <w:rPr>
          <w:rFonts w:ascii="Times New Roman" w:hAnsi="Times New Roman" w:cs="Times New Roman"/>
          <w:sz w:val="28"/>
          <w:szCs w:val="28"/>
          <w:lang w:val="uk-UA"/>
        </w:rPr>
        <w:t>. Користування ліфтом під час евакуації заборонено</w:t>
      </w:r>
      <w:r w:rsidR="001A4BEA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91BB4F" w14:textId="303E347A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працівникам, які розміщуються на першому та другому поверсі адмінбудівлі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411">
        <w:rPr>
          <w:rFonts w:ascii="Times New Roman" w:hAnsi="Times New Roman" w:cs="Times New Roman"/>
          <w:sz w:val="28"/>
          <w:szCs w:val="28"/>
          <w:lang w:val="uk-UA"/>
        </w:rPr>
        <w:t>рухатись в напрямку визначеному в плані евакуації людей при виникненні пожежі, який розміщений на кожному поверсі біля ліфту,</w:t>
      </w:r>
      <w:r w:rsidR="0057441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вихід на зовні здійснювати через центральний вхід до адмінбудівлі;</w:t>
      </w:r>
    </w:p>
    <w:p w14:paraId="3ADEF37F" w14:textId="3CB04E59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після виходу за межі адмінбудівлі вирушити до центральної алеї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ридніпровського парку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8A361A" w14:textId="75654483" w:rsidR="001A4BEA" w:rsidRPr="0044035A" w:rsidRDefault="001A4BEA" w:rsidP="009A7E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по прибуттю до парку знайти відповідальн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 здійснення заходів з евакуації працівників та далі діяти за її вказівками.</w:t>
      </w:r>
    </w:p>
    <w:p w14:paraId="7025E5C9" w14:textId="77777777" w:rsidR="0061253B" w:rsidRPr="008C2E3B" w:rsidRDefault="0061253B" w:rsidP="009A7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05EE9" w14:textId="77777777" w:rsidR="002269B8" w:rsidRPr="002269B8" w:rsidRDefault="002269B8" w:rsidP="002269B8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F08EC7" w14:textId="50B44F8F" w:rsidR="00437EA2" w:rsidRPr="000C0C12" w:rsidRDefault="00D10A3A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44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40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Руслан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ПРОЦЕНКО</w:t>
      </w:r>
    </w:p>
    <w:p w14:paraId="6CA217F2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7D8CD6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адміністративно- </w:t>
      </w:r>
    </w:p>
    <w:p w14:paraId="6890B333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господарського відділу виконавчого </w:t>
      </w:r>
    </w:p>
    <w:p w14:paraId="123793FB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Кременчуцької міської ради </w:t>
      </w:r>
    </w:p>
    <w:p w14:paraId="7934BF99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14:paraId="77A7525B" w14:textId="751E24A1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44B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Марія ІВАНЧЕНКО</w:t>
      </w:r>
    </w:p>
    <w:p w14:paraId="690F5DF9" w14:textId="77777777" w:rsidR="00437EA2" w:rsidRDefault="00437EA2" w:rsidP="00437EA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CA65BE" w14:textId="77777777" w:rsidR="00437EA2" w:rsidRPr="00335DAB" w:rsidRDefault="00437EA2" w:rsidP="00335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FBA169" w14:textId="3335A1CA" w:rsidR="00335DAB" w:rsidRPr="00335DAB" w:rsidRDefault="00335DAB" w:rsidP="00335DA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335DAB" w:rsidRPr="00335DAB" w:rsidSect="00B24399">
      <w:foot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75B8" w14:textId="77777777" w:rsidR="000B4175" w:rsidRDefault="000B4175" w:rsidP="00AF38B5">
      <w:pPr>
        <w:spacing w:after="0" w:line="240" w:lineRule="auto"/>
      </w:pPr>
      <w:r>
        <w:separator/>
      </w:r>
    </w:p>
  </w:endnote>
  <w:endnote w:type="continuationSeparator" w:id="0">
    <w:p w14:paraId="32D8222E" w14:textId="77777777" w:rsidR="000B4175" w:rsidRDefault="000B4175" w:rsidP="00AF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B711" w14:textId="2D55F610" w:rsidR="001A4BEA" w:rsidRPr="00AF38B5" w:rsidRDefault="001A4BEA" w:rsidP="00AF38B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14:paraId="11AEBF36" w14:textId="77777777" w:rsidR="001A4BEA" w:rsidRDefault="001A4BEA" w:rsidP="0000282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     Рішення виконавчого комітету Кременчуцької міської ради Кременчуцького району Полтавської області</w:t>
    </w:r>
  </w:p>
  <w:p w14:paraId="77EA355C" w14:textId="77777777" w:rsidR="001A4BEA" w:rsidRPr="00AF38B5" w:rsidRDefault="001A4BEA" w:rsidP="0000282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</w:p>
  <w:p w14:paraId="6F0DF3D8" w14:textId="77777777" w:rsidR="001A4BEA" w:rsidRPr="00AF38B5" w:rsidRDefault="001A4BEA" w:rsidP="0000282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>від ______________20____   № ______</w:t>
    </w:r>
  </w:p>
  <w:p w14:paraId="0D42F360" w14:textId="5D44F054" w:rsidR="001A4BEA" w:rsidRPr="00AF38B5" w:rsidRDefault="001A4BEA" w:rsidP="00BD60E5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Сторінка </w: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begin"/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instrText xml:space="preserve"> PAGE </w:instrTex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  <w:lang w:val="uk-UA" w:eastAsia="ru-RU"/>
      </w:rPr>
      <w:t>21</w: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end"/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з</w:t>
    </w:r>
    <w:r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</w:t>
    </w:r>
    <w:r w:rsidR="009A7EDA">
      <w:rPr>
        <w:rFonts w:ascii="Times New Roman" w:eastAsia="Times New Roman" w:hAnsi="Times New Roman" w:cs="Times New Roman"/>
        <w:sz w:val="20"/>
        <w:szCs w:val="20"/>
        <w:lang w:val="uk-UA" w:eastAsia="ru-RU"/>
      </w:rPr>
      <w:t>8</w:t>
    </w:r>
  </w:p>
  <w:p w14:paraId="5C7F6E48" w14:textId="77777777" w:rsidR="001A4BEA" w:rsidRDefault="001A4B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4CDE" w14:textId="77777777" w:rsidR="000B4175" w:rsidRDefault="000B4175" w:rsidP="00AF38B5">
      <w:pPr>
        <w:spacing w:after="0" w:line="240" w:lineRule="auto"/>
      </w:pPr>
      <w:r>
        <w:separator/>
      </w:r>
    </w:p>
  </w:footnote>
  <w:footnote w:type="continuationSeparator" w:id="0">
    <w:p w14:paraId="1BB6AC13" w14:textId="77777777" w:rsidR="000B4175" w:rsidRDefault="000B4175" w:rsidP="00AF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D29"/>
    <w:multiLevelType w:val="hybridMultilevel"/>
    <w:tmpl w:val="E7CE8AD8"/>
    <w:lvl w:ilvl="0" w:tplc="349E10B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7E0550"/>
    <w:multiLevelType w:val="hybridMultilevel"/>
    <w:tmpl w:val="8E5E1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3D67"/>
    <w:multiLevelType w:val="hybridMultilevel"/>
    <w:tmpl w:val="5C046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AAE"/>
    <w:multiLevelType w:val="hybridMultilevel"/>
    <w:tmpl w:val="3F6CA6AA"/>
    <w:lvl w:ilvl="0" w:tplc="FE36EAF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7116CC"/>
    <w:multiLevelType w:val="hybridMultilevel"/>
    <w:tmpl w:val="F0521D34"/>
    <w:lvl w:ilvl="0" w:tplc="366055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E03C7"/>
    <w:multiLevelType w:val="hybridMultilevel"/>
    <w:tmpl w:val="754C6B82"/>
    <w:lvl w:ilvl="0" w:tplc="546286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1A47"/>
    <w:multiLevelType w:val="hybridMultilevel"/>
    <w:tmpl w:val="132AA5F0"/>
    <w:lvl w:ilvl="0" w:tplc="F7E237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F341A0"/>
    <w:multiLevelType w:val="hybridMultilevel"/>
    <w:tmpl w:val="75D27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90DA6"/>
    <w:multiLevelType w:val="hybridMultilevel"/>
    <w:tmpl w:val="02E8DCAC"/>
    <w:lvl w:ilvl="0" w:tplc="EE28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F368B"/>
    <w:multiLevelType w:val="hybridMultilevel"/>
    <w:tmpl w:val="4DA64166"/>
    <w:lvl w:ilvl="0" w:tplc="AF7A49E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7A67834"/>
    <w:multiLevelType w:val="hybridMultilevel"/>
    <w:tmpl w:val="223E3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2C"/>
    <w:rsid w:val="00002826"/>
    <w:rsid w:val="0000501C"/>
    <w:rsid w:val="0001747D"/>
    <w:rsid w:val="0002372B"/>
    <w:rsid w:val="000344D7"/>
    <w:rsid w:val="00055EED"/>
    <w:rsid w:val="00060905"/>
    <w:rsid w:val="000707DF"/>
    <w:rsid w:val="00070D07"/>
    <w:rsid w:val="000A48BA"/>
    <w:rsid w:val="000B4175"/>
    <w:rsid w:val="000C0C12"/>
    <w:rsid w:val="000C5ACC"/>
    <w:rsid w:val="000F533D"/>
    <w:rsid w:val="00123095"/>
    <w:rsid w:val="00130BFD"/>
    <w:rsid w:val="00141677"/>
    <w:rsid w:val="0016327D"/>
    <w:rsid w:val="00170D9E"/>
    <w:rsid w:val="00185EAB"/>
    <w:rsid w:val="00186663"/>
    <w:rsid w:val="001912F0"/>
    <w:rsid w:val="001A4BEA"/>
    <w:rsid w:val="001A7C46"/>
    <w:rsid w:val="001D54BD"/>
    <w:rsid w:val="00217D58"/>
    <w:rsid w:val="002269B8"/>
    <w:rsid w:val="00232F2C"/>
    <w:rsid w:val="0025137A"/>
    <w:rsid w:val="00254C70"/>
    <w:rsid w:val="0025639D"/>
    <w:rsid w:val="00273E01"/>
    <w:rsid w:val="0027481B"/>
    <w:rsid w:val="00290E84"/>
    <w:rsid w:val="002A0297"/>
    <w:rsid w:val="002B281F"/>
    <w:rsid w:val="002B6BE5"/>
    <w:rsid w:val="002C786C"/>
    <w:rsid w:val="002D1897"/>
    <w:rsid w:val="002D6F03"/>
    <w:rsid w:val="002F3B85"/>
    <w:rsid w:val="00303BF5"/>
    <w:rsid w:val="00306336"/>
    <w:rsid w:val="003210EA"/>
    <w:rsid w:val="00335DAB"/>
    <w:rsid w:val="003562DB"/>
    <w:rsid w:val="00361D24"/>
    <w:rsid w:val="00377580"/>
    <w:rsid w:val="003B44C5"/>
    <w:rsid w:val="003C5C37"/>
    <w:rsid w:val="003C6645"/>
    <w:rsid w:val="003D7165"/>
    <w:rsid w:val="003D73EC"/>
    <w:rsid w:val="003E5189"/>
    <w:rsid w:val="00403124"/>
    <w:rsid w:val="00411B1C"/>
    <w:rsid w:val="00437EA2"/>
    <w:rsid w:val="0044035A"/>
    <w:rsid w:val="00483664"/>
    <w:rsid w:val="00485610"/>
    <w:rsid w:val="004C531A"/>
    <w:rsid w:val="004E1131"/>
    <w:rsid w:val="004E1849"/>
    <w:rsid w:val="004E1B6C"/>
    <w:rsid w:val="004E7835"/>
    <w:rsid w:val="004F0CE5"/>
    <w:rsid w:val="004F57C8"/>
    <w:rsid w:val="005023F8"/>
    <w:rsid w:val="00524536"/>
    <w:rsid w:val="005344A5"/>
    <w:rsid w:val="005374E7"/>
    <w:rsid w:val="00556A22"/>
    <w:rsid w:val="00557EF8"/>
    <w:rsid w:val="0056153B"/>
    <w:rsid w:val="00574411"/>
    <w:rsid w:val="00582FC5"/>
    <w:rsid w:val="005B1994"/>
    <w:rsid w:val="005B4FF5"/>
    <w:rsid w:val="005C702C"/>
    <w:rsid w:val="005F063B"/>
    <w:rsid w:val="005F47A0"/>
    <w:rsid w:val="00606DFF"/>
    <w:rsid w:val="0061253B"/>
    <w:rsid w:val="00617354"/>
    <w:rsid w:val="00620A38"/>
    <w:rsid w:val="00626554"/>
    <w:rsid w:val="0063711D"/>
    <w:rsid w:val="00657C62"/>
    <w:rsid w:val="0066267E"/>
    <w:rsid w:val="006712F2"/>
    <w:rsid w:val="00672C75"/>
    <w:rsid w:val="00676C36"/>
    <w:rsid w:val="00677F48"/>
    <w:rsid w:val="00684019"/>
    <w:rsid w:val="006879B2"/>
    <w:rsid w:val="00687DD7"/>
    <w:rsid w:val="006969E0"/>
    <w:rsid w:val="006D3614"/>
    <w:rsid w:val="006D3908"/>
    <w:rsid w:val="006D6BF6"/>
    <w:rsid w:val="006E4AC5"/>
    <w:rsid w:val="00752CAD"/>
    <w:rsid w:val="00754DCD"/>
    <w:rsid w:val="00755B33"/>
    <w:rsid w:val="00773100"/>
    <w:rsid w:val="007866DA"/>
    <w:rsid w:val="007A584C"/>
    <w:rsid w:val="007B5383"/>
    <w:rsid w:val="007E17BB"/>
    <w:rsid w:val="007F48BA"/>
    <w:rsid w:val="00801CA3"/>
    <w:rsid w:val="00802906"/>
    <w:rsid w:val="00840A09"/>
    <w:rsid w:val="00847460"/>
    <w:rsid w:val="00850B02"/>
    <w:rsid w:val="00851AC7"/>
    <w:rsid w:val="00857AD2"/>
    <w:rsid w:val="00871F1C"/>
    <w:rsid w:val="008A024C"/>
    <w:rsid w:val="008B2179"/>
    <w:rsid w:val="008B6859"/>
    <w:rsid w:val="008C2E3B"/>
    <w:rsid w:val="008C42AC"/>
    <w:rsid w:val="008D4B62"/>
    <w:rsid w:val="009373D2"/>
    <w:rsid w:val="009713F6"/>
    <w:rsid w:val="009A7EDA"/>
    <w:rsid w:val="009C1215"/>
    <w:rsid w:val="009C4099"/>
    <w:rsid w:val="009D05C3"/>
    <w:rsid w:val="009D0D4D"/>
    <w:rsid w:val="009D638E"/>
    <w:rsid w:val="00A144B8"/>
    <w:rsid w:val="00A3228E"/>
    <w:rsid w:val="00A34D2C"/>
    <w:rsid w:val="00A40AB6"/>
    <w:rsid w:val="00A850CF"/>
    <w:rsid w:val="00A9793E"/>
    <w:rsid w:val="00AA3686"/>
    <w:rsid w:val="00AC7203"/>
    <w:rsid w:val="00AD42BC"/>
    <w:rsid w:val="00AF2B24"/>
    <w:rsid w:val="00AF38B5"/>
    <w:rsid w:val="00AF4433"/>
    <w:rsid w:val="00B07E4E"/>
    <w:rsid w:val="00B1538C"/>
    <w:rsid w:val="00B157B9"/>
    <w:rsid w:val="00B1693A"/>
    <w:rsid w:val="00B24399"/>
    <w:rsid w:val="00B84745"/>
    <w:rsid w:val="00B9385F"/>
    <w:rsid w:val="00B9772D"/>
    <w:rsid w:val="00BC021B"/>
    <w:rsid w:val="00BC230C"/>
    <w:rsid w:val="00BD60E5"/>
    <w:rsid w:val="00BE6310"/>
    <w:rsid w:val="00BF782C"/>
    <w:rsid w:val="00C13751"/>
    <w:rsid w:val="00C17103"/>
    <w:rsid w:val="00C26F15"/>
    <w:rsid w:val="00C32C19"/>
    <w:rsid w:val="00C46A29"/>
    <w:rsid w:val="00C51E3A"/>
    <w:rsid w:val="00C540D6"/>
    <w:rsid w:val="00C61B09"/>
    <w:rsid w:val="00C831D3"/>
    <w:rsid w:val="00C95E19"/>
    <w:rsid w:val="00CB12B7"/>
    <w:rsid w:val="00CD107E"/>
    <w:rsid w:val="00CE58E0"/>
    <w:rsid w:val="00D031B5"/>
    <w:rsid w:val="00D10A3A"/>
    <w:rsid w:val="00D47C75"/>
    <w:rsid w:val="00D613A3"/>
    <w:rsid w:val="00D70A8F"/>
    <w:rsid w:val="00DA35F6"/>
    <w:rsid w:val="00DB4A99"/>
    <w:rsid w:val="00DB7FD2"/>
    <w:rsid w:val="00DD6DAE"/>
    <w:rsid w:val="00E37583"/>
    <w:rsid w:val="00E46089"/>
    <w:rsid w:val="00E46D2A"/>
    <w:rsid w:val="00E70811"/>
    <w:rsid w:val="00E94649"/>
    <w:rsid w:val="00EB0AF3"/>
    <w:rsid w:val="00EB596E"/>
    <w:rsid w:val="00EC0FA3"/>
    <w:rsid w:val="00EC310A"/>
    <w:rsid w:val="00EC4BD1"/>
    <w:rsid w:val="00EC4E32"/>
    <w:rsid w:val="00ED580A"/>
    <w:rsid w:val="00EE404F"/>
    <w:rsid w:val="00EE4D6E"/>
    <w:rsid w:val="00EF572A"/>
    <w:rsid w:val="00F04D46"/>
    <w:rsid w:val="00F06748"/>
    <w:rsid w:val="00F1063E"/>
    <w:rsid w:val="00F42657"/>
    <w:rsid w:val="00F7119A"/>
    <w:rsid w:val="00F9402B"/>
    <w:rsid w:val="00F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1CDC92"/>
  <w15:docId w15:val="{871A3390-A693-41C0-941A-F8352C7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40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811"/>
    <w:pPr>
      <w:ind w:left="720"/>
      <w:contextualSpacing/>
    </w:pPr>
  </w:style>
  <w:style w:type="table" w:styleId="a6">
    <w:name w:val="Table Grid"/>
    <w:basedOn w:val="a1"/>
    <w:uiPriority w:val="59"/>
    <w:rsid w:val="003C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38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F38B5"/>
  </w:style>
  <w:style w:type="paragraph" w:styleId="a9">
    <w:name w:val="footer"/>
    <w:basedOn w:val="a"/>
    <w:link w:val="aa"/>
    <w:uiPriority w:val="99"/>
    <w:unhideWhenUsed/>
    <w:rsid w:val="00AF38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F38B5"/>
  </w:style>
  <w:style w:type="table" w:customStyle="1" w:styleId="1">
    <w:name w:val="Сітка таблиці1"/>
    <w:basedOn w:val="a1"/>
    <w:next w:val="a6"/>
    <w:uiPriority w:val="39"/>
    <w:rsid w:val="00335DA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A3EC-6927-4269-80D3-2A057C9B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11087</Words>
  <Characters>6321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Шаповалов Руслан Васильович</dc:creator>
  <cp:lastModifiedBy>Іванченко Марія Андріївна</cp:lastModifiedBy>
  <cp:revision>9</cp:revision>
  <cp:lastPrinted>2023-09-05T13:02:00Z</cp:lastPrinted>
  <dcterms:created xsi:type="dcterms:W3CDTF">2023-08-22T14:14:00Z</dcterms:created>
  <dcterms:modified xsi:type="dcterms:W3CDTF">2023-09-05T15:23:00Z</dcterms:modified>
</cp:coreProperties>
</file>