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548A" w:rsidRDefault="0087548A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7548A" w:rsidRDefault="0087548A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7548A" w:rsidRDefault="0087548A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7548A" w:rsidRDefault="0087548A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7548A" w:rsidRDefault="0087548A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7548A" w:rsidRDefault="0087548A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7548A" w:rsidRDefault="0087548A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7548A" w:rsidRDefault="0087548A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7548A" w:rsidRDefault="0087548A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7548A" w:rsidRDefault="0087548A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80E26" w:rsidRDefault="00880E26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80E26" w:rsidRDefault="00880E26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1110C8" w:rsidRDefault="001110C8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D45C8C" w:rsidRDefault="00D45C8C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96E10" w:rsidRDefault="00896E10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A95827" w:rsidRDefault="00A95827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96E10" w:rsidRDefault="00896E10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7548A" w:rsidRPr="00B213C2" w:rsidRDefault="0087548A" w:rsidP="00B213C2">
      <w:pPr>
        <w:rPr>
          <w:b/>
          <w:sz w:val="28"/>
          <w:szCs w:val="28"/>
          <w:lang w:val="uk-UA"/>
        </w:rPr>
      </w:pPr>
      <w:r w:rsidRPr="00B213C2">
        <w:rPr>
          <w:b/>
          <w:sz w:val="28"/>
          <w:szCs w:val="28"/>
          <w:lang w:val="uk-UA"/>
        </w:rPr>
        <w:t xml:space="preserve">Про    перерозподіл    бюджетних  асигнувань, </w:t>
      </w:r>
    </w:p>
    <w:p w:rsidR="0087548A" w:rsidRPr="00B213C2" w:rsidRDefault="0087548A" w:rsidP="00B213C2">
      <w:pPr>
        <w:rPr>
          <w:b/>
          <w:sz w:val="28"/>
          <w:szCs w:val="28"/>
          <w:lang w:val="uk-UA"/>
        </w:rPr>
      </w:pPr>
      <w:r w:rsidRPr="00B213C2">
        <w:rPr>
          <w:b/>
          <w:sz w:val="28"/>
          <w:szCs w:val="28"/>
          <w:lang w:val="uk-UA"/>
        </w:rPr>
        <w:t xml:space="preserve">затверджених в бюджеті Кременчуцької міської </w:t>
      </w:r>
    </w:p>
    <w:p w:rsidR="00F5789E" w:rsidRPr="00B213C2" w:rsidRDefault="00430FED" w:rsidP="00F5789E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територіальної громади на 202</w:t>
      </w:r>
      <w:r w:rsidR="00836BDE">
        <w:rPr>
          <w:b/>
          <w:sz w:val="28"/>
          <w:szCs w:val="28"/>
          <w:lang w:val="uk-UA"/>
        </w:rPr>
        <w:t>3</w:t>
      </w:r>
      <w:r w:rsidR="0087548A" w:rsidRPr="00B213C2">
        <w:rPr>
          <w:b/>
          <w:sz w:val="28"/>
          <w:szCs w:val="28"/>
          <w:lang w:val="uk-UA"/>
        </w:rPr>
        <w:t xml:space="preserve"> рік по </w:t>
      </w:r>
      <w:r w:rsidR="00836BDE">
        <w:rPr>
          <w:b/>
          <w:sz w:val="28"/>
          <w:szCs w:val="28"/>
          <w:lang w:val="uk-UA"/>
        </w:rPr>
        <w:t>департаменту</w:t>
      </w:r>
    </w:p>
    <w:p w:rsidR="0042303F" w:rsidRDefault="0087548A" w:rsidP="00B213C2">
      <w:pPr>
        <w:rPr>
          <w:b/>
          <w:sz w:val="28"/>
          <w:szCs w:val="28"/>
          <w:lang w:val="uk-UA"/>
        </w:rPr>
      </w:pPr>
      <w:r w:rsidRPr="00B213C2">
        <w:rPr>
          <w:b/>
          <w:sz w:val="28"/>
          <w:szCs w:val="28"/>
          <w:lang w:val="uk-UA"/>
        </w:rPr>
        <w:t>молоді  та  спорту Кременчуцької</w:t>
      </w:r>
      <w:r w:rsidR="0042303F">
        <w:rPr>
          <w:b/>
          <w:sz w:val="28"/>
          <w:szCs w:val="28"/>
          <w:lang w:val="uk-UA"/>
        </w:rPr>
        <w:t xml:space="preserve"> </w:t>
      </w:r>
      <w:r w:rsidRPr="00B213C2">
        <w:rPr>
          <w:b/>
          <w:sz w:val="28"/>
          <w:szCs w:val="28"/>
          <w:lang w:val="uk-UA"/>
        </w:rPr>
        <w:t xml:space="preserve">міської ради    </w:t>
      </w:r>
    </w:p>
    <w:p w:rsidR="0087548A" w:rsidRPr="00B213C2" w:rsidRDefault="0087548A" w:rsidP="00B213C2">
      <w:pPr>
        <w:rPr>
          <w:b/>
          <w:sz w:val="28"/>
          <w:szCs w:val="28"/>
          <w:lang w:val="uk-UA"/>
        </w:rPr>
      </w:pPr>
      <w:r w:rsidRPr="00B213C2">
        <w:rPr>
          <w:b/>
          <w:sz w:val="28"/>
          <w:szCs w:val="28"/>
          <w:lang w:val="uk-UA"/>
        </w:rPr>
        <w:t>Кременчуцького району Полтавської області</w:t>
      </w:r>
    </w:p>
    <w:p w:rsidR="0087548A" w:rsidRDefault="0087548A" w:rsidP="00B213C2">
      <w:pPr>
        <w:rPr>
          <w:sz w:val="16"/>
          <w:szCs w:val="16"/>
          <w:lang w:val="uk-UA"/>
        </w:rPr>
      </w:pPr>
    </w:p>
    <w:p w:rsidR="00047772" w:rsidRDefault="00047772" w:rsidP="005D5457">
      <w:pPr>
        <w:tabs>
          <w:tab w:val="left" w:pos="567"/>
        </w:tabs>
        <w:rPr>
          <w:sz w:val="16"/>
          <w:szCs w:val="16"/>
          <w:lang w:val="uk-UA"/>
        </w:rPr>
      </w:pPr>
    </w:p>
    <w:p w:rsidR="00A95827" w:rsidRDefault="00A95827" w:rsidP="005D5457">
      <w:pPr>
        <w:tabs>
          <w:tab w:val="left" w:pos="567"/>
        </w:tabs>
        <w:rPr>
          <w:sz w:val="16"/>
          <w:szCs w:val="16"/>
          <w:lang w:val="uk-UA"/>
        </w:rPr>
      </w:pPr>
    </w:p>
    <w:p w:rsidR="00047772" w:rsidRDefault="00047772" w:rsidP="00B213C2">
      <w:pPr>
        <w:rPr>
          <w:sz w:val="16"/>
          <w:szCs w:val="16"/>
          <w:lang w:val="uk-UA"/>
        </w:rPr>
      </w:pPr>
    </w:p>
    <w:p w:rsidR="00880E26" w:rsidRPr="00880E26" w:rsidRDefault="0087548A" w:rsidP="00926766">
      <w:pPr>
        <w:ind w:firstLine="567"/>
        <w:jc w:val="both"/>
        <w:rPr>
          <w:b/>
          <w:sz w:val="16"/>
          <w:szCs w:val="16"/>
          <w:lang w:val="uk-UA"/>
        </w:rPr>
      </w:pPr>
      <w:r w:rsidRPr="00B213C2">
        <w:rPr>
          <w:sz w:val="28"/>
          <w:szCs w:val="28"/>
          <w:lang w:val="uk-UA"/>
        </w:rPr>
        <w:t>З метою забезпечення ефективного, результативного і цільового використання бюджетних коштів,  керуючись ст.ст. 23, 78</w:t>
      </w:r>
      <w:r w:rsidR="0042303F">
        <w:rPr>
          <w:sz w:val="28"/>
          <w:szCs w:val="28"/>
          <w:lang w:val="uk-UA"/>
        </w:rPr>
        <w:t xml:space="preserve"> </w:t>
      </w:r>
      <w:r w:rsidRPr="00B213C2">
        <w:rPr>
          <w:sz w:val="28"/>
          <w:szCs w:val="28"/>
          <w:lang w:val="uk-UA"/>
        </w:rPr>
        <w:t>Бюджетного кодексу України,</w:t>
      </w:r>
      <w:r w:rsidR="003649DA">
        <w:rPr>
          <w:sz w:val="28"/>
          <w:szCs w:val="28"/>
          <w:lang w:val="uk-UA"/>
        </w:rPr>
        <w:t xml:space="preserve"> </w:t>
      </w:r>
      <w:r w:rsidRPr="00B213C2">
        <w:rPr>
          <w:sz w:val="28"/>
          <w:szCs w:val="28"/>
          <w:lang w:val="uk-UA"/>
        </w:rPr>
        <w:t>ст. 28</w:t>
      </w:r>
      <w:r w:rsidR="003649DA">
        <w:rPr>
          <w:sz w:val="28"/>
          <w:szCs w:val="28"/>
          <w:lang w:val="uk-UA"/>
        </w:rPr>
        <w:t xml:space="preserve"> </w:t>
      </w:r>
      <w:r w:rsidRPr="00B213C2">
        <w:rPr>
          <w:sz w:val="28"/>
          <w:szCs w:val="28"/>
          <w:lang w:val="uk-UA"/>
        </w:rPr>
        <w:t>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:rsidR="00BF14BE" w:rsidRDefault="00BF14BE" w:rsidP="00BF14BE">
      <w:pPr>
        <w:jc w:val="center"/>
        <w:rPr>
          <w:b/>
          <w:sz w:val="28"/>
          <w:szCs w:val="28"/>
          <w:lang w:val="uk-UA"/>
        </w:rPr>
      </w:pPr>
      <w:proofErr w:type="spellStart"/>
      <w:r w:rsidRPr="00B213C2">
        <w:rPr>
          <w:b/>
          <w:sz w:val="28"/>
          <w:szCs w:val="28"/>
        </w:rPr>
        <w:t>вирі</w:t>
      </w:r>
      <w:proofErr w:type="gramStart"/>
      <w:r w:rsidRPr="00B213C2">
        <w:rPr>
          <w:b/>
          <w:sz w:val="28"/>
          <w:szCs w:val="28"/>
        </w:rPr>
        <w:t>шив</w:t>
      </w:r>
      <w:proofErr w:type="spellEnd"/>
      <w:proofErr w:type="gramEnd"/>
      <w:r w:rsidRPr="00B213C2">
        <w:rPr>
          <w:b/>
          <w:sz w:val="28"/>
          <w:szCs w:val="28"/>
        </w:rPr>
        <w:t>:</w:t>
      </w:r>
    </w:p>
    <w:p w:rsidR="00BF14BE" w:rsidRPr="00880E26" w:rsidRDefault="00BF14BE" w:rsidP="00BF14BE">
      <w:pPr>
        <w:jc w:val="center"/>
        <w:rPr>
          <w:b/>
          <w:sz w:val="16"/>
          <w:szCs w:val="16"/>
          <w:lang w:val="uk-UA"/>
        </w:rPr>
      </w:pPr>
    </w:p>
    <w:p w:rsidR="00BF14BE" w:rsidRPr="00880E26" w:rsidRDefault="00BF14BE" w:rsidP="00BF14BE">
      <w:pPr>
        <w:numPr>
          <w:ilvl w:val="0"/>
          <w:numId w:val="1"/>
        </w:numPr>
        <w:tabs>
          <w:tab w:val="clear" w:pos="1065"/>
          <w:tab w:val="left" w:pos="0"/>
          <w:tab w:val="left" w:pos="709"/>
          <w:tab w:val="left" w:pos="851"/>
          <w:tab w:val="left" w:pos="1134"/>
          <w:tab w:val="left" w:pos="1276"/>
        </w:tabs>
        <w:ind w:left="0" w:firstLine="567"/>
        <w:jc w:val="both"/>
        <w:rPr>
          <w:sz w:val="28"/>
          <w:szCs w:val="28"/>
          <w:lang w:val="uk-UA"/>
        </w:rPr>
      </w:pPr>
      <w:r w:rsidRPr="00880E26">
        <w:rPr>
          <w:sz w:val="28"/>
          <w:szCs w:val="28"/>
          <w:lang w:val="uk-UA"/>
        </w:rPr>
        <w:t xml:space="preserve">Перерозподілити бюджетні асигнування, затверджені в бюджеті </w:t>
      </w:r>
      <w:r w:rsidRPr="00B213C2">
        <w:rPr>
          <w:sz w:val="28"/>
          <w:szCs w:val="28"/>
          <w:lang w:val="uk-UA"/>
        </w:rPr>
        <w:t xml:space="preserve">Кременчуцької міської територіальної громади </w:t>
      </w:r>
      <w:r w:rsidRPr="00880E26">
        <w:rPr>
          <w:sz w:val="28"/>
          <w:szCs w:val="28"/>
          <w:lang w:val="uk-UA"/>
        </w:rPr>
        <w:t xml:space="preserve"> на 20</w:t>
      </w:r>
      <w:r w:rsidR="00836BDE">
        <w:rPr>
          <w:sz w:val="28"/>
          <w:szCs w:val="28"/>
          <w:lang w:val="uk-UA"/>
        </w:rPr>
        <w:t>23</w:t>
      </w:r>
      <w:r w:rsidRPr="00880E26">
        <w:rPr>
          <w:sz w:val="28"/>
          <w:szCs w:val="28"/>
          <w:lang w:val="uk-UA"/>
        </w:rPr>
        <w:t xml:space="preserve"> рік </w:t>
      </w:r>
      <w:r w:rsidRPr="00B213C2">
        <w:rPr>
          <w:sz w:val="28"/>
          <w:szCs w:val="28"/>
          <w:lang w:val="uk-UA"/>
        </w:rPr>
        <w:t xml:space="preserve">по </w:t>
      </w:r>
      <w:r w:rsidR="00836BDE">
        <w:rPr>
          <w:sz w:val="28"/>
          <w:szCs w:val="28"/>
          <w:lang w:val="uk-UA"/>
        </w:rPr>
        <w:t>департаменту</w:t>
      </w:r>
      <w:r w:rsidRPr="00880E26">
        <w:rPr>
          <w:sz w:val="28"/>
          <w:szCs w:val="28"/>
          <w:lang w:val="uk-UA"/>
        </w:rPr>
        <w:t xml:space="preserve"> молоді та спорту Кременчуцької міської ради </w:t>
      </w:r>
      <w:r w:rsidRPr="00B213C2">
        <w:rPr>
          <w:sz w:val="28"/>
          <w:szCs w:val="28"/>
          <w:lang w:val="uk-UA"/>
        </w:rPr>
        <w:t xml:space="preserve">Кременчуцького району </w:t>
      </w:r>
      <w:r w:rsidRPr="00880E26">
        <w:rPr>
          <w:sz w:val="28"/>
          <w:szCs w:val="28"/>
          <w:lang w:val="uk-UA"/>
        </w:rPr>
        <w:t>Полтавської області, а саме:</w:t>
      </w:r>
    </w:p>
    <w:p w:rsidR="00027861" w:rsidRPr="00836BDE" w:rsidRDefault="004D637A" w:rsidP="00BF14BE">
      <w:pPr>
        <w:pStyle w:val="a3"/>
        <w:numPr>
          <w:ilvl w:val="1"/>
          <w:numId w:val="2"/>
        </w:numPr>
        <w:tabs>
          <w:tab w:val="left" w:pos="993"/>
          <w:tab w:val="left" w:pos="1276"/>
          <w:tab w:val="left" w:pos="1418"/>
        </w:tabs>
        <w:ind w:left="0" w:firstLine="567"/>
        <w:jc w:val="both"/>
        <w:rPr>
          <w:sz w:val="28"/>
          <w:szCs w:val="28"/>
          <w:lang w:val="uk-UA"/>
        </w:rPr>
      </w:pPr>
      <w:r w:rsidRPr="00836BDE">
        <w:rPr>
          <w:sz w:val="28"/>
          <w:szCs w:val="28"/>
          <w:lang w:val="uk-UA"/>
        </w:rPr>
        <w:t xml:space="preserve"> </w:t>
      </w:r>
      <w:r w:rsidR="00027861" w:rsidRPr="00836BDE">
        <w:rPr>
          <w:bCs/>
          <w:sz w:val="28"/>
          <w:szCs w:val="28"/>
          <w:lang w:val="uk-UA"/>
        </w:rPr>
        <w:t>З</w:t>
      </w:r>
      <w:r w:rsidR="00027861" w:rsidRPr="00836BDE">
        <w:rPr>
          <w:sz w:val="28"/>
          <w:szCs w:val="28"/>
          <w:lang w:val="uk-UA"/>
        </w:rPr>
        <w:t xml:space="preserve">меншити бюджетні асигнування загального фонду по                    КПКВКМБ </w:t>
      </w:r>
      <w:r w:rsidR="00167959">
        <w:rPr>
          <w:sz w:val="28"/>
          <w:szCs w:val="28"/>
          <w:lang w:val="uk-UA"/>
        </w:rPr>
        <w:t xml:space="preserve">1110160 </w:t>
      </w:r>
      <w:r w:rsidR="00167959" w:rsidRPr="00B202B4">
        <w:rPr>
          <w:sz w:val="28"/>
          <w:szCs w:val="28"/>
          <w:lang w:val="uk-UA"/>
        </w:rPr>
        <w:t>«</w:t>
      </w:r>
      <w:r w:rsidR="00167959">
        <w:rPr>
          <w:sz w:val="28"/>
          <w:szCs w:val="28"/>
          <w:lang w:val="uk-UA"/>
        </w:rPr>
        <w:t>Керівництво і управління у відповідній сфері у                    містах (місті Києві), селищах, селах, територіальних громадах</w:t>
      </w:r>
      <w:r w:rsidR="00167959" w:rsidRPr="00B202B4">
        <w:rPr>
          <w:sz w:val="28"/>
          <w:szCs w:val="28"/>
          <w:lang w:val="uk-UA"/>
        </w:rPr>
        <w:t>»</w:t>
      </w:r>
      <w:r w:rsidR="00167959">
        <w:rPr>
          <w:sz w:val="28"/>
          <w:szCs w:val="28"/>
          <w:lang w:val="uk-UA"/>
        </w:rPr>
        <w:t xml:space="preserve">  КЕКВ 2240</w:t>
      </w:r>
      <w:r w:rsidR="00167959" w:rsidRPr="00896E10">
        <w:rPr>
          <w:sz w:val="28"/>
          <w:szCs w:val="28"/>
          <w:lang w:val="uk-UA"/>
        </w:rPr>
        <w:t xml:space="preserve"> «Оплата послуг (крім комунальних)» </w:t>
      </w:r>
      <w:r w:rsidR="00785E3A" w:rsidRPr="00836BDE">
        <w:rPr>
          <w:sz w:val="28"/>
          <w:szCs w:val="28"/>
          <w:lang w:val="uk-UA"/>
        </w:rPr>
        <w:t xml:space="preserve">на суму </w:t>
      </w:r>
      <w:r w:rsidR="00167959">
        <w:rPr>
          <w:sz w:val="28"/>
          <w:szCs w:val="28"/>
          <w:lang w:val="uk-UA"/>
        </w:rPr>
        <w:t>154 913</w:t>
      </w:r>
      <w:r w:rsidR="00785E3A" w:rsidRPr="00836BDE">
        <w:rPr>
          <w:sz w:val="28"/>
          <w:szCs w:val="28"/>
          <w:lang w:val="uk-UA"/>
        </w:rPr>
        <w:t>,00 грн.</w:t>
      </w:r>
    </w:p>
    <w:p w:rsidR="00463F4A" w:rsidRPr="00463F4A" w:rsidRDefault="005C284A" w:rsidP="00047772">
      <w:pPr>
        <w:pStyle w:val="a3"/>
        <w:numPr>
          <w:ilvl w:val="1"/>
          <w:numId w:val="2"/>
        </w:numPr>
        <w:tabs>
          <w:tab w:val="left" w:pos="993"/>
          <w:tab w:val="left" w:pos="1276"/>
          <w:tab w:val="left" w:pos="1418"/>
        </w:tabs>
        <w:ind w:left="0" w:firstLine="567"/>
        <w:jc w:val="both"/>
        <w:rPr>
          <w:sz w:val="16"/>
          <w:szCs w:val="16"/>
          <w:lang w:val="uk-UA"/>
        </w:rPr>
      </w:pPr>
      <w:r w:rsidRPr="00463F4A">
        <w:rPr>
          <w:bCs/>
          <w:sz w:val="28"/>
          <w:szCs w:val="28"/>
          <w:lang w:val="uk-UA"/>
        </w:rPr>
        <w:t xml:space="preserve"> </w:t>
      </w:r>
      <w:r w:rsidR="00463F4A" w:rsidRPr="00463F4A">
        <w:rPr>
          <w:sz w:val="28"/>
          <w:szCs w:val="28"/>
          <w:lang w:val="uk-UA"/>
        </w:rPr>
        <w:t xml:space="preserve">Збільшити бюджетні асигнування загального фонду по                        КПКВКМБ </w:t>
      </w:r>
      <w:r w:rsidR="00A95827">
        <w:rPr>
          <w:sz w:val="28"/>
          <w:szCs w:val="28"/>
          <w:lang w:val="uk-UA"/>
        </w:rPr>
        <w:t>111</w:t>
      </w:r>
      <w:r w:rsidR="00167959">
        <w:rPr>
          <w:sz w:val="28"/>
          <w:szCs w:val="28"/>
          <w:lang w:val="uk-UA"/>
        </w:rPr>
        <w:t>5033</w:t>
      </w:r>
      <w:r w:rsidR="00A95827">
        <w:rPr>
          <w:sz w:val="28"/>
          <w:szCs w:val="28"/>
          <w:lang w:val="uk-UA"/>
        </w:rPr>
        <w:t xml:space="preserve"> </w:t>
      </w:r>
      <w:r w:rsidR="00A95827" w:rsidRPr="00167959">
        <w:rPr>
          <w:sz w:val="28"/>
          <w:szCs w:val="28"/>
          <w:lang w:val="uk-UA"/>
        </w:rPr>
        <w:t>«</w:t>
      </w:r>
      <w:proofErr w:type="spellStart"/>
      <w:r w:rsidR="00167959" w:rsidRPr="00167959">
        <w:rPr>
          <w:iCs/>
          <w:sz w:val="28"/>
          <w:szCs w:val="28"/>
          <w:shd w:val="clear" w:color="auto" w:fill="FFFFFF"/>
        </w:rPr>
        <w:t>Утримання</w:t>
      </w:r>
      <w:proofErr w:type="spellEnd"/>
      <w:r w:rsidR="00167959" w:rsidRPr="00167959">
        <w:rPr>
          <w:iCs/>
          <w:sz w:val="28"/>
          <w:szCs w:val="28"/>
          <w:shd w:val="clear" w:color="auto" w:fill="FFFFFF"/>
        </w:rPr>
        <w:t xml:space="preserve"> та </w:t>
      </w:r>
      <w:proofErr w:type="spellStart"/>
      <w:r w:rsidR="00167959" w:rsidRPr="00167959">
        <w:rPr>
          <w:iCs/>
          <w:sz w:val="28"/>
          <w:szCs w:val="28"/>
          <w:shd w:val="clear" w:color="auto" w:fill="FFFFFF"/>
        </w:rPr>
        <w:t>навчально-тренувальна</w:t>
      </w:r>
      <w:proofErr w:type="spellEnd"/>
      <w:r w:rsidR="00167959" w:rsidRPr="00167959">
        <w:rPr>
          <w:iCs/>
          <w:sz w:val="28"/>
          <w:szCs w:val="28"/>
          <w:shd w:val="clear" w:color="auto" w:fill="FFFFFF"/>
        </w:rPr>
        <w:t xml:space="preserve"> робота </w:t>
      </w:r>
      <w:proofErr w:type="spellStart"/>
      <w:r w:rsidR="00167959" w:rsidRPr="00167959">
        <w:rPr>
          <w:iCs/>
          <w:sz w:val="28"/>
          <w:szCs w:val="28"/>
          <w:shd w:val="clear" w:color="auto" w:fill="FFFFFF"/>
        </w:rPr>
        <w:t>комунальних</w:t>
      </w:r>
      <w:proofErr w:type="spellEnd"/>
      <w:r w:rsidR="00167959" w:rsidRPr="00167959">
        <w:rPr>
          <w:iCs/>
          <w:sz w:val="28"/>
          <w:szCs w:val="28"/>
          <w:shd w:val="clear" w:color="auto" w:fill="FFFFFF"/>
        </w:rPr>
        <w:t xml:space="preserve"> </w:t>
      </w:r>
      <w:proofErr w:type="spellStart"/>
      <w:r w:rsidR="00167959" w:rsidRPr="00167959">
        <w:rPr>
          <w:iCs/>
          <w:sz w:val="28"/>
          <w:szCs w:val="28"/>
          <w:shd w:val="clear" w:color="auto" w:fill="FFFFFF"/>
        </w:rPr>
        <w:t>дитячо-юнацьких</w:t>
      </w:r>
      <w:proofErr w:type="spellEnd"/>
      <w:r w:rsidR="00167959" w:rsidRPr="00167959">
        <w:rPr>
          <w:iCs/>
          <w:sz w:val="28"/>
          <w:szCs w:val="28"/>
          <w:shd w:val="clear" w:color="auto" w:fill="FFFFFF"/>
        </w:rPr>
        <w:t xml:space="preserve"> </w:t>
      </w:r>
      <w:proofErr w:type="spellStart"/>
      <w:r w:rsidR="00167959" w:rsidRPr="00167959">
        <w:rPr>
          <w:iCs/>
          <w:sz w:val="28"/>
          <w:szCs w:val="28"/>
          <w:shd w:val="clear" w:color="auto" w:fill="FFFFFF"/>
        </w:rPr>
        <w:t>спортивних</w:t>
      </w:r>
      <w:proofErr w:type="spellEnd"/>
      <w:r w:rsidR="00167959" w:rsidRPr="00167959">
        <w:rPr>
          <w:iCs/>
          <w:sz w:val="28"/>
          <w:szCs w:val="28"/>
          <w:shd w:val="clear" w:color="auto" w:fill="FFFFFF"/>
        </w:rPr>
        <w:t xml:space="preserve"> </w:t>
      </w:r>
      <w:proofErr w:type="spellStart"/>
      <w:r w:rsidR="00167959" w:rsidRPr="00167959">
        <w:rPr>
          <w:iCs/>
          <w:sz w:val="28"/>
          <w:szCs w:val="28"/>
          <w:shd w:val="clear" w:color="auto" w:fill="FFFFFF"/>
        </w:rPr>
        <w:t>шкіл</w:t>
      </w:r>
      <w:proofErr w:type="spellEnd"/>
      <w:r w:rsidR="00A95827" w:rsidRPr="00167959">
        <w:rPr>
          <w:sz w:val="28"/>
          <w:szCs w:val="28"/>
          <w:lang w:val="uk-UA"/>
        </w:rPr>
        <w:t>»</w:t>
      </w:r>
      <w:r w:rsidR="00A95827">
        <w:rPr>
          <w:sz w:val="28"/>
          <w:szCs w:val="28"/>
          <w:lang w:val="uk-UA"/>
        </w:rPr>
        <w:t xml:space="preserve">  КЕКВ 2240</w:t>
      </w:r>
      <w:r w:rsidR="00A95827" w:rsidRPr="00896E10">
        <w:rPr>
          <w:sz w:val="28"/>
          <w:szCs w:val="28"/>
          <w:lang w:val="uk-UA"/>
        </w:rPr>
        <w:t xml:space="preserve"> «Оплата послуг (крім комунальних)» </w:t>
      </w:r>
      <w:r w:rsidR="00463F4A" w:rsidRPr="00463F4A">
        <w:rPr>
          <w:sz w:val="28"/>
          <w:szCs w:val="28"/>
          <w:lang w:val="uk-UA"/>
        </w:rPr>
        <w:t xml:space="preserve">на суму </w:t>
      </w:r>
      <w:r w:rsidR="00167959">
        <w:rPr>
          <w:sz w:val="28"/>
          <w:szCs w:val="28"/>
          <w:lang w:val="uk-UA"/>
        </w:rPr>
        <w:t>154 913</w:t>
      </w:r>
      <w:r w:rsidR="00463F4A" w:rsidRPr="00463F4A">
        <w:rPr>
          <w:sz w:val="28"/>
          <w:szCs w:val="28"/>
          <w:lang w:val="uk-UA"/>
        </w:rPr>
        <w:t xml:space="preserve">,00 грн. </w:t>
      </w:r>
    </w:p>
    <w:p w:rsidR="00463F4A" w:rsidRDefault="00463F4A" w:rsidP="00463F4A">
      <w:pPr>
        <w:numPr>
          <w:ilvl w:val="0"/>
          <w:numId w:val="2"/>
        </w:numPr>
        <w:tabs>
          <w:tab w:val="left" w:pos="0"/>
          <w:tab w:val="left" w:pos="993"/>
          <w:tab w:val="left" w:pos="1276"/>
        </w:tabs>
        <w:ind w:left="0" w:firstLine="567"/>
        <w:jc w:val="both"/>
        <w:rPr>
          <w:sz w:val="28"/>
          <w:szCs w:val="28"/>
          <w:lang w:val="uk-UA"/>
        </w:rPr>
      </w:pPr>
      <w:r w:rsidRPr="00463F4A">
        <w:rPr>
          <w:sz w:val="28"/>
          <w:szCs w:val="28"/>
          <w:lang w:val="uk-UA"/>
        </w:rPr>
        <w:t>Департаменту фінансів Кременчуцької міської ради Кременчуцького району Полтавської області (</w:t>
      </w:r>
      <w:proofErr w:type="spellStart"/>
      <w:r w:rsidRPr="00463F4A">
        <w:rPr>
          <w:sz w:val="28"/>
          <w:szCs w:val="28"/>
          <w:lang w:val="uk-UA"/>
        </w:rPr>
        <w:t>Неіленко</w:t>
      </w:r>
      <w:proofErr w:type="spellEnd"/>
      <w:r w:rsidRPr="00463F4A">
        <w:rPr>
          <w:sz w:val="28"/>
          <w:szCs w:val="28"/>
          <w:lang w:val="uk-UA"/>
        </w:rPr>
        <w:t xml:space="preserve"> Т.Г.) внести відповідні зміни до розпису бюджету Кременчуцької міської територіальної громади на 202</w:t>
      </w:r>
      <w:r>
        <w:rPr>
          <w:sz w:val="28"/>
          <w:szCs w:val="28"/>
          <w:lang w:val="uk-UA"/>
        </w:rPr>
        <w:t>3</w:t>
      </w:r>
      <w:r w:rsidRPr="00463F4A">
        <w:rPr>
          <w:sz w:val="28"/>
          <w:szCs w:val="28"/>
          <w:lang w:val="uk-UA"/>
        </w:rPr>
        <w:t xml:space="preserve"> рік.</w:t>
      </w:r>
    </w:p>
    <w:p w:rsidR="00463F4A" w:rsidRDefault="00463F4A" w:rsidP="00463F4A">
      <w:pPr>
        <w:numPr>
          <w:ilvl w:val="0"/>
          <w:numId w:val="2"/>
        </w:numPr>
        <w:tabs>
          <w:tab w:val="left" w:pos="0"/>
          <w:tab w:val="left" w:pos="993"/>
          <w:tab w:val="left" w:pos="1276"/>
        </w:tabs>
        <w:ind w:left="0" w:firstLine="567"/>
        <w:jc w:val="both"/>
        <w:rPr>
          <w:sz w:val="28"/>
          <w:szCs w:val="28"/>
          <w:lang w:val="uk-UA"/>
        </w:rPr>
      </w:pPr>
      <w:r w:rsidRPr="00B213C2">
        <w:rPr>
          <w:sz w:val="28"/>
          <w:szCs w:val="28"/>
          <w:lang w:val="uk-UA"/>
        </w:rPr>
        <w:t xml:space="preserve">Головному розпоряднику бюджетних коштів </w:t>
      </w:r>
      <w:r>
        <w:rPr>
          <w:sz w:val="28"/>
          <w:szCs w:val="28"/>
          <w:lang w:val="uk-UA"/>
        </w:rPr>
        <w:t xml:space="preserve">– департаменту молоді та спорту Кременчуцької міської ради Кременчуцького району Полтавської області (Медведенко О.В.) </w:t>
      </w:r>
      <w:r w:rsidRPr="00B213C2">
        <w:rPr>
          <w:sz w:val="28"/>
          <w:szCs w:val="28"/>
          <w:lang w:val="uk-UA"/>
        </w:rPr>
        <w:t>внести зміни до пас</w:t>
      </w:r>
      <w:r>
        <w:rPr>
          <w:sz w:val="28"/>
          <w:szCs w:val="28"/>
          <w:lang w:val="uk-UA"/>
        </w:rPr>
        <w:t>портів бюджетних програм на 2023</w:t>
      </w:r>
      <w:r w:rsidRPr="00B213C2">
        <w:rPr>
          <w:sz w:val="28"/>
          <w:szCs w:val="28"/>
          <w:lang w:val="uk-UA"/>
        </w:rPr>
        <w:t xml:space="preserve">  рік.</w:t>
      </w:r>
    </w:p>
    <w:p w:rsidR="00047772" w:rsidRPr="00463F4A" w:rsidRDefault="00047772" w:rsidP="00463F4A">
      <w:pPr>
        <w:tabs>
          <w:tab w:val="left" w:pos="993"/>
          <w:tab w:val="left" w:pos="1276"/>
          <w:tab w:val="left" w:pos="1418"/>
        </w:tabs>
        <w:jc w:val="both"/>
        <w:rPr>
          <w:sz w:val="16"/>
          <w:szCs w:val="16"/>
          <w:lang w:val="uk-UA"/>
        </w:rPr>
      </w:pPr>
      <w:r w:rsidRPr="00463F4A">
        <w:rPr>
          <w:lang w:val="uk-UA"/>
        </w:rPr>
        <w:t xml:space="preserve">________________________________________________________________________________   </w:t>
      </w:r>
    </w:p>
    <w:p w:rsidR="00047772" w:rsidRPr="00AC7A76" w:rsidRDefault="00047772" w:rsidP="00047772">
      <w:pPr>
        <w:jc w:val="center"/>
        <w:rPr>
          <w:sz w:val="20"/>
          <w:szCs w:val="20"/>
          <w:lang w:val="uk-UA"/>
        </w:rPr>
      </w:pPr>
      <w:r w:rsidRPr="00AC7A76">
        <w:rPr>
          <w:sz w:val="20"/>
          <w:szCs w:val="20"/>
          <w:lang w:val="uk-UA"/>
        </w:rPr>
        <w:t>Рішення виконавчого комітету Кременчуцької міської ради Кременчуцького району Полтавської області</w:t>
      </w:r>
    </w:p>
    <w:p w:rsidR="00047772" w:rsidRPr="00AC7A76" w:rsidRDefault="00047772" w:rsidP="00047772">
      <w:pPr>
        <w:jc w:val="center"/>
        <w:rPr>
          <w:sz w:val="16"/>
          <w:szCs w:val="16"/>
          <w:lang w:val="uk-UA"/>
        </w:rPr>
      </w:pPr>
    </w:p>
    <w:p w:rsidR="00047772" w:rsidRPr="00AC7A76" w:rsidRDefault="00047772" w:rsidP="00047772">
      <w:pPr>
        <w:jc w:val="center"/>
        <w:rPr>
          <w:sz w:val="20"/>
          <w:szCs w:val="20"/>
          <w:lang w:val="uk-UA"/>
        </w:rPr>
      </w:pPr>
      <w:r w:rsidRPr="00AC7A76">
        <w:rPr>
          <w:sz w:val="20"/>
          <w:szCs w:val="20"/>
          <w:lang w:val="uk-UA"/>
        </w:rPr>
        <w:t>від _____________20_____   № ___________</w:t>
      </w:r>
    </w:p>
    <w:p w:rsidR="00047772" w:rsidRDefault="00047772" w:rsidP="00047772">
      <w:pPr>
        <w:tabs>
          <w:tab w:val="left" w:pos="1134"/>
        </w:tabs>
        <w:jc w:val="center"/>
        <w:rPr>
          <w:sz w:val="20"/>
          <w:szCs w:val="20"/>
          <w:lang w:val="uk-UA"/>
        </w:rPr>
      </w:pPr>
      <w:r w:rsidRPr="00AC7A76">
        <w:rPr>
          <w:sz w:val="20"/>
          <w:szCs w:val="20"/>
          <w:lang w:val="uk-UA"/>
        </w:rPr>
        <w:t xml:space="preserve">Сторінка  1 з </w:t>
      </w:r>
      <w:r w:rsidR="00463F4A">
        <w:rPr>
          <w:sz w:val="20"/>
          <w:szCs w:val="20"/>
          <w:lang w:val="uk-UA"/>
        </w:rPr>
        <w:t>2</w:t>
      </w:r>
    </w:p>
    <w:p w:rsidR="00047772" w:rsidRDefault="00047772" w:rsidP="00047772">
      <w:pPr>
        <w:tabs>
          <w:tab w:val="left" w:pos="993"/>
          <w:tab w:val="left" w:pos="1276"/>
          <w:tab w:val="left" w:pos="1418"/>
        </w:tabs>
        <w:jc w:val="both"/>
        <w:rPr>
          <w:sz w:val="28"/>
          <w:szCs w:val="28"/>
          <w:lang w:val="uk-UA"/>
        </w:rPr>
      </w:pPr>
    </w:p>
    <w:p w:rsidR="002E6DFF" w:rsidRDefault="002E6DFF" w:rsidP="00463F4A">
      <w:pPr>
        <w:pStyle w:val="a3"/>
        <w:tabs>
          <w:tab w:val="left" w:pos="0"/>
          <w:tab w:val="left" w:pos="993"/>
          <w:tab w:val="left" w:pos="1276"/>
          <w:tab w:val="left" w:pos="1418"/>
        </w:tabs>
        <w:ind w:left="567"/>
        <w:jc w:val="both"/>
        <w:rPr>
          <w:sz w:val="28"/>
          <w:szCs w:val="28"/>
          <w:lang w:val="uk-UA"/>
        </w:rPr>
      </w:pPr>
    </w:p>
    <w:p w:rsidR="001439C3" w:rsidRPr="00463F4A" w:rsidRDefault="001439C3" w:rsidP="00463F4A">
      <w:pPr>
        <w:pStyle w:val="a3"/>
        <w:tabs>
          <w:tab w:val="left" w:pos="0"/>
          <w:tab w:val="left" w:pos="993"/>
          <w:tab w:val="left" w:pos="1276"/>
          <w:tab w:val="left" w:pos="1418"/>
        </w:tabs>
        <w:ind w:left="567"/>
        <w:jc w:val="both"/>
        <w:rPr>
          <w:sz w:val="28"/>
          <w:szCs w:val="28"/>
          <w:lang w:val="uk-UA"/>
        </w:rPr>
      </w:pPr>
    </w:p>
    <w:p w:rsidR="00463F4A" w:rsidRPr="00047772" w:rsidRDefault="00463F4A" w:rsidP="00463F4A">
      <w:pPr>
        <w:numPr>
          <w:ilvl w:val="0"/>
          <w:numId w:val="2"/>
        </w:numPr>
        <w:tabs>
          <w:tab w:val="left" w:pos="0"/>
          <w:tab w:val="left" w:pos="993"/>
          <w:tab w:val="left" w:pos="1276"/>
          <w:tab w:val="left" w:pos="7088"/>
        </w:tabs>
        <w:ind w:left="0" w:firstLine="567"/>
        <w:jc w:val="both"/>
        <w:rPr>
          <w:sz w:val="28"/>
          <w:szCs w:val="28"/>
        </w:rPr>
      </w:pPr>
      <w:r w:rsidRPr="00B213C2">
        <w:rPr>
          <w:sz w:val="28"/>
          <w:szCs w:val="28"/>
          <w:lang w:val="uk-UA"/>
        </w:rPr>
        <w:t xml:space="preserve">Затвердити рішення </w:t>
      </w:r>
      <w:r>
        <w:rPr>
          <w:sz w:val="28"/>
          <w:szCs w:val="28"/>
        </w:rPr>
        <w:t>на</w:t>
      </w:r>
      <w:r>
        <w:rPr>
          <w:sz w:val="28"/>
          <w:szCs w:val="28"/>
          <w:lang w:val="uk-UA"/>
        </w:rPr>
        <w:t xml:space="preserve"> </w:t>
      </w:r>
      <w:proofErr w:type="spellStart"/>
      <w:r w:rsidRPr="00B213C2">
        <w:rPr>
          <w:sz w:val="28"/>
          <w:szCs w:val="28"/>
        </w:rPr>
        <w:t>сесії</w:t>
      </w:r>
      <w:proofErr w:type="spellEnd"/>
      <w:r w:rsidRPr="00B213C2">
        <w:rPr>
          <w:sz w:val="28"/>
          <w:szCs w:val="28"/>
        </w:rPr>
        <w:t xml:space="preserve"> </w:t>
      </w:r>
      <w:r w:rsidRPr="00B213C2">
        <w:rPr>
          <w:sz w:val="28"/>
          <w:szCs w:val="28"/>
          <w:lang w:val="uk-UA"/>
        </w:rPr>
        <w:t xml:space="preserve">Кременчуцької </w:t>
      </w:r>
      <w:proofErr w:type="spellStart"/>
      <w:r w:rsidRPr="00B213C2">
        <w:rPr>
          <w:sz w:val="28"/>
          <w:szCs w:val="28"/>
        </w:rPr>
        <w:t>міської</w:t>
      </w:r>
      <w:proofErr w:type="spellEnd"/>
      <w:r w:rsidRPr="00B213C2">
        <w:rPr>
          <w:sz w:val="28"/>
          <w:szCs w:val="28"/>
        </w:rPr>
        <w:t xml:space="preserve"> ради</w:t>
      </w:r>
      <w:r w:rsidRPr="00B213C2">
        <w:rPr>
          <w:sz w:val="28"/>
          <w:szCs w:val="28"/>
          <w:lang w:val="uk-UA"/>
        </w:rPr>
        <w:t xml:space="preserve"> Кременчуцького району Полтавської області</w:t>
      </w:r>
      <w:r w:rsidRPr="00B213C2">
        <w:rPr>
          <w:sz w:val="28"/>
          <w:szCs w:val="28"/>
        </w:rPr>
        <w:t>.</w:t>
      </w:r>
    </w:p>
    <w:p w:rsidR="00463F4A" w:rsidRPr="00880E26" w:rsidRDefault="00463F4A" w:rsidP="00463F4A">
      <w:pPr>
        <w:pStyle w:val="a3"/>
        <w:numPr>
          <w:ilvl w:val="0"/>
          <w:numId w:val="2"/>
        </w:numPr>
        <w:tabs>
          <w:tab w:val="left" w:pos="0"/>
          <w:tab w:val="left" w:pos="993"/>
          <w:tab w:val="left" w:pos="1276"/>
        </w:tabs>
        <w:ind w:left="0" w:firstLine="567"/>
        <w:jc w:val="both"/>
        <w:rPr>
          <w:sz w:val="28"/>
          <w:szCs w:val="28"/>
          <w:lang w:val="uk-UA"/>
        </w:rPr>
      </w:pPr>
      <w:proofErr w:type="spellStart"/>
      <w:r w:rsidRPr="00880E26">
        <w:rPr>
          <w:sz w:val="28"/>
          <w:szCs w:val="28"/>
        </w:rPr>
        <w:t>Оприлюднити</w:t>
      </w:r>
      <w:proofErr w:type="spellEnd"/>
      <w:r w:rsidRPr="00880E26">
        <w:rPr>
          <w:sz w:val="28"/>
          <w:szCs w:val="28"/>
        </w:rPr>
        <w:t xml:space="preserve"> </w:t>
      </w:r>
      <w:proofErr w:type="spellStart"/>
      <w:proofErr w:type="gramStart"/>
      <w:r w:rsidRPr="00880E26">
        <w:rPr>
          <w:sz w:val="28"/>
          <w:szCs w:val="28"/>
        </w:rPr>
        <w:t>р</w:t>
      </w:r>
      <w:proofErr w:type="gramEnd"/>
      <w:r w:rsidRPr="00880E26">
        <w:rPr>
          <w:sz w:val="28"/>
          <w:szCs w:val="28"/>
        </w:rPr>
        <w:t>ішення</w:t>
      </w:r>
      <w:proofErr w:type="spellEnd"/>
      <w:r w:rsidRPr="00880E26">
        <w:rPr>
          <w:sz w:val="28"/>
          <w:szCs w:val="28"/>
        </w:rPr>
        <w:t xml:space="preserve"> </w:t>
      </w:r>
      <w:proofErr w:type="spellStart"/>
      <w:r w:rsidRPr="00880E26">
        <w:rPr>
          <w:sz w:val="28"/>
          <w:szCs w:val="28"/>
        </w:rPr>
        <w:t>відповідно</w:t>
      </w:r>
      <w:proofErr w:type="spellEnd"/>
      <w:r w:rsidRPr="00880E26">
        <w:rPr>
          <w:sz w:val="28"/>
          <w:szCs w:val="28"/>
        </w:rPr>
        <w:t xml:space="preserve"> до </w:t>
      </w:r>
      <w:proofErr w:type="spellStart"/>
      <w:r w:rsidRPr="00880E26">
        <w:rPr>
          <w:sz w:val="28"/>
          <w:szCs w:val="28"/>
        </w:rPr>
        <w:t>вимог</w:t>
      </w:r>
      <w:proofErr w:type="spellEnd"/>
      <w:r w:rsidRPr="00880E26">
        <w:rPr>
          <w:sz w:val="28"/>
          <w:szCs w:val="28"/>
        </w:rPr>
        <w:t xml:space="preserve"> </w:t>
      </w:r>
      <w:proofErr w:type="spellStart"/>
      <w:r w:rsidRPr="00880E26">
        <w:rPr>
          <w:sz w:val="28"/>
          <w:szCs w:val="28"/>
        </w:rPr>
        <w:t>законодавства</w:t>
      </w:r>
      <w:proofErr w:type="spellEnd"/>
      <w:r w:rsidRPr="00880E26">
        <w:rPr>
          <w:sz w:val="28"/>
          <w:szCs w:val="28"/>
        </w:rPr>
        <w:t>.</w:t>
      </w:r>
    </w:p>
    <w:p w:rsidR="00463F4A" w:rsidRPr="00B213C2" w:rsidRDefault="00463F4A" w:rsidP="00463F4A">
      <w:pPr>
        <w:numPr>
          <w:ilvl w:val="0"/>
          <w:numId w:val="2"/>
        </w:numPr>
        <w:tabs>
          <w:tab w:val="left" w:pos="0"/>
          <w:tab w:val="left" w:pos="993"/>
          <w:tab w:val="left" w:pos="1276"/>
        </w:tabs>
        <w:ind w:left="0" w:firstLine="567"/>
        <w:jc w:val="both"/>
        <w:rPr>
          <w:sz w:val="28"/>
          <w:szCs w:val="28"/>
        </w:rPr>
      </w:pPr>
      <w:r w:rsidRPr="00B213C2">
        <w:rPr>
          <w:sz w:val="28"/>
          <w:szCs w:val="28"/>
        </w:rPr>
        <w:t xml:space="preserve">Контроль за </w:t>
      </w:r>
      <w:proofErr w:type="spellStart"/>
      <w:r w:rsidRPr="00B213C2">
        <w:rPr>
          <w:sz w:val="28"/>
          <w:szCs w:val="28"/>
        </w:rPr>
        <w:t>виконанням</w:t>
      </w:r>
      <w:proofErr w:type="spellEnd"/>
      <w:r w:rsidRPr="00B213C2">
        <w:rPr>
          <w:sz w:val="28"/>
          <w:szCs w:val="28"/>
        </w:rPr>
        <w:t xml:space="preserve"> </w:t>
      </w:r>
      <w:proofErr w:type="spellStart"/>
      <w:proofErr w:type="gramStart"/>
      <w:r w:rsidRPr="00B213C2">
        <w:rPr>
          <w:sz w:val="28"/>
          <w:szCs w:val="28"/>
        </w:rPr>
        <w:t>р</w:t>
      </w:r>
      <w:proofErr w:type="gramEnd"/>
      <w:r w:rsidRPr="00B213C2">
        <w:rPr>
          <w:sz w:val="28"/>
          <w:szCs w:val="28"/>
        </w:rPr>
        <w:t>ішення</w:t>
      </w:r>
      <w:proofErr w:type="spellEnd"/>
      <w:r w:rsidRPr="00B213C2">
        <w:rPr>
          <w:sz w:val="28"/>
          <w:szCs w:val="28"/>
        </w:rPr>
        <w:t xml:space="preserve"> </w:t>
      </w:r>
      <w:proofErr w:type="spellStart"/>
      <w:r w:rsidRPr="00B213C2">
        <w:rPr>
          <w:sz w:val="28"/>
          <w:szCs w:val="28"/>
        </w:rPr>
        <w:t>покласти</w:t>
      </w:r>
      <w:proofErr w:type="spellEnd"/>
      <w:r w:rsidRPr="00B213C2">
        <w:rPr>
          <w:sz w:val="28"/>
          <w:szCs w:val="28"/>
        </w:rPr>
        <w:t xml:space="preserve"> на заступника </w:t>
      </w:r>
      <w:proofErr w:type="spellStart"/>
      <w:r w:rsidRPr="00B213C2">
        <w:rPr>
          <w:sz w:val="28"/>
          <w:szCs w:val="28"/>
        </w:rPr>
        <w:t>міського</w:t>
      </w:r>
      <w:proofErr w:type="spellEnd"/>
      <w:r w:rsidRPr="00B213C2">
        <w:rPr>
          <w:sz w:val="28"/>
          <w:szCs w:val="28"/>
        </w:rPr>
        <w:t xml:space="preserve"> </w:t>
      </w:r>
      <w:proofErr w:type="spellStart"/>
      <w:r w:rsidRPr="00B213C2">
        <w:rPr>
          <w:sz w:val="28"/>
          <w:szCs w:val="28"/>
        </w:rPr>
        <w:t>голови</w:t>
      </w:r>
      <w:proofErr w:type="spellEnd"/>
      <w:r w:rsidRPr="00B213C2">
        <w:rPr>
          <w:sz w:val="28"/>
          <w:szCs w:val="28"/>
        </w:rPr>
        <w:t xml:space="preserve"> </w:t>
      </w:r>
      <w:proofErr w:type="spellStart"/>
      <w:r w:rsidRPr="00B213C2">
        <w:rPr>
          <w:sz w:val="28"/>
          <w:szCs w:val="28"/>
        </w:rPr>
        <w:t>Проценка</w:t>
      </w:r>
      <w:proofErr w:type="spellEnd"/>
      <w:r w:rsidRPr="00B213C2">
        <w:rPr>
          <w:sz w:val="28"/>
          <w:szCs w:val="28"/>
        </w:rPr>
        <w:t xml:space="preserve"> Р.О.</w:t>
      </w:r>
      <w:r w:rsidRPr="00B213C2">
        <w:rPr>
          <w:sz w:val="28"/>
          <w:szCs w:val="28"/>
          <w:lang w:val="uk-UA"/>
        </w:rPr>
        <w:t xml:space="preserve"> та заступника міського голови – директора Департаменту фінансів Кременчуцької міської ради Кременчуцького району Полтавської області </w:t>
      </w:r>
      <w:proofErr w:type="spellStart"/>
      <w:r w:rsidRPr="00B213C2">
        <w:rPr>
          <w:sz w:val="28"/>
          <w:szCs w:val="28"/>
          <w:lang w:val="uk-UA"/>
        </w:rPr>
        <w:t>Неіленко</w:t>
      </w:r>
      <w:proofErr w:type="spellEnd"/>
      <w:r w:rsidRPr="00B213C2">
        <w:rPr>
          <w:sz w:val="28"/>
          <w:szCs w:val="28"/>
          <w:lang w:val="uk-UA"/>
        </w:rPr>
        <w:t xml:space="preserve"> Т.Г.</w:t>
      </w:r>
    </w:p>
    <w:p w:rsidR="00463F4A" w:rsidRDefault="00463F4A" w:rsidP="00463F4A">
      <w:pPr>
        <w:tabs>
          <w:tab w:val="left" w:pos="567"/>
        </w:tabs>
        <w:ind w:firstLine="567"/>
        <w:jc w:val="both"/>
        <w:rPr>
          <w:sz w:val="28"/>
          <w:szCs w:val="28"/>
          <w:lang w:val="uk-UA"/>
        </w:rPr>
      </w:pPr>
    </w:p>
    <w:p w:rsidR="00463F4A" w:rsidRPr="001110C8" w:rsidRDefault="00463F4A" w:rsidP="00463F4A">
      <w:pPr>
        <w:jc w:val="both"/>
        <w:rPr>
          <w:sz w:val="28"/>
          <w:szCs w:val="28"/>
          <w:lang w:val="uk-UA"/>
        </w:rPr>
      </w:pPr>
    </w:p>
    <w:tbl>
      <w:tblPr>
        <w:tblW w:w="9828" w:type="dxa"/>
        <w:tblLook w:val="04A0"/>
      </w:tblPr>
      <w:tblGrid>
        <w:gridCol w:w="5688"/>
        <w:gridCol w:w="4140"/>
      </w:tblGrid>
      <w:tr w:rsidR="00463F4A" w:rsidRPr="00B213C2" w:rsidTr="00D111CB">
        <w:trPr>
          <w:trHeight w:val="300"/>
        </w:trPr>
        <w:tc>
          <w:tcPr>
            <w:tcW w:w="5688" w:type="dxa"/>
            <w:hideMark/>
          </w:tcPr>
          <w:p w:rsidR="00463F4A" w:rsidRPr="00033270" w:rsidRDefault="00463F4A" w:rsidP="00D111CB">
            <w:pPr>
              <w:jc w:val="both"/>
              <w:rPr>
                <w:b/>
                <w:bCs/>
                <w:sz w:val="28"/>
                <w:szCs w:val="28"/>
                <w:lang w:val="uk-UA" w:eastAsia="en-US"/>
              </w:rPr>
            </w:pPr>
            <w:r>
              <w:rPr>
                <w:b/>
                <w:sz w:val="28"/>
                <w:szCs w:val="28"/>
                <w:lang w:val="uk-UA" w:eastAsia="en-US"/>
              </w:rPr>
              <w:t>М</w:t>
            </w:r>
            <w:proofErr w:type="spellStart"/>
            <w:r w:rsidRPr="00B213C2">
              <w:rPr>
                <w:b/>
                <w:sz w:val="28"/>
                <w:szCs w:val="28"/>
                <w:lang w:eastAsia="en-US"/>
              </w:rPr>
              <w:t>іськ</w:t>
            </w:r>
            <w:r>
              <w:rPr>
                <w:b/>
                <w:sz w:val="28"/>
                <w:szCs w:val="28"/>
                <w:lang w:val="uk-UA" w:eastAsia="en-US"/>
              </w:rPr>
              <w:t>ий</w:t>
            </w:r>
            <w:proofErr w:type="spellEnd"/>
            <w:r w:rsidRPr="00B213C2">
              <w:rPr>
                <w:b/>
                <w:sz w:val="28"/>
                <w:szCs w:val="28"/>
                <w:lang w:eastAsia="en-US"/>
              </w:rPr>
              <w:t xml:space="preserve"> голов</w:t>
            </w:r>
            <w:r>
              <w:rPr>
                <w:b/>
                <w:sz w:val="28"/>
                <w:szCs w:val="28"/>
                <w:lang w:val="uk-UA" w:eastAsia="en-US"/>
              </w:rPr>
              <w:t>а</w:t>
            </w:r>
          </w:p>
        </w:tc>
        <w:tc>
          <w:tcPr>
            <w:tcW w:w="4140" w:type="dxa"/>
            <w:hideMark/>
          </w:tcPr>
          <w:p w:rsidR="00463F4A" w:rsidRPr="00520F41" w:rsidRDefault="00463F4A" w:rsidP="00D111CB">
            <w:pPr>
              <w:tabs>
                <w:tab w:val="left" w:pos="408"/>
                <w:tab w:val="left" w:pos="1395"/>
              </w:tabs>
              <w:jc w:val="center"/>
              <w:rPr>
                <w:b/>
                <w:bCs/>
                <w:sz w:val="28"/>
                <w:szCs w:val="28"/>
                <w:lang w:val="uk-UA" w:eastAsia="en-US"/>
              </w:rPr>
            </w:pPr>
            <w:r>
              <w:rPr>
                <w:b/>
                <w:bCs/>
                <w:sz w:val="28"/>
                <w:szCs w:val="28"/>
                <w:lang w:val="uk-UA" w:eastAsia="en-US"/>
              </w:rPr>
              <w:t xml:space="preserve">              Віталій МАЛЕЦЬКИЙ</w:t>
            </w:r>
          </w:p>
        </w:tc>
      </w:tr>
    </w:tbl>
    <w:p w:rsidR="00463F4A" w:rsidRDefault="00463F4A" w:rsidP="00463F4A">
      <w:pPr>
        <w:rPr>
          <w:sz w:val="16"/>
          <w:szCs w:val="16"/>
          <w:lang w:val="uk-UA"/>
        </w:rPr>
      </w:pPr>
    </w:p>
    <w:p w:rsidR="00463F4A" w:rsidRDefault="00463F4A" w:rsidP="00463F4A">
      <w:pPr>
        <w:rPr>
          <w:sz w:val="16"/>
          <w:szCs w:val="16"/>
          <w:lang w:val="uk-UA"/>
        </w:rPr>
      </w:pPr>
    </w:p>
    <w:p w:rsidR="00463F4A" w:rsidRDefault="00463F4A" w:rsidP="00463F4A">
      <w:pPr>
        <w:rPr>
          <w:sz w:val="16"/>
          <w:szCs w:val="16"/>
          <w:lang w:val="uk-UA"/>
        </w:rPr>
      </w:pPr>
    </w:p>
    <w:p w:rsidR="00047772" w:rsidRDefault="00047772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463F4A" w:rsidRDefault="00463F4A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463F4A" w:rsidRDefault="00463F4A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463F4A" w:rsidRDefault="00463F4A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463F4A" w:rsidRDefault="00463F4A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463F4A" w:rsidRDefault="00463F4A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463F4A" w:rsidRDefault="00463F4A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463F4A" w:rsidRDefault="00463F4A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463F4A" w:rsidRDefault="00463F4A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463F4A" w:rsidRDefault="00463F4A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463F4A" w:rsidRDefault="00463F4A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463F4A" w:rsidRDefault="00463F4A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463F4A" w:rsidRDefault="00463F4A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463F4A" w:rsidRDefault="00463F4A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463F4A" w:rsidRDefault="00463F4A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463F4A" w:rsidRDefault="00463F4A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463F4A" w:rsidRDefault="00463F4A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463F4A" w:rsidRDefault="00463F4A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463F4A" w:rsidRDefault="00463F4A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463F4A" w:rsidRDefault="00463F4A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463F4A" w:rsidRDefault="00463F4A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463F4A" w:rsidRDefault="00463F4A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463F4A" w:rsidRDefault="00463F4A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463F4A" w:rsidRDefault="00463F4A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463F4A" w:rsidRDefault="00463F4A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463F4A" w:rsidRDefault="00463F4A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463F4A" w:rsidRDefault="00463F4A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463F4A" w:rsidRDefault="00463F4A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463F4A" w:rsidRDefault="00463F4A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463F4A" w:rsidRDefault="00463F4A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463F4A" w:rsidRDefault="00463F4A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463F4A" w:rsidRDefault="00463F4A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463F4A" w:rsidRDefault="00463F4A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463F4A" w:rsidRDefault="00463F4A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463F4A" w:rsidRDefault="00463F4A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463F4A" w:rsidRDefault="00463F4A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463F4A" w:rsidRDefault="00463F4A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463F4A" w:rsidRDefault="00463F4A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463F4A" w:rsidRDefault="00463F4A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463F4A" w:rsidRDefault="00463F4A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463F4A" w:rsidRDefault="00463F4A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463F4A" w:rsidRDefault="00463F4A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463F4A" w:rsidRDefault="00463F4A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463F4A" w:rsidRDefault="00463F4A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463F4A" w:rsidRDefault="00463F4A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463F4A" w:rsidRDefault="00463F4A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463F4A" w:rsidRDefault="00463F4A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463F4A" w:rsidRDefault="00463F4A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463F4A" w:rsidRDefault="00463F4A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A95827" w:rsidRDefault="00A95827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463F4A" w:rsidRDefault="00463F4A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463F4A" w:rsidRDefault="00463F4A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463F4A" w:rsidRPr="00047772" w:rsidRDefault="00463F4A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047772" w:rsidRPr="00B213C2" w:rsidRDefault="00047772" w:rsidP="00047772">
      <w:pPr>
        <w:tabs>
          <w:tab w:val="left" w:pos="0"/>
        </w:tabs>
        <w:jc w:val="both"/>
        <w:rPr>
          <w:sz w:val="16"/>
          <w:szCs w:val="16"/>
          <w:lang w:val="uk-UA"/>
        </w:rPr>
      </w:pPr>
      <w:r w:rsidRPr="00B213C2">
        <w:rPr>
          <w:lang w:val="uk-UA"/>
        </w:rPr>
        <w:t xml:space="preserve">________________________________________________________________________________   </w:t>
      </w:r>
    </w:p>
    <w:p w:rsidR="00047772" w:rsidRPr="00B213C2" w:rsidRDefault="00047772" w:rsidP="00047772">
      <w:pPr>
        <w:jc w:val="center"/>
        <w:rPr>
          <w:sz w:val="20"/>
          <w:szCs w:val="20"/>
          <w:lang w:val="uk-UA"/>
        </w:rPr>
      </w:pPr>
      <w:r w:rsidRPr="00B213C2">
        <w:rPr>
          <w:sz w:val="20"/>
          <w:szCs w:val="20"/>
          <w:lang w:val="uk-UA"/>
        </w:rPr>
        <w:t>Рішення виконавчого комітету Кременчуцької міської ради Кременчуцького району Полтавської області</w:t>
      </w:r>
    </w:p>
    <w:p w:rsidR="00047772" w:rsidRPr="00B213C2" w:rsidRDefault="00047772" w:rsidP="00047772">
      <w:pPr>
        <w:ind w:left="720"/>
        <w:jc w:val="center"/>
        <w:rPr>
          <w:sz w:val="16"/>
          <w:szCs w:val="16"/>
          <w:lang w:val="uk-UA"/>
        </w:rPr>
      </w:pPr>
    </w:p>
    <w:p w:rsidR="00047772" w:rsidRPr="00B213C2" w:rsidRDefault="00047772" w:rsidP="00047772">
      <w:pPr>
        <w:ind w:left="720"/>
        <w:jc w:val="center"/>
        <w:rPr>
          <w:sz w:val="20"/>
          <w:szCs w:val="20"/>
          <w:lang w:val="uk-UA"/>
        </w:rPr>
      </w:pPr>
      <w:r w:rsidRPr="00B213C2">
        <w:rPr>
          <w:sz w:val="20"/>
          <w:szCs w:val="20"/>
          <w:lang w:val="uk-UA"/>
        </w:rPr>
        <w:t>від _____________20_____   № ___________</w:t>
      </w:r>
    </w:p>
    <w:p w:rsidR="00047772" w:rsidRPr="00B213C2" w:rsidRDefault="00047772" w:rsidP="00047772">
      <w:pPr>
        <w:tabs>
          <w:tab w:val="left" w:pos="1134"/>
        </w:tabs>
        <w:ind w:left="720"/>
        <w:jc w:val="center"/>
        <w:rPr>
          <w:sz w:val="20"/>
          <w:szCs w:val="20"/>
          <w:lang w:val="uk-UA"/>
        </w:rPr>
      </w:pPr>
      <w:r w:rsidRPr="00B213C2">
        <w:rPr>
          <w:sz w:val="20"/>
          <w:szCs w:val="20"/>
          <w:lang w:val="uk-UA"/>
        </w:rPr>
        <w:t xml:space="preserve">Сторінка  2 з </w:t>
      </w:r>
      <w:r w:rsidR="00463F4A">
        <w:rPr>
          <w:sz w:val="20"/>
          <w:szCs w:val="20"/>
          <w:lang w:val="uk-UA"/>
        </w:rPr>
        <w:t>2</w:t>
      </w:r>
    </w:p>
    <w:p w:rsidR="00047772" w:rsidRDefault="00047772" w:rsidP="00047772">
      <w:pPr>
        <w:tabs>
          <w:tab w:val="left" w:pos="0"/>
          <w:tab w:val="left" w:pos="993"/>
          <w:tab w:val="left" w:pos="1276"/>
        </w:tabs>
        <w:jc w:val="both"/>
        <w:rPr>
          <w:sz w:val="28"/>
          <w:szCs w:val="28"/>
          <w:lang w:val="uk-UA"/>
        </w:rPr>
      </w:pPr>
    </w:p>
    <w:p w:rsidR="00625792" w:rsidRDefault="00625792" w:rsidP="00BF14BE">
      <w:pPr>
        <w:tabs>
          <w:tab w:val="left" w:pos="1134"/>
        </w:tabs>
        <w:ind w:left="720"/>
        <w:rPr>
          <w:sz w:val="20"/>
          <w:szCs w:val="20"/>
          <w:lang w:val="uk-UA"/>
        </w:rPr>
      </w:pPr>
    </w:p>
    <w:sectPr w:rsidR="00625792" w:rsidSect="001110C8">
      <w:pgSz w:w="11906" w:h="16838"/>
      <w:pgMar w:top="709" w:right="566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3C16C9"/>
    <w:multiLevelType w:val="hybridMultilevel"/>
    <w:tmpl w:val="EE0CD94A"/>
    <w:lvl w:ilvl="0" w:tplc="2F60BD34"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2905AF"/>
    <w:multiLevelType w:val="hybridMultilevel"/>
    <w:tmpl w:val="11ECC816"/>
    <w:lvl w:ilvl="0" w:tplc="9E8E2E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F7218A"/>
    <w:multiLevelType w:val="multilevel"/>
    <w:tmpl w:val="AFD8843E"/>
    <w:lvl w:ilvl="0">
      <w:start w:val="1"/>
      <w:numFmt w:val="decimal"/>
      <w:lvlText w:val="%1."/>
      <w:lvlJc w:val="left"/>
      <w:pPr>
        <w:ind w:left="1440" w:hanging="1440"/>
      </w:pPr>
    </w:lvl>
    <w:lvl w:ilvl="1">
      <w:start w:val="1"/>
      <w:numFmt w:val="decimal"/>
      <w:lvlText w:val="%1.%2."/>
      <w:lvlJc w:val="left"/>
      <w:pPr>
        <w:ind w:left="1440" w:hanging="1440"/>
      </w:pPr>
      <w:rPr>
        <w:color w:val="auto"/>
        <w:sz w:val="28"/>
        <w:szCs w:val="28"/>
      </w:rPr>
    </w:lvl>
    <w:lvl w:ilvl="2">
      <w:start w:val="1"/>
      <w:numFmt w:val="decimal"/>
      <w:lvlText w:val="%1.%2.%3."/>
      <w:lvlJc w:val="left"/>
      <w:pPr>
        <w:ind w:left="2880" w:hanging="1440"/>
      </w:pPr>
    </w:lvl>
    <w:lvl w:ilvl="3">
      <w:start w:val="1"/>
      <w:numFmt w:val="decimal"/>
      <w:lvlText w:val="%1.%2.%3.%4."/>
      <w:lvlJc w:val="left"/>
      <w:pPr>
        <w:ind w:left="3600" w:hanging="1440"/>
      </w:pPr>
    </w:lvl>
    <w:lvl w:ilvl="4">
      <w:start w:val="1"/>
      <w:numFmt w:val="decimal"/>
      <w:lvlText w:val="%1.%2.%3.%4.%5."/>
      <w:lvlJc w:val="left"/>
      <w:pPr>
        <w:ind w:left="4320" w:hanging="1440"/>
      </w:pPr>
    </w:lvl>
    <w:lvl w:ilvl="5">
      <w:start w:val="1"/>
      <w:numFmt w:val="decimal"/>
      <w:lvlText w:val="%1.%2.%3.%4.%5.%6."/>
      <w:lvlJc w:val="left"/>
      <w:pPr>
        <w:ind w:left="5040" w:hanging="1440"/>
      </w:pPr>
    </w:lvl>
    <w:lvl w:ilvl="6">
      <w:start w:val="1"/>
      <w:numFmt w:val="decimal"/>
      <w:lvlText w:val="%1.%2.%3.%4.%5.%6.%7."/>
      <w:lvlJc w:val="left"/>
      <w:pPr>
        <w:ind w:left="6120" w:hanging="1800"/>
      </w:pPr>
    </w:lvl>
    <w:lvl w:ilvl="7">
      <w:start w:val="1"/>
      <w:numFmt w:val="decimal"/>
      <w:lvlText w:val="%1.%2.%3.%4.%5.%6.%7.%8."/>
      <w:lvlJc w:val="left"/>
      <w:pPr>
        <w:ind w:left="6840" w:hanging="1800"/>
      </w:pPr>
    </w:lvl>
    <w:lvl w:ilvl="8">
      <w:start w:val="1"/>
      <w:numFmt w:val="decimal"/>
      <w:lvlText w:val="%1.%2.%3.%4.%5.%6.%7.%8.%9."/>
      <w:lvlJc w:val="left"/>
      <w:pPr>
        <w:ind w:left="7920" w:hanging="2160"/>
      </w:pPr>
    </w:lvl>
  </w:abstractNum>
  <w:abstractNum w:abstractNumId="3">
    <w:nsid w:val="271C0EB5"/>
    <w:multiLevelType w:val="hybridMultilevel"/>
    <w:tmpl w:val="50008498"/>
    <w:lvl w:ilvl="0" w:tplc="9C2002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E343615"/>
    <w:multiLevelType w:val="hybridMultilevel"/>
    <w:tmpl w:val="2482F2BA"/>
    <w:lvl w:ilvl="0" w:tplc="1FC08BB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b w:val="0"/>
      </w:rPr>
    </w:lvl>
    <w:lvl w:ilvl="1" w:tplc="EBB8B75C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F80C9C5E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281AE1D2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DDBC322E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77BA919E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BDCA5F8C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0F348052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3488AFE6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5">
    <w:nsid w:val="341129E1"/>
    <w:multiLevelType w:val="hybridMultilevel"/>
    <w:tmpl w:val="3E94376E"/>
    <w:lvl w:ilvl="0" w:tplc="90B03E8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C1B1E34"/>
    <w:multiLevelType w:val="hybridMultilevel"/>
    <w:tmpl w:val="2C229554"/>
    <w:lvl w:ilvl="0" w:tplc="AE6AC7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7957A1B"/>
    <w:multiLevelType w:val="hybridMultilevel"/>
    <w:tmpl w:val="4DC052A0"/>
    <w:lvl w:ilvl="0" w:tplc="A43E6EB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80F4674"/>
    <w:multiLevelType w:val="hybridMultilevel"/>
    <w:tmpl w:val="1A3E0276"/>
    <w:lvl w:ilvl="0" w:tplc="964EA0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E772689"/>
    <w:multiLevelType w:val="multilevel"/>
    <w:tmpl w:val="04BAB40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10">
    <w:nsid w:val="6F9D1D1A"/>
    <w:multiLevelType w:val="multilevel"/>
    <w:tmpl w:val="53CE94E4"/>
    <w:lvl w:ilvl="0">
      <w:start w:val="2"/>
      <w:numFmt w:val="decimal"/>
      <w:lvlText w:val="%1."/>
      <w:lvlJc w:val="left"/>
      <w:pPr>
        <w:ind w:left="450" w:hanging="450"/>
      </w:pPr>
      <w:rPr>
        <w:b w:val="0"/>
      </w:rPr>
    </w:lvl>
    <w:lvl w:ilvl="1">
      <w:start w:val="2"/>
      <w:numFmt w:val="decimal"/>
      <w:lvlText w:val="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11">
    <w:nsid w:val="79D11A84"/>
    <w:multiLevelType w:val="hybridMultilevel"/>
    <w:tmpl w:val="FE98C45E"/>
    <w:lvl w:ilvl="0" w:tplc="FD1472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D933FE6"/>
    <w:multiLevelType w:val="hybridMultilevel"/>
    <w:tmpl w:val="C5FE483E"/>
    <w:lvl w:ilvl="0" w:tplc="43A20AB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2"/>
  </w:num>
  <w:num w:numId="6">
    <w:abstractNumId w:val="0"/>
  </w:num>
  <w:num w:numId="7">
    <w:abstractNumId w:val="5"/>
  </w:num>
  <w:num w:numId="8">
    <w:abstractNumId w:val="6"/>
  </w:num>
  <w:num w:numId="9">
    <w:abstractNumId w:val="8"/>
  </w:num>
  <w:num w:numId="10">
    <w:abstractNumId w:val="9"/>
  </w:num>
  <w:num w:numId="11">
    <w:abstractNumId w:val="7"/>
  </w:num>
  <w:num w:numId="12">
    <w:abstractNumId w:val="1"/>
  </w:num>
  <w:num w:numId="13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9"/>
  <w:proofState w:spelling="clean" w:grammar="clean"/>
  <w:defaultTabStop w:val="708"/>
  <w:characterSpacingControl w:val="doNotCompress"/>
  <w:compat/>
  <w:rsids>
    <w:rsidRoot w:val="0087548A"/>
    <w:rsid w:val="00027861"/>
    <w:rsid w:val="00047772"/>
    <w:rsid w:val="00056299"/>
    <w:rsid w:val="0008536B"/>
    <w:rsid w:val="00092163"/>
    <w:rsid w:val="000C7F5F"/>
    <w:rsid w:val="000D0705"/>
    <w:rsid w:val="000E7D8E"/>
    <w:rsid w:val="001110C8"/>
    <w:rsid w:val="00116982"/>
    <w:rsid w:val="00125FF0"/>
    <w:rsid w:val="001439C3"/>
    <w:rsid w:val="00167959"/>
    <w:rsid w:val="001814DF"/>
    <w:rsid w:val="001B43B2"/>
    <w:rsid w:val="001F33BD"/>
    <w:rsid w:val="00203444"/>
    <w:rsid w:val="0025100A"/>
    <w:rsid w:val="00251471"/>
    <w:rsid w:val="00252499"/>
    <w:rsid w:val="002540BA"/>
    <w:rsid w:val="00297760"/>
    <w:rsid w:val="00297BD5"/>
    <w:rsid w:val="002A0DC9"/>
    <w:rsid w:val="002B4F46"/>
    <w:rsid w:val="002B5C6E"/>
    <w:rsid w:val="002D7695"/>
    <w:rsid w:val="002D7FC8"/>
    <w:rsid w:val="002E6DFF"/>
    <w:rsid w:val="002F2349"/>
    <w:rsid w:val="00311B78"/>
    <w:rsid w:val="00311C8C"/>
    <w:rsid w:val="003207CB"/>
    <w:rsid w:val="003557AC"/>
    <w:rsid w:val="00356B07"/>
    <w:rsid w:val="003649DA"/>
    <w:rsid w:val="0037203D"/>
    <w:rsid w:val="00385D0F"/>
    <w:rsid w:val="003D6FFA"/>
    <w:rsid w:val="003E4DA2"/>
    <w:rsid w:val="00412DCB"/>
    <w:rsid w:val="0042303F"/>
    <w:rsid w:val="00430FED"/>
    <w:rsid w:val="00446DDA"/>
    <w:rsid w:val="00463F4A"/>
    <w:rsid w:val="00464047"/>
    <w:rsid w:val="00473C09"/>
    <w:rsid w:val="004A4FF7"/>
    <w:rsid w:val="004C2DE8"/>
    <w:rsid w:val="004C5617"/>
    <w:rsid w:val="004D637A"/>
    <w:rsid w:val="00516031"/>
    <w:rsid w:val="00520E5A"/>
    <w:rsid w:val="005633B8"/>
    <w:rsid w:val="00597310"/>
    <w:rsid w:val="005A022C"/>
    <w:rsid w:val="005B7EB7"/>
    <w:rsid w:val="005C284A"/>
    <w:rsid w:val="005C42AB"/>
    <w:rsid w:val="005D5457"/>
    <w:rsid w:val="005F25BE"/>
    <w:rsid w:val="005F7B71"/>
    <w:rsid w:val="00625792"/>
    <w:rsid w:val="006321BE"/>
    <w:rsid w:val="00681A74"/>
    <w:rsid w:val="00696167"/>
    <w:rsid w:val="006C5572"/>
    <w:rsid w:val="006E2163"/>
    <w:rsid w:val="00710E40"/>
    <w:rsid w:val="00711291"/>
    <w:rsid w:val="00747871"/>
    <w:rsid w:val="00773325"/>
    <w:rsid w:val="00780280"/>
    <w:rsid w:val="00785E3A"/>
    <w:rsid w:val="00787835"/>
    <w:rsid w:val="007A4FEE"/>
    <w:rsid w:val="007C2CD4"/>
    <w:rsid w:val="007D1F53"/>
    <w:rsid w:val="007E4347"/>
    <w:rsid w:val="007F0561"/>
    <w:rsid w:val="007F7C86"/>
    <w:rsid w:val="00836BDE"/>
    <w:rsid w:val="00854D55"/>
    <w:rsid w:val="008721B0"/>
    <w:rsid w:val="0087548A"/>
    <w:rsid w:val="008809AA"/>
    <w:rsid w:val="00880E26"/>
    <w:rsid w:val="00881DEB"/>
    <w:rsid w:val="00884E35"/>
    <w:rsid w:val="0089280D"/>
    <w:rsid w:val="00896E10"/>
    <w:rsid w:val="00897B3E"/>
    <w:rsid w:val="008A3544"/>
    <w:rsid w:val="008A4325"/>
    <w:rsid w:val="008B760C"/>
    <w:rsid w:val="008C798D"/>
    <w:rsid w:val="008E22D4"/>
    <w:rsid w:val="008E2858"/>
    <w:rsid w:val="008E2A37"/>
    <w:rsid w:val="008F75E9"/>
    <w:rsid w:val="00906AA6"/>
    <w:rsid w:val="00926766"/>
    <w:rsid w:val="00942E81"/>
    <w:rsid w:val="009557F7"/>
    <w:rsid w:val="0098251B"/>
    <w:rsid w:val="009854C5"/>
    <w:rsid w:val="009B2C91"/>
    <w:rsid w:val="009D59B7"/>
    <w:rsid w:val="009F3536"/>
    <w:rsid w:val="00A05B11"/>
    <w:rsid w:val="00A34B5C"/>
    <w:rsid w:val="00A34C71"/>
    <w:rsid w:val="00A54B7D"/>
    <w:rsid w:val="00A85350"/>
    <w:rsid w:val="00A860CD"/>
    <w:rsid w:val="00A95827"/>
    <w:rsid w:val="00AC1BC1"/>
    <w:rsid w:val="00AC20D4"/>
    <w:rsid w:val="00AC2A20"/>
    <w:rsid w:val="00AC7A76"/>
    <w:rsid w:val="00AF0165"/>
    <w:rsid w:val="00B121B6"/>
    <w:rsid w:val="00B13EF1"/>
    <w:rsid w:val="00B17CC8"/>
    <w:rsid w:val="00B202B4"/>
    <w:rsid w:val="00B213C2"/>
    <w:rsid w:val="00B63F3C"/>
    <w:rsid w:val="00B66E03"/>
    <w:rsid w:val="00B94EF0"/>
    <w:rsid w:val="00BA140A"/>
    <w:rsid w:val="00BC5691"/>
    <w:rsid w:val="00BF14BE"/>
    <w:rsid w:val="00C000ED"/>
    <w:rsid w:val="00C21327"/>
    <w:rsid w:val="00C26747"/>
    <w:rsid w:val="00C33EA0"/>
    <w:rsid w:val="00C369A0"/>
    <w:rsid w:val="00C53264"/>
    <w:rsid w:val="00C66DAE"/>
    <w:rsid w:val="00C9188B"/>
    <w:rsid w:val="00C921F6"/>
    <w:rsid w:val="00C96D87"/>
    <w:rsid w:val="00CB447C"/>
    <w:rsid w:val="00CB7012"/>
    <w:rsid w:val="00D037B4"/>
    <w:rsid w:val="00D04343"/>
    <w:rsid w:val="00D30917"/>
    <w:rsid w:val="00D45C8C"/>
    <w:rsid w:val="00D55799"/>
    <w:rsid w:val="00D9167D"/>
    <w:rsid w:val="00D951FD"/>
    <w:rsid w:val="00D96FFC"/>
    <w:rsid w:val="00DB303C"/>
    <w:rsid w:val="00DB6A85"/>
    <w:rsid w:val="00DC4748"/>
    <w:rsid w:val="00DE26F5"/>
    <w:rsid w:val="00DF1567"/>
    <w:rsid w:val="00DF2901"/>
    <w:rsid w:val="00E026E2"/>
    <w:rsid w:val="00E328D5"/>
    <w:rsid w:val="00E32A13"/>
    <w:rsid w:val="00E62057"/>
    <w:rsid w:val="00E72115"/>
    <w:rsid w:val="00EB293C"/>
    <w:rsid w:val="00F124A0"/>
    <w:rsid w:val="00F223EE"/>
    <w:rsid w:val="00F22CBA"/>
    <w:rsid w:val="00F24042"/>
    <w:rsid w:val="00F368A8"/>
    <w:rsid w:val="00F5789E"/>
    <w:rsid w:val="00F8712E"/>
    <w:rsid w:val="00FF0DBC"/>
    <w:rsid w:val="00FF11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3E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548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B701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B7012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E026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979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2378</TotalTime>
  <Pages>1</Pages>
  <Words>407</Words>
  <Characters>2321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75</cp:revision>
  <cp:lastPrinted>2023-08-22T06:20:00Z</cp:lastPrinted>
  <dcterms:created xsi:type="dcterms:W3CDTF">2021-05-18T07:35:00Z</dcterms:created>
  <dcterms:modified xsi:type="dcterms:W3CDTF">2023-08-22T06:22:00Z</dcterms:modified>
</cp:coreProperties>
</file>