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422D" w14:textId="77777777" w:rsidR="00C60147" w:rsidRPr="003763DF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28A88A8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D7DA4C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7DE93B7" w14:textId="77777777" w:rsidR="00C60147" w:rsidRDefault="00C6014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EAF283F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0A7E2FD" w14:textId="77777777" w:rsidR="00C60147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B75432A" w14:textId="77777777" w:rsidR="00F05DC1" w:rsidRDefault="00F05DC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14:paraId="14A21531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913B0B3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36E89D5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2AAA32B" w14:textId="77777777" w:rsidR="00C60147" w:rsidRPr="008C3617" w:rsidRDefault="00C6014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F262881" w14:textId="52F6FE06" w:rsidR="00C60147" w:rsidRPr="008C3617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від 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>08 серпня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2023</w:t>
      </w:r>
      <w:r w:rsidR="00CD42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 25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0419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4419,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AD54FA" w:rsidRPr="002933EE">
        <w:rPr>
          <w:rFonts w:ascii="Times New Roman" w:eastAsia="MS Mincho" w:hAnsi="Times New Roman" w:cs="Times New Roman"/>
          <w:color w:val="C00000"/>
          <w:sz w:val="28"/>
          <w:szCs w:val="24"/>
          <w:lang w:eastAsia="ru-RU"/>
        </w:rPr>
        <w:t xml:space="preserve"> </w:t>
      </w:r>
      <w:r w:rsidR="00430E6E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04 серпня </w:t>
      </w:r>
      <w:r w:rsidR="00AD54FA" w:rsidRPr="00AD54FA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2023 року </w:t>
      </w:r>
      <w:r w:rsidR="00AD54FA" w:rsidRPr="00AD54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AD54FA" w:rsidRPr="00AD54FA">
        <w:rPr>
          <w:rFonts w:ascii="Times New Roman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Pr="008C3617">
        <w:rPr>
          <w:rFonts w:ascii="Times New Roman" w:hAnsi="Times New Roman" w:cs="Times New Roman"/>
          <w:sz w:val="28"/>
          <w:szCs w:val="28"/>
        </w:rPr>
        <w:t>та</w:t>
      </w:r>
      <w:r w:rsidR="00AD54FA">
        <w:rPr>
          <w:rFonts w:ascii="Times New Roman" w:hAnsi="Times New Roman" w:cs="Times New Roman"/>
          <w:sz w:val="28"/>
          <w:szCs w:val="28"/>
        </w:rPr>
        <w:t xml:space="preserve"> 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22 березня 2022 року «Про створення Стабілізаційного Фонду в новій редакції» (зі змінами), 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0BAA3E56" w14:textId="687C166D" w:rsidR="00C60147" w:rsidRPr="00F05DC1" w:rsidRDefault="00C60147" w:rsidP="00F05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8C36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D2622A4" w14:textId="3C5CE62C" w:rsidR="00C60147" w:rsidRPr="00D61F16" w:rsidRDefault="00C60147" w:rsidP="008C36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>500 000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</w:t>
      </w:r>
      <w:r w:rsidR="00B210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(п’ятсот тисяч гривень</w:t>
      </w:r>
      <w:r w:rsidR="002933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</w:t>
      </w:r>
      <w:r w:rsidR="00F05DC1" w:rsidRPr="00F05DC1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3675A" w:rsidRP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8C361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F05DC1">
        <w:rPr>
          <w:rFonts w:ascii="Times New Roman" w:eastAsia="MS Mincho" w:hAnsi="Times New Roman" w:cs="Times New Roman"/>
          <w:sz w:val="28"/>
          <w:szCs w:val="28"/>
          <w:lang w:eastAsia="ru-RU"/>
        </w:rPr>
        <w:t>на придбання будівельних матеріалів для проведення ремонтних робіт господарським способом.</w:t>
      </w:r>
      <w:r w:rsidR="007367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0BA64C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8F79EB4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2023 рік та перерахувати кошти комунальному підприємству «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E904B35" w14:textId="77777777" w:rsidR="00C60147" w:rsidRPr="00D61F16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61F1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A23F12" w14:textId="77777777" w:rsidR="00C60147" w:rsidRPr="00336B59" w:rsidRDefault="00C6014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61F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B5A511B" w14:textId="77777777" w:rsidR="00C60147" w:rsidRPr="00336B59" w:rsidRDefault="00C6014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E6622A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B508CBE" w14:textId="77777777" w:rsidR="00C60147" w:rsidRPr="00336B59" w:rsidRDefault="00C601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344AAA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36B5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3D212CFB" w14:textId="77777777" w:rsidR="00C60147" w:rsidRDefault="00C6014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6014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8B53" w14:textId="77777777" w:rsidR="00306E8C" w:rsidRDefault="00306E8C" w:rsidP="0011706C">
      <w:pPr>
        <w:spacing w:after="0" w:line="240" w:lineRule="auto"/>
      </w:pPr>
      <w:r>
        <w:separator/>
      </w:r>
    </w:p>
  </w:endnote>
  <w:endnote w:type="continuationSeparator" w:id="0">
    <w:p w14:paraId="3A1EE420" w14:textId="77777777" w:rsidR="00306E8C" w:rsidRDefault="00306E8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15FB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FD200B9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6727812" w14:textId="77777777" w:rsidR="00C60147" w:rsidRPr="00C86252" w:rsidRDefault="00C6014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00753398" w14:textId="77777777" w:rsidR="00C60147" w:rsidRPr="00C86252" w:rsidRDefault="00C6014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B48F4A9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151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151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8DEB1D7" w14:textId="77777777" w:rsidR="00C60147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2595E29" w14:textId="77777777" w:rsidR="00C60147" w:rsidRPr="0011706C" w:rsidRDefault="00C6014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D9737" w14:textId="77777777" w:rsidR="00306E8C" w:rsidRDefault="00306E8C" w:rsidP="0011706C">
      <w:pPr>
        <w:spacing w:after="0" w:line="240" w:lineRule="auto"/>
      </w:pPr>
      <w:r>
        <w:separator/>
      </w:r>
    </w:p>
  </w:footnote>
  <w:footnote w:type="continuationSeparator" w:id="0">
    <w:p w14:paraId="77B0DBCA" w14:textId="77777777" w:rsidR="00306E8C" w:rsidRDefault="00306E8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E7DB6" w14:textId="77777777" w:rsidR="00C60147" w:rsidRDefault="00C60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9E6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12A8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1F6A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33EE"/>
    <w:rsid w:val="00294F28"/>
    <w:rsid w:val="002A10D0"/>
    <w:rsid w:val="002A4C3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6E8C"/>
    <w:rsid w:val="00310A4D"/>
    <w:rsid w:val="0031112F"/>
    <w:rsid w:val="00314136"/>
    <w:rsid w:val="00325994"/>
    <w:rsid w:val="0033582E"/>
    <w:rsid w:val="00336B59"/>
    <w:rsid w:val="00343B94"/>
    <w:rsid w:val="00344846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1C0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0E6E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D17A7"/>
    <w:rsid w:val="004E426A"/>
    <w:rsid w:val="00514398"/>
    <w:rsid w:val="00522287"/>
    <w:rsid w:val="00536073"/>
    <w:rsid w:val="00547E3F"/>
    <w:rsid w:val="0056499D"/>
    <w:rsid w:val="00564BCB"/>
    <w:rsid w:val="00583294"/>
    <w:rsid w:val="00585706"/>
    <w:rsid w:val="005909D8"/>
    <w:rsid w:val="005A0C2E"/>
    <w:rsid w:val="005A6B11"/>
    <w:rsid w:val="005B2D2A"/>
    <w:rsid w:val="005B49EE"/>
    <w:rsid w:val="005C1DC5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5527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3675A"/>
    <w:rsid w:val="00740169"/>
    <w:rsid w:val="007425BE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7F467F"/>
    <w:rsid w:val="00811D64"/>
    <w:rsid w:val="0081579F"/>
    <w:rsid w:val="00833947"/>
    <w:rsid w:val="008457E7"/>
    <w:rsid w:val="008556C4"/>
    <w:rsid w:val="008601B8"/>
    <w:rsid w:val="00863D86"/>
    <w:rsid w:val="00865812"/>
    <w:rsid w:val="008727CF"/>
    <w:rsid w:val="0087514B"/>
    <w:rsid w:val="0087677C"/>
    <w:rsid w:val="00876D16"/>
    <w:rsid w:val="00880E11"/>
    <w:rsid w:val="008846B5"/>
    <w:rsid w:val="00892F8C"/>
    <w:rsid w:val="008A13F7"/>
    <w:rsid w:val="008B644F"/>
    <w:rsid w:val="008B6F36"/>
    <w:rsid w:val="008C04B2"/>
    <w:rsid w:val="008C235B"/>
    <w:rsid w:val="008C3617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1F2C"/>
    <w:rsid w:val="00AB284F"/>
    <w:rsid w:val="00AB6788"/>
    <w:rsid w:val="00AC0244"/>
    <w:rsid w:val="00AC2718"/>
    <w:rsid w:val="00AD0570"/>
    <w:rsid w:val="00AD53FE"/>
    <w:rsid w:val="00AD54FA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10BC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147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1518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2A7"/>
    <w:rsid w:val="00CD65EB"/>
    <w:rsid w:val="00CE4EF4"/>
    <w:rsid w:val="00CE7CAC"/>
    <w:rsid w:val="00CF596C"/>
    <w:rsid w:val="00CF5CD4"/>
    <w:rsid w:val="00CF7C84"/>
    <w:rsid w:val="00D16DA2"/>
    <w:rsid w:val="00D21A4E"/>
    <w:rsid w:val="00D230BF"/>
    <w:rsid w:val="00D2347E"/>
    <w:rsid w:val="00D25AC7"/>
    <w:rsid w:val="00D26318"/>
    <w:rsid w:val="00D31EDD"/>
    <w:rsid w:val="00D33CAC"/>
    <w:rsid w:val="00D34E0A"/>
    <w:rsid w:val="00D56E88"/>
    <w:rsid w:val="00D60068"/>
    <w:rsid w:val="00D61F16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4F70"/>
    <w:rsid w:val="00DB67DA"/>
    <w:rsid w:val="00DC2603"/>
    <w:rsid w:val="00DC5C9A"/>
    <w:rsid w:val="00DC73B5"/>
    <w:rsid w:val="00DC7494"/>
    <w:rsid w:val="00DE3C70"/>
    <w:rsid w:val="00DE4C85"/>
    <w:rsid w:val="00DE6D85"/>
    <w:rsid w:val="00DF07A8"/>
    <w:rsid w:val="00DF1ACA"/>
    <w:rsid w:val="00DF3F68"/>
    <w:rsid w:val="00DF75B9"/>
    <w:rsid w:val="00E014B9"/>
    <w:rsid w:val="00E10862"/>
    <w:rsid w:val="00E11F70"/>
    <w:rsid w:val="00E1313D"/>
    <w:rsid w:val="00E13F64"/>
    <w:rsid w:val="00E14CF8"/>
    <w:rsid w:val="00E165C9"/>
    <w:rsid w:val="00E2094C"/>
    <w:rsid w:val="00E23984"/>
    <w:rsid w:val="00E25CDB"/>
    <w:rsid w:val="00E33705"/>
    <w:rsid w:val="00E402A9"/>
    <w:rsid w:val="00E410B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87D7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05DC1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95C54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6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2023-08-16T10:08:00Z</cp:lastPrinted>
  <dcterms:created xsi:type="dcterms:W3CDTF">2023-08-16T10:07:00Z</dcterms:created>
  <dcterms:modified xsi:type="dcterms:W3CDTF">2023-08-16T10:08:00Z</dcterms:modified>
</cp:coreProperties>
</file>