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D52090" w14:textId="4EDCC33F" w:rsidR="00A93E8B" w:rsidRPr="003763DF" w:rsidRDefault="00A93E8B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eastAsia="ru-RU"/>
        </w:rPr>
      </w:pPr>
    </w:p>
    <w:p w14:paraId="61447676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1A818A73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76A921BC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51801FD5" w14:textId="77777777" w:rsidR="00352907" w:rsidRDefault="00352907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BE792EB" w14:textId="77777777" w:rsidR="00AF3F42" w:rsidRDefault="00AF3F4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027B9E6A" w14:textId="77777777" w:rsidR="001313FC" w:rsidRDefault="001313F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sz w:val="24"/>
          <w:szCs w:val="24"/>
          <w:lang w:val="ru-RU" w:eastAsia="ru-RU"/>
        </w:rPr>
      </w:pPr>
    </w:p>
    <w:p w14:paraId="400123D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Про виділення коштів з Стабілізаційного </w:t>
      </w:r>
    </w:p>
    <w:p w14:paraId="06C7B570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Фонду Кременчуцької міської </w:t>
      </w:r>
    </w:p>
    <w:p w14:paraId="3688391E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територіальної громади </w:t>
      </w:r>
    </w:p>
    <w:p w14:paraId="79938361" w14:textId="77777777" w:rsidR="00A65C20" w:rsidRDefault="00A65C20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4B1BC9F4" w14:textId="7EF0AE7A" w:rsidR="00271AEC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Враховуючи звернення комунального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>підприємства «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К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>ременчу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цьке комунальне автотранспортне підприємство 1628</w:t>
      </w:r>
      <w:r w:rsidR="007052A7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»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 від</w:t>
      </w:r>
      <w:r w:rsidR="008D251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7C3777">
        <w:rPr>
          <w:rFonts w:ascii="Times New Roman" w:eastAsia="MS Mincho" w:hAnsi="Times New Roman" w:cs="Times New Roman"/>
          <w:sz w:val="28"/>
          <w:szCs w:val="24"/>
          <w:lang w:eastAsia="ru-RU"/>
        </w:rPr>
        <w:t>7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.0</w:t>
      </w:r>
      <w:r w:rsidR="007C3777">
        <w:rPr>
          <w:rFonts w:ascii="Times New Roman" w:eastAsia="MS Mincho" w:hAnsi="Times New Roman" w:cs="Times New Roman"/>
          <w:sz w:val="28"/>
          <w:szCs w:val="24"/>
          <w:lang w:eastAsia="ru-RU"/>
        </w:rPr>
        <w:t>8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.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</w:t>
      </w:r>
      <w:r w:rsidR="0005269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№</w:t>
      </w:r>
      <w:r w:rsidR="008B644F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B5771">
        <w:rPr>
          <w:rFonts w:ascii="Times New Roman" w:eastAsia="MS Mincho" w:hAnsi="Times New Roman" w:cs="Times New Roman"/>
          <w:sz w:val="28"/>
          <w:szCs w:val="24"/>
          <w:lang w:eastAsia="ru-RU"/>
        </w:rPr>
        <w:t>01-06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>/</w:t>
      </w:r>
      <w:r w:rsidR="007C3777">
        <w:rPr>
          <w:rFonts w:ascii="Times New Roman" w:eastAsia="MS Mincho" w:hAnsi="Times New Roman" w:cs="Times New Roman"/>
          <w:sz w:val="28"/>
          <w:szCs w:val="24"/>
          <w:lang w:eastAsia="ru-RU"/>
        </w:rPr>
        <w:t>885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, керуючись рішенням</w:t>
      </w:r>
      <w:r w:rsidR="000E3F39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и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Кременчуцької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2094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0E3F39" w:rsidRPr="00AF3F4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від </w:t>
      </w:r>
      <w:r w:rsidR="001313F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21 липня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2023 року «Про внесення змін до рішення </w:t>
      </w:r>
      <w:r w:rsidR="00E14CF8" w:rsidRP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міської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ради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Кременчуцького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району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Полтавської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E14CF8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області </w:t>
      </w:r>
      <w:r w:rsidR="00E14CF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від 23 листопада 2021 року «Про затвердження Програми санітарного очищення Кременчуцької міської територіальної громади та забезпечення діяльності КП «Кременчуцьке КАТП 1628» на 2022-2024 роки</w:t>
      </w:r>
      <w:r w:rsidR="00A46797">
        <w:rPr>
          <w:rFonts w:ascii="Times New Roman" w:eastAsia="Calibri" w:hAnsi="Times New Roman" w:cs="Times New Roman"/>
          <w:sz w:val="28"/>
          <w:szCs w:val="28"/>
        </w:rPr>
        <w:t>»</w:t>
      </w:r>
      <w:r w:rsidR="005F738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E3F39">
        <w:rPr>
          <w:rFonts w:ascii="Times New Roman" w:eastAsia="Calibri" w:hAnsi="Times New Roman" w:cs="Times New Roman"/>
          <w:sz w:val="28"/>
          <w:szCs w:val="28"/>
        </w:rPr>
        <w:t>та</w:t>
      </w:r>
      <w:r w:rsid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від 22 березня 2022 року «Про створення Стабілізаційного Фонду в новій редакції»</w:t>
      </w:r>
      <w:r w:rsidR="001A739A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, ст.ст.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 w:rsidR="00FA027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865812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</w:p>
    <w:p w14:paraId="337E9CDB" w14:textId="77777777" w:rsidR="006D0E21" w:rsidRDefault="006D0E2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B545E25" w14:textId="77777777" w:rsidR="006D0E21" w:rsidRDefault="00FA0271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ab/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</w:t>
      </w:r>
      <w:r w:rsidR="00A65C20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                        </w:t>
      </w:r>
      <w:r w:rsidR="00E13F6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</w:t>
      </w:r>
      <w:r w:rsidR="00AE757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      </w:t>
      </w:r>
      <w:r w:rsidR="00CE7CAC" w:rsidRPr="00CE7CAC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 xml:space="preserve"> </w:t>
      </w:r>
      <w:r w:rsidR="002224E5"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041F8284" w14:textId="0EAC6A17" w:rsidR="00271AEC" w:rsidRDefault="002224E5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4"/>
          <w:lang w:eastAsia="ru-RU"/>
        </w:rPr>
        <w:tab/>
      </w:r>
    </w:p>
    <w:p w14:paraId="1018C3D4" w14:textId="4A284199" w:rsidR="00271AEC" w:rsidRDefault="00E13F64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  <w:r w:rsidRPr="00E13F64">
        <w:rPr>
          <w:rFonts w:ascii="Times New Roman" w:eastAsia="MS Mincho" w:hAnsi="Times New Roman" w:cs="Times New Roman"/>
          <w:bCs/>
          <w:sz w:val="28"/>
          <w:szCs w:val="24"/>
          <w:lang w:eastAsia="ru-RU"/>
        </w:rPr>
        <w:t>1</w:t>
      </w:r>
      <w:r w:rsidR="0087514B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.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Виділити з Стабілізаційного Фонду Кременчуцької міської територіальної </w:t>
      </w:r>
      <w:r w:rsidR="00C6297F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громади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кошти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 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в</w:t>
      </w:r>
      <w:r w:rsidR="00C7424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D7AA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4"/>
          <w:lang w:eastAsia="ru-RU"/>
        </w:rPr>
        <w:t>сумі</w:t>
      </w:r>
      <w:r w:rsidR="00087046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404131">
        <w:rPr>
          <w:rFonts w:ascii="Times New Roman" w:eastAsia="MS Mincho" w:hAnsi="Times New Roman" w:cs="Times New Roman"/>
          <w:sz w:val="28"/>
          <w:szCs w:val="24"/>
          <w:lang w:eastAsia="ru-RU"/>
        </w:rPr>
        <w:t>2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 </w:t>
      </w:r>
      <w:r w:rsidR="00404131">
        <w:rPr>
          <w:rFonts w:ascii="Times New Roman" w:eastAsia="MS Mincho" w:hAnsi="Times New Roman" w:cs="Times New Roman"/>
          <w:sz w:val="28"/>
          <w:szCs w:val="24"/>
          <w:lang w:eastAsia="ru-RU"/>
        </w:rPr>
        <w:t>0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00 000</w:t>
      </w:r>
      <w:r w:rsidR="00DE4C85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5F7388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грн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(</w:t>
      </w:r>
      <w:r w:rsidR="0040413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два </w:t>
      </w:r>
      <w:r w:rsidR="000F6470">
        <w:rPr>
          <w:rFonts w:ascii="Times New Roman" w:eastAsia="MS Mincho" w:hAnsi="Times New Roman" w:cs="Times New Roman"/>
          <w:sz w:val="28"/>
          <w:szCs w:val="24"/>
          <w:lang w:eastAsia="ru-RU"/>
        </w:rPr>
        <w:t>мільйон</w:t>
      </w:r>
      <w:r w:rsidR="00404131">
        <w:rPr>
          <w:rFonts w:ascii="Times New Roman" w:eastAsia="MS Mincho" w:hAnsi="Times New Roman" w:cs="Times New Roman"/>
          <w:sz w:val="28"/>
          <w:szCs w:val="24"/>
          <w:lang w:eastAsia="ru-RU"/>
        </w:rPr>
        <w:t>и г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ривен</w:t>
      </w:r>
      <w:r w:rsidR="00D230BF">
        <w:rPr>
          <w:rFonts w:ascii="Times New Roman" w:eastAsia="MS Mincho" w:hAnsi="Times New Roman" w:cs="Times New Roman"/>
          <w:sz w:val="28"/>
          <w:szCs w:val="24"/>
          <w:lang w:eastAsia="ru-RU"/>
        </w:rPr>
        <w:t>ь) Д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 w:rsidR="00C7424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 w:rsidR="00C6297F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 w:rsidR="008A13F7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CE7CAC"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 w:rsidR="007E75B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="008C660D"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 w:rsidR="000F6470">
        <w:rPr>
          <w:rFonts w:ascii="Times New Roman" w:eastAsia="MS Mincho" w:hAnsi="Times New Roman" w:cs="Times New Roman"/>
          <w:sz w:val="28"/>
          <w:szCs w:val="28"/>
          <w:lang w:eastAsia="ru-RU"/>
        </w:rPr>
        <w:t>121</w:t>
      </w:r>
      <w:r w:rsidR="007C3777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B97C29">
        <w:rPr>
          <w:rFonts w:ascii="Times New Roman" w:eastAsia="MS Mincho" w:hAnsi="Times New Roman" w:cs="Times New Roman"/>
          <w:sz w:val="28"/>
          <w:szCs w:val="28"/>
          <w:lang w:eastAsia="ru-RU"/>
        </w:rPr>
        <w:t>6</w:t>
      </w:r>
      <w:r w:rsidR="007C3777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 w:rsidR="000F6470"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224E5"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«</w:t>
      </w:r>
      <w:r w:rsidR="00BB2632">
        <w:rPr>
          <w:rStyle w:val="ac"/>
          <w:rFonts w:ascii="Times New Roman" w:hAnsi="Times New Roman" w:cs="Times New Roman"/>
          <w:i w:val="0"/>
          <w:sz w:val="28"/>
          <w:szCs w:val="28"/>
        </w:rPr>
        <w:t>Внески до статутного капіталу суб’єктів господарювання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>»</w:t>
      </w:r>
      <w:r w:rsidR="007A3AA3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7A3AA3"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="002224E5" w:rsidRPr="00D230BF">
        <w:rPr>
          <w:rFonts w:ascii="Times New Roman" w:eastAsia="MS Mincho" w:hAnsi="Times New Roman" w:cs="Times New Roman"/>
          <w:i/>
          <w:sz w:val="28"/>
          <w:szCs w:val="28"/>
          <w:lang w:eastAsia="ru-RU"/>
        </w:rPr>
        <w:t xml:space="preserve">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комунального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підприємства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Кременчуцької міської ради Кременчуцького району Полтавської області</w:t>
      </w:r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на </w:t>
      </w:r>
      <w:r w:rsidR="009231C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внески до статутного  капіталу КП «Кременчуцьке КАТП 1628» для </w:t>
      </w:r>
      <w:bookmarkStart w:id="0" w:name="_GoBack"/>
      <w:bookmarkEnd w:id="0"/>
      <w:r w:rsidR="00BB2632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придбання контейнерів для збору твердих побутових відходів. </w:t>
      </w:r>
      <w:r w:rsidR="00CF5CD4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271AEC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</w:p>
    <w:p w14:paraId="149F9C83" w14:textId="4BE62C38" w:rsidR="00DC73B5" w:rsidRDefault="00CE7CAC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</w:t>
      </w:r>
      <w:r w:rsidR="0081579F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14:paraId="2F80CAD7" w14:textId="77777777" w:rsidR="00BB2632" w:rsidRDefault="00BB2632" w:rsidP="000F6470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</w:p>
    <w:p w14:paraId="14D7F931" w14:textId="535BFF1B" w:rsidR="00CE7CAC" w:rsidRPr="0056499D" w:rsidRDefault="00CE7CAC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7CC9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внести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 w:rsidR="006D7CC9"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 w:rsidR="0081579F"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>комунально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>му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 </w:t>
      </w:r>
      <w:r w:rsidR="006D0E21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підприємству «Кременчуцьке комунальне автотранспортне підприємство 1628» </w:t>
      </w:r>
      <w:r w:rsidR="006D0E21" w:rsidRPr="000E3F39">
        <w:rPr>
          <w:rFonts w:ascii="Times New Roman" w:eastAsia="MS Mincho" w:hAnsi="Times New Roman" w:cs="Times New Roman"/>
          <w:sz w:val="28"/>
          <w:szCs w:val="24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="00E13F64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="00D97079">
        <w:rPr>
          <w:rFonts w:ascii="Times New Roman" w:eastAsia="MS Mincho" w:hAnsi="Times New Roman" w:cs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5.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C7F9AE0" w14:textId="77777777" w:rsidR="00CE7CAC" w:rsidRPr="00CE7CAC" w:rsidRDefault="00CE7CAC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14:paraId="0665678F" w14:textId="77777777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7B4286CD" w14:textId="774844F3" w:rsidR="00CE7CAC" w:rsidRPr="00CE7CAC" w:rsidRDefault="00CE7CAC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sz w:val="28"/>
          <w:szCs w:val="24"/>
          <w:lang w:eastAsia="ru-RU"/>
        </w:rPr>
      </w:pPr>
    </w:p>
    <w:p w14:paraId="10D00F55" w14:textId="2B41333A" w:rsidR="001D43BA" w:rsidRDefault="00DC73B5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М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іськ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ий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>а</w:t>
      </w:r>
      <w:r w:rsidR="00CF7C84" w:rsidRPr="00CF7C84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</w:t>
      </w:r>
      <w:r w:rsidR="00D230BF"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                                                  </w:t>
      </w:r>
      <w:r>
        <w:rPr>
          <w:rFonts w:ascii="Times New Roman" w:eastAsia="MS Mincho" w:hAnsi="Times New Roman" w:cs="Times New Roman"/>
          <w:b/>
          <w:sz w:val="28"/>
          <w:szCs w:val="24"/>
          <w:lang w:eastAsia="ru-RU"/>
        </w:rPr>
        <w:t xml:space="preserve">        Віталій МАЛЕЦЬКИЙ</w:t>
      </w:r>
    </w:p>
    <w:p w14:paraId="04354D3D" w14:textId="77777777" w:rsidR="00161FC3" w:rsidRDefault="00161FC3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color w:val="000000"/>
          <w:sz w:val="28"/>
          <w:szCs w:val="28"/>
          <w:lang w:eastAsia="ru-RU"/>
        </w:rPr>
      </w:pPr>
    </w:p>
    <w:sectPr w:rsidR="00161FC3" w:rsidSect="003C00E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49E4BB" w14:textId="77777777" w:rsidR="00002349" w:rsidRDefault="00002349" w:rsidP="0011706C">
      <w:pPr>
        <w:spacing w:after="0" w:line="240" w:lineRule="auto"/>
      </w:pPr>
      <w:r>
        <w:separator/>
      </w:r>
    </w:p>
  </w:endnote>
  <w:endnote w:type="continuationSeparator" w:id="0">
    <w:p w14:paraId="514118E3" w14:textId="77777777" w:rsidR="00002349" w:rsidRDefault="00002349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56F869" w14:textId="77777777" w:rsidR="00FF59FB" w:rsidRDefault="00FF59FB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84CC48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 w:cs="Times New Roman"/>
        <w:b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14:paraId="009D8C99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14:paraId="37278407" w14:textId="77777777" w:rsidR="00C86252" w:rsidRPr="00C86252" w:rsidRDefault="00C862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 w:cs="Times New Roman"/>
        <w:sz w:val="12"/>
        <w:szCs w:val="12"/>
        <w:lang w:eastAsia="ru-RU"/>
      </w:rPr>
    </w:pPr>
  </w:p>
  <w:p w14:paraId="0200CE19" w14:textId="77777777" w:rsidR="00C86252" w:rsidRPr="00C86252" w:rsidRDefault="00C862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14:paraId="3EF759F3" w14:textId="3BBD8E07" w:rsidR="0011706C" w:rsidRDefault="00C86252" w:rsidP="000132A8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31C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9231C2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14:paraId="71FE6647" w14:textId="3A935311" w:rsidR="000132A8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  <w:p w14:paraId="40E69375" w14:textId="77777777" w:rsidR="000132A8" w:rsidRPr="0011706C" w:rsidRDefault="000132A8" w:rsidP="000132A8">
    <w:pPr>
      <w:spacing w:after="0" w:line="240" w:lineRule="auto"/>
      <w:jc w:val="center"/>
      <w:rPr>
        <w:rFonts w:ascii="Times New Roman" w:eastAsia="MS Mincho" w:hAnsi="Times New Roman" w:cs="Times New Roman"/>
        <w:sz w:val="28"/>
        <w:szCs w:val="24"/>
        <w:lang w:eastAsia="ru-RU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D9CCA7A" w14:textId="77777777" w:rsidR="00FF59FB" w:rsidRDefault="00FF59FB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71B22F7" w14:textId="77777777" w:rsidR="00002349" w:rsidRDefault="00002349" w:rsidP="0011706C">
      <w:pPr>
        <w:spacing w:after="0" w:line="240" w:lineRule="auto"/>
      </w:pPr>
      <w:r>
        <w:separator/>
      </w:r>
    </w:p>
  </w:footnote>
  <w:footnote w:type="continuationSeparator" w:id="0">
    <w:p w14:paraId="3F69D735" w14:textId="77777777" w:rsidR="00002349" w:rsidRDefault="00002349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9B13B4" w14:textId="77777777" w:rsidR="00FF59FB" w:rsidRDefault="00FF59F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8565A3" w14:textId="77777777" w:rsidR="00FF59FB" w:rsidRDefault="00FF59FB">
    <w:pPr>
      <w:pStyle w:val="a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581418" w14:textId="77777777" w:rsidR="00FF59FB" w:rsidRDefault="00FF59F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2349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6470"/>
    <w:rsid w:val="001035D8"/>
    <w:rsid w:val="001036D5"/>
    <w:rsid w:val="00111A79"/>
    <w:rsid w:val="0011604A"/>
    <w:rsid w:val="0011706C"/>
    <w:rsid w:val="0012487C"/>
    <w:rsid w:val="00124AD1"/>
    <w:rsid w:val="00125D77"/>
    <w:rsid w:val="001313FC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200D"/>
    <w:rsid w:val="00294F28"/>
    <w:rsid w:val="002B2413"/>
    <w:rsid w:val="002C76E4"/>
    <w:rsid w:val="002D1604"/>
    <w:rsid w:val="002D3B92"/>
    <w:rsid w:val="002D451D"/>
    <w:rsid w:val="002D5DDE"/>
    <w:rsid w:val="002E54A1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12B1"/>
    <w:rsid w:val="00352907"/>
    <w:rsid w:val="00354C68"/>
    <w:rsid w:val="003563C1"/>
    <w:rsid w:val="003653F0"/>
    <w:rsid w:val="003763DF"/>
    <w:rsid w:val="00376FAC"/>
    <w:rsid w:val="00386629"/>
    <w:rsid w:val="003953D5"/>
    <w:rsid w:val="003A03D1"/>
    <w:rsid w:val="003A2EDD"/>
    <w:rsid w:val="003A315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E2785"/>
    <w:rsid w:val="003F2EDF"/>
    <w:rsid w:val="00404131"/>
    <w:rsid w:val="00414B80"/>
    <w:rsid w:val="0042232D"/>
    <w:rsid w:val="0042447D"/>
    <w:rsid w:val="00427390"/>
    <w:rsid w:val="00435A97"/>
    <w:rsid w:val="004444B1"/>
    <w:rsid w:val="00445ECC"/>
    <w:rsid w:val="00450E50"/>
    <w:rsid w:val="00455236"/>
    <w:rsid w:val="004553F5"/>
    <w:rsid w:val="00465F52"/>
    <w:rsid w:val="00477893"/>
    <w:rsid w:val="00483BB9"/>
    <w:rsid w:val="004953BC"/>
    <w:rsid w:val="00497A2F"/>
    <w:rsid w:val="004A2D32"/>
    <w:rsid w:val="004A32EA"/>
    <w:rsid w:val="004A3D9D"/>
    <w:rsid w:val="004A6603"/>
    <w:rsid w:val="004C45DF"/>
    <w:rsid w:val="004C5224"/>
    <w:rsid w:val="004E1570"/>
    <w:rsid w:val="004E426A"/>
    <w:rsid w:val="004F7149"/>
    <w:rsid w:val="00514398"/>
    <w:rsid w:val="00522287"/>
    <w:rsid w:val="00547E3F"/>
    <w:rsid w:val="0056499D"/>
    <w:rsid w:val="00564BCB"/>
    <w:rsid w:val="00585706"/>
    <w:rsid w:val="005909D8"/>
    <w:rsid w:val="005A0C2E"/>
    <w:rsid w:val="005A0F56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6002"/>
    <w:rsid w:val="006A130F"/>
    <w:rsid w:val="006B1140"/>
    <w:rsid w:val="006B5771"/>
    <w:rsid w:val="006B777C"/>
    <w:rsid w:val="006B7CDF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2B20"/>
    <w:rsid w:val="00740169"/>
    <w:rsid w:val="00744240"/>
    <w:rsid w:val="00745729"/>
    <w:rsid w:val="007508D9"/>
    <w:rsid w:val="00750D93"/>
    <w:rsid w:val="007521BC"/>
    <w:rsid w:val="0075752B"/>
    <w:rsid w:val="00762981"/>
    <w:rsid w:val="00765E12"/>
    <w:rsid w:val="00777780"/>
    <w:rsid w:val="00794859"/>
    <w:rsid w:val="007A2315"/>
    <w:rsid w:val="007A3AA3"/>
    <w:rsid w:val="007B76A7"/>
    <w:rsid w:val="007C1175"/>
    <w:rsid w:val="007C3777"/>
    <w:rsid w:val="007E3539"/>
    <w:rsid w:val="007E75B9"/>
    <w:rsid w:val="007E7E93"/>
    <w:rsid w:val="007F2192"/>
    <w:rsid w:val="007F2A66"/>
    <w:rsid w:val="00805032"/>
    <w:rsid w:val="00811D64"/>
    <w:rsid w:val="0081579F"/>
    <w:rsid w:val="00833947"/>
    <w:rsid w:val="008556C4"/>
    <w:rsid w:val="008601B8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B6F36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231C2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1B54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8020B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022"/>
    <w:rsid w:val="00BA44ED"/>
    <w:rsid w:val="00BB2632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A29CC"/>
    <w:rsid w:val="00CA3C65"/>
    <w:rsid w:val="00CA46E5"/>
    <w:rsid w:val="00CB0062"/>
    <w:rsid w:val="00CB1FF5"/>
    <w:rsid w:val="00CB6C12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006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10862"/>
    <w:rsid w:val="00E11F70"/>
    <w:rsid w:val="00E13F64"/>
    <w:rsid w:val="00E14CF8"/>
    <w:rsid w:val="00E165C9"/>
    <w:rsid w:val="00E2094C"/>
    <w:rsid w:val="00E23984"/>
    <w:rsid w:val="00E25CDB"/>
    <w:rsid w:val="00E31009"/>
    <w:rsid w:val="00E33705"/>
    <w:rsid w:val="00E402A9"/>
    <w:rsid w:val="00E434AC"/>
    <w:rsid w:val="00E53954"/>
    <w:rsid w:val="00E5616B"/>
    <w:rsid w:val="00E600E2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68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rsid w:val="00A93E8B"/>
  </w:style>
  <w:style w:type="character" w:styleId="a5">
    <w:name w:val="page number"/>
    <w:basedOn w:val="a0"/>
    <w:rsid w:val="00A93E8B"/>
  </w:style>
  <w:style w:type="paragraph" w:styleId="a6">
    <w:name w:val="List Paragraph"/>
    <w:basedOn w:val="a"/>
    <w:uiPriority w:val="34"/>
    <w:qFormat/>
    <w:rsid w:val="004444B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rsid w:val="0011706C"/>
  </w:style>
  <w:style w:type="paragraph" w:styleId="a9">
    <w:name w:val="Balloon Text"/>
    <w:basedOn w:val="a"/>
    <w:link w:val="aa"/>
    <w:uiPriority w:val="99"/>
    <w:semiHidden/>
    <w:unhideWhenUsed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rsid w:val="00A1723E"/>
  </w:style>
  <w:style w:type="paragraph" w:customStyle="1" w:styleId="ab">
    <w:name w:val="Знак"/>
    <w:basedOn w:val="a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20"/>
    <w:qFormat/>
    <w:rsid w:val="002E6049"/>
    <w:rPr>
      <w:i/>
      <w:iCs/>
    </w:rPr>
  </w:style>
  <w:style w:type="character" w:customStyle="1" w:styleId="rvts11">
    <w:name w:val="rvts11"/>
    <w:basedOn w:val="a0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55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AC6EE8-98BE-4330-B2FE-4F117C7E55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1882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2023-08-10T05:56:00Z</cp:lastPrinted>
  <dcterms:created xsi:type="dcterms:W3CDTF">2023-08-10T05:45:00Z</dcterms:created>
  <dcterms:modified xsi:type="dcterms:W3CDTF">2023-08-10T05:57:00Z</dcterms:modified>
</cp:coreProperties>
</file>