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D14546" w:rsidRDefault="00D1454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EB2D49" w:rsidRPr="00352907" w:rsidRDefault="00EB2D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виділення коштів з Стабілізаційного </w:t>
      </w:r>
    </w:p>
    <w:p w:rsidR="00EB2D49" w:rsidRPr="00352907" w:rsidRDefault="00EB2D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Фонду Кременчуцької міської </w:t>
      </w:r>
    </w:p>
    <w:p w:rsidR="00EB2D49" w:rsidRPr="00352907" w:rsidRDefault="00EB2D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територіальної громади </w:t>
      </w:r>
    </w:p>
    <w:p w:rsidR="00982767" w:rsidRPr="00352907" w:rsidRDefault="00982767" w:rsidP="00352907">
      <w:pPr>
        <w:spacing w:after="0" w:line="240" w:lineRule="auto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EB2D49" w:rsidRPr="00E74CC3" w:rsidRDefault="00EB2D49" w:rsidP="00264E1A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Враховуючи звернення </w:t>
      </w:r>
      <w:proofErr w:type="spellStart"/>
      <w:r w:rsidR="00730D1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Білозерської</w:t>
      </w:r>
      <w:proofErr w:type="spellEnd"/>
      <w:r w:rsidR="00730D1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селищної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військової адміністрації Херсонського району Херсонської області 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від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0D1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19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730D1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07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.202</w:t>
      </w:r>
      <w:r w:rsidR="00730D1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№ </w:t>
      </w:r>
      <w:r w:rsidR="00730D1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01-14</w:t>
      </w:r>
      <w:r w:rsidRPr="00CC3E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/</w:t>
      </w:r>
      <w:r w:rsidR="00730D1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436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74CC3">
        <w:rPr>
          <w:rFonts w:ascii="Times New Roman" w:hAnsi="Times New Roman" w:cs="Times New Roman"/>
          <w:color w:val="000000"/>
          <w:sz w:val="28"/>
          <w:szCs w:val="28"/>
        </w:rPr>
        <w:t>керуючись рішенням</w:t>
      </w:r>
      <w:r w:rsidR="00813B4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74CC3">
        <w:rPr>
          <w:rFonts w:ascii="Times New Roman" w:hAnsi="Times New Roman" w:cs="Times New Roman"/>
          <w:color w:val="000000"/>
          <w:sz w:val="28"/>
          <w:szCs w:val="28"/>
        </w:rPr>
        <w:t xml:space="preserve"> Кременчуцької міської ради Кременчуцького району Полтавської області </w:t>
      </w:r>
      <w:r w:rsidR="00813B42" w:rsidRPr="00813B42">
        <w:rPr>
          <w:rFonts w:ascii="Times New Roman" w:hAnsi="Times New Roman" w:cs="Times New Roman"/>
          <w:color w:val="000000"/>
          <w:sz w:val="28"/>
          <w:szCs w:val="28"/>
        </w:rPr>
        <w:t>від  08 квітня 2022 року «Про затвердження Міської комплексної Стабілізаційної програми Кременчуцької міської територіальної громади» (зі змінами)</w:t>
      </w:r>
      <w:r w:rsidR="00813B42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r w:rsidRPr="00E74CC3">
        <w:rPr>
          <w:rFonts w:ascii="Times New Roman" w:hAnsi="Times New Roman" w:cs="Times New Roman"/>
          <w:color w:val="000000"/>
          <w:sz w:val="28"/>
          <w:szCs w:val="28"/>
        </w:rPr>
        <w:t>від 22 березня 2022 року «Про створення Стабілізаційного Фонду в новій редакції»</w:t>
      </w:r>
      <w:r w:rsidR="00D14546">
        <w:rPr>
          <w:rFonts w:ascii="Times New Roman" w:hAnsi="Times New Roman" w:cs="Times New Roman"/>
          <w:color w:val="000000"/>
          <w:sz w:val="28"/>
          <w:szCs w:val="28"/>
        </w:rPr>
        <w:t xml:space="preserve"> (зі змінами)</w:t>
      </w:r>
      <w:r w:rsidRPr="00E74CC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4CC3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E74CC3">
        <w:rPr>
          <w:rFonts w:ascii="Times New Roman" w:hAnsi="Times New Roman" w:cs="Times New Roman"/>
          <w:color w:val="000000"/>
          <w:sz w:val="28"/>
          <w:szCs w:val="28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  </w:t>
      </w:r>
    </w:p>
    <w:p w:rsidR="00EB2D49" w:rsidRPr="00352907" w:rsidRDefault="00EB2D49" w:rsidP="00264E1A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/>
          <w:color w:val="000000"/>
          <w:sz w:val="28"/>
          <w:szCs w:val="28"/>
          <w:highlight w:val="yellow"/>
          <w:lang w:eastAsia="ru-RU"/>
        </w:rPr>
      </w:pPr>
    </w:p>
    <w:p w:rsidR="00EB2D49" w:rsidRDefault="00EB2D49" w:rsidP="00352907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:rsidR="00EB2D49" w:rsidRPr="00352907" w:rsidRDefault="00EB2D49" w:rsidP="00352907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MS Mincho" w:hAnsi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EB2D49" w:rsidRPr="00352907" w:rsidRDefault="00EB2D49" w:rsidP="00352907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D14546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00 000 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>(</w:t>
      </w:r>
      <w:r w:rsidR="00D14546">
        <w:rPr>
          <w:rFonts w:ascii="Times New Roman" w:eastAsia="MS Mincho" w:hAnsi="Times New Roman" w:cs="Times New Roman"/>
          <w:sz w:val="28"/>
          <w:szCs w:val="28"/>
          <w:lang w:eastAsia="ru-RU"/>
        </w:rPr>
        <w:t>п’ятсот тисяч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гривень) виконавч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ому комітету Кременчуцької міської ради Кременчуцького району Полтавської області по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КПКВКМБ 0219770 «Інші субвенції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з місцевого бюджету</w:t>
      </w:r>
      <w:r w:rsidRPr="0064047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надання субвенції бюджету </w:t>
      </w:r>
      <w:proofErr w:type="spellStart"/>
      <w:r w:rsidR="00D14546">
        <w:rPr>
          <w:rFonts w:ascii="Times New Roman" w:eastAsia="MS Mincho" w:hAnsi="Times New Roman" w:cs="Times New Roman"/>
          <w:sz w:val="28"/>
          <w:szCs w:val="28"/>
          <w:lang w:eastAsia="ru-RU"/>
        </w:rPr>
        <w:t>Білозерської</w:t>
      </w:r>
      <w:proofErr w:type="spellEnd"/>
      <w:r w:rsidR="00D1454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селищної територіальної громади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Херсонсько</w:t>
      </w:r>
      <w:r w:rsidR="00D1454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го району Херсонської області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D1454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відновлення  пошкоджених / зруйнованих об’єктів житлової інфраструктури с. </w:t>
      </w:r>
      <w:proofErr w:type="spellStart"/>
      <w:r w:rsidR="00D1454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Правдине</w:t>
      </w:r>
      <w:proofErr w:type="spellEnd"/>
      <w:r w:rsidR="00D14546" w:rsidRPr="00D1454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1454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Білозерської</w:t>
      </w:r>
      <w:proofErr w:type="spellEnd"/>
      <w:r w:rsidR="00D1454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43D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селищної </w:t>
      </w:r>
      <w:r w:rsidR="00D1454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територіальної громади Херсонського району Херсонської області.</w:t>
      </w:r>
    </w:p>
    <w:p w:rsidR="00EB2D49" w:rsidRDefault="00EB2D49" w:rsidP="00E23407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D65EB"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виконавчого комітету Кременчуцької міської ради Кременчуцького району Полтавської області </w:t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:rsidR="00EB2D49" w:rsidRDefault="00EB2D49" w:rsidP="00E23407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A93E8B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0306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306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3061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цим рішенням</w:t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:rsidR="00982767" w:rsidRDefault="00EB2D49" w:rsidP="00E23407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</w:p>
    <w:p w:rsidR="00EB2D49" w:rsidRPr="00E23407" w:rsidRDefault="00982767" w:rsidP="00E23407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EB2D49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="00EB2D49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EB2D49" w:rsidRPr="00A93E8B" w:rsidRDefault="00EB2D49" w:rsidP="00E23407">
      <w:pPr>
        <w:tabs>
          <w:tab w:val="left" w:pos="567"/>
        </w:tabs>
        <w:spacing w:after="0" w:line="240" w:lineRule="auto"/>
        <w:ind w:right="15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A93E8B"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</w:t>
      </w:r>
    </w:p>
    <w:p w:rsidR="00EB2D49" w:rsidRPr="00A93E8B" w:rsidRDefault="00EB2D49" w:rsidP="00A93E8B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1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B2D49" w:rsidRPr="00A93E8B" w:rsidRDefault="00EB2D49" w:rsidP="00A93E8B">
      <w:pPr>
        <w:spacing w:after="0" w:line="240" w:lineRule="auto"/>
        <w:ind w:right="1"/>
        <w:jc w:val="both"/>
        <w:rPr>
          <w:rFonts w:ascii="Times New Roman" w:eastAsia="MS Mincho" w:hAnsi="Times New Roman"/>
          <w:sz w:val="32"/>
          <w:szCs w:val="32"/>
          <w:lang w:eastAsia="ru-RU"/>
        </w:rPr>
      </w:pPr>
    </w:p>
    <w:p w:rsidR="00EB2D49" w:rsidRPr="00A93E8B" w:rsidRDefault="00EB2D49" w:rsidP="00A93E8B">
      <w:pPr>
        <w:tabs>
          <w:tab w:val="left" w:pos="7088"/>
        </w:tabs>
        <w:spacing w:after="0" w:line="240" w:lineRule="auto"/>
        <w:ind w:right="1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A93E8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:rsidR="00EB2D49" w:rsidRPr="00A93E8B" w:rsidRDefault="00EB2D49" w:rsidP="00A93E8B">
      <w:pPr>
        <w:tabs>
          <w:tab w:val="left" w:pos="600"/>
        </w:tabs>
        <w:spacing w:after="0" w:line="240" w:lineRule="auto"/>
        <w:ind w:right="2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B2D49" w:rsidRPr="00A93E8B" w:rsidRDefault="00EB2D49" w:rsidP="00A93E8B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B2D49" w:rsidRDefault="00EB2D49"/>
    <w:sectPr w:rsidR="00EB2D49" w:rsidSect="00264E1A">
      <w:footerReference w:type="default" r:id="rId7"/>
      <w:pgSz w:w="11906" w:h="16838"/>
      <w:pgMar w:top="1134" w:right="567" w:bottom="1560" w:left="1701" w:header="709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83C" w:rsidRDefault="007E283C" w:rsidP="0011706C">
      <w:pPr>
        <w:spacing w:after="0" w:line="240" w:lineRule="auto"/>
      </w:pPr>
      <w:r>
        <w:separator/>
      </w:r>
    </w:p>
  </w:endnote>
  <w:endnote w:type="continuationSeparator" w:id="0">
    <w:p w:rsidR="007E283C" w:rsidRDefault="007E283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D49" w:rsidRPr="00C86252" w:rsidRDefault="00EB2D49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EB2D49" w:rsidRPr="00C86252" w:rsidRDefault="00EB2D49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EB2D49" w:rsidRPr="00C86252" w:rsidRDefault="00EB2D49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EB2D49" w:rsidRPr="00C86252" w:rsidRDefault="00EB2D49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EB2D49" w:rsidRDefault="00EB2D49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87FAD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87FA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EB2D49" w:rsidRDefault="00EB2D49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EB2D49" w:rsidRPr="0011706C" w:rsidRDefault="00EB2D49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83C" w:rsidRDefault="007E283C" w:rsidP="0011706C">
      <w:pPr>
        <w:spacing w:after="0" w:line="240" w:lineRule="auto"/>
      </w:pPr>
      <w:r>
        <w:separator/>
      </w:r>
    </w:p>
  </w:footnote>
  <w:footnote w:type="continuationSeparator" w:id="0">
    <w:p w:rsidR="007E283C" w:rsidRDefault="007E283C" w:rsidP="00117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1F1"/>
    <w:rsid w:val="000132A8"/>
    <w:rsid w:val="00024C38"/>
    <w:rsid w:val="00024C50"/>
    <w:rsid w:val="0003061C"/>
    <w:rsid w:val="000329CC"/>
    <w:rsid w:val="00035E18"/>
    <w:rsid w:val="00056B41"/>
    <w:rsid w:val="00090129"/>
    <w:rsid w:val="000934EE"/>
    <w:rsid w:val="000C05B0"/>
    <w:rsid w:val="000E1367"/>
    <w:rsid w:val="000F398A"/>
    <w:rsid w:val="001003BE"/>
    <w:rsid w:val="0011217E"/>
    <w:rsid w:val="00113FAF"/>
    <w:rsid w:val="0011706C"/>
    <w:rsid w:val="001310EA"/>
    <w:rsid w:val="00137176"/>
    <w:rsid w:val="001371DF"/>
    <w:rsid w:val="001417CB"/>
    <w:rsid w:val="0015585F"/>
    <w:rsid w:val="00165FD6"/>
    <w:rsid w:val="00187FAD"/>
    <w:rsid w:val="001A1117"/>
    <w:rsid w:val="001B1B2B"/>
    <w:rsid w:val="001C34AC"/>
    <w:rsid w:val="001E653B"/>
    <w:rsid w:val="001F2841"/>
    <w:rsid w:val="00202B15"/>
    <w:rsid w:val="002339C0"/>
    <w:rsid w:val="00245ABD"/>
    <w:rsid w:val="00251774"/>
    <w:rsid w:val="00264E1A"/>
    <w:rsid w:val="002757BB"/>
    <w:rsid w:val="002801C8"/>
    <w:rsid w:val="002B2413"/>
    <w:rsid w:val="002E0A17"/>
    <w:rsid w:val="002E65F1"/>
    <w:rsid w:val="00300E79"/>
    <w:rsid w:val="003058ED"/>
    <w:rsid w:val="00306809"/>
    <w:rsid w:val="0030707A"/>
    <w:rsid w:val="003127A6"/>
    <w:rsid w:val="003465E9"/>
    <w:rsid w:val="00352907"/>
    <w:rsid w:val="00353569"/>
    <w:rsid w:val="00356CCA"/>
    <w:rsid w:val="003653F0"/>
    <w:rsid w:val="00387E8C"/>
    <w:rsid w:val="003A2EDD"/>
    <w:rsid w:val="003A48FB"/>
    <w:rsid w:val="003B2B2A"/>
    <w:rsid w:val="003C6B1B"/>
    <w:rsid w:val="003C7DE5"/>
    <w:rsid w:val="003D183F"/>
    <w:rsid w:val="003D27BC"/>
    <w:rsid w:val="00414BAA"/>
    <w:rsid w:val="00416450"/>
    <w:rsid w:val="00425C33"/>
    <w:rsid w:val="00427C1B"/>
    <w:rsid w:val="004444B1"/>
    <w:rsid w:val="004553F5"/>
    <w:rsid w:val="004C2955"/>
    <w:rsid w:val="004E426A"/>
    <w:rsid w:val="004E5A73"/>
    <w:rsid w:val="004E7C09"/>
    <w:rsid w:val="005108E3"/>
    <w:rsid w:val="00514398"/>
    <w:rsid w:val="005613A4"/>
    <w:rsid w:val="00564BCB"/>
    <w:rsid w:val="005777C9"/>
    <w:rsid w:val="005D33D0"/>
    <w:rsid w:val="005E5BF8"/>
    <w:rsid w:val="00606051"/>
    <w:rsid w:val="006142D7"/>
    <w:rsid w:val="00623AB4"/>
    <w:rsid w:val="00637A01"/>
    <w:rsid w:val="00640478"/>
    <w:rsid w:val="00651885"/>
    <w:rsid w:val="006540F4"/>
    <w:rsid w:val="006579B3"/>
    <w:rsid w:val="00684390"/>
    <w:rsid w:val="006934F2"/>
    <w:rsid w:val="006B5105"/>
    <w:rsid w:val="006D11E3"/>
    <w:rsid w:val="006E556C"/>
    <w:rsid w:val="006F3851"/>
    <w:rsid w:val="006F5762"/>
    <w:rsid w:val="006F5BED"/>
    <w:rsid w:val="006F6CF3"/>
    <w:rsid w:val="00703D48"/>
    <w:rsid w:val="00706134"/>
    <w:rsid w:val="0071612A"/>
    <w:rsid w:val="00730D17"/>
    <w:rsid w:val="007315A3"/>
    <w:rsid w:val="0073269F"/>
    <w:rsid w:val="00740BA9"/>
    <w:rsid w:val="007521BC"/>
    <w:rsid w:val="00770F1D"/>
    <w:rsid w:val="007A2315"/>
    <w:rsid w:val="007A4346"/>
    <w:rsid w:val="007C1175"/>
    <w:rsid w:val="007E283C"/>
    <w:rsid w:val="00813B42"/>
    <w:rsid w:val="00843837"/>
    <w:rsid w:val="008441F9"/>
    <w:rsid w:val="008628C3"/>
    <w:rsid w:val="00874F80"/>
    <w:rsid w:val="00896B13"/>
    <w:rsid w:val="008C04B2"/>
    <w:rsid w:val="008D0B63"/>
    <w:rsid w:val="008D1D41"/>
    <w:rsid w:val="008F5F3F"/>
    <w:rsid w:val="00907C40"/>
    <w:rsid w:val="00920132"/>
    <w:rsid w:val="0093031C"/>
    <w:rsid w:val="00936C62"/>
    <w:rsid w:val="00951D70"/>
    <w:rsid w:val="00982767"/>
    <w:rsid w:val="00994628"/>
    <w:rsid w:val="009B3DDE"/>
    <w:rsid w:val="009B5090"/>
    <w:rsid w:val="009B7607"/>
    <w:rsid w:val="009C015D"/>
    <w:rsid w:val="009C0538"/>
    <w:rsid w:val="009C0CBF"/>
    <w:rsid w:val="00A141E9"/>
    <w:rsid w:val="00A23922"/>
    <w:rsid w:val="00A47EB6"/>
    <w:rsid w:val="00A72502"/>
    <w:rsid w:val="00A93E8B"/>
    <w:rsid w:val="00AB284F"/>
    <w:rsid w:val="00AE0627"/>
    <w:rsid w:val="00AE0ED2"/>
    <w:rsid w:val="00AF2CF5"/>
    <w:rsid w:val="00B04743"/>
    <w:rsid w:val="00B15857"/>
    <w:rsid w:val="00B20588"/>
    <w:rsid w:val="00B26C92"/>
    <w:rsid w:val="00B452E6"/>
    <w:rsid w:val="00B56EDF"/>
    <w:rsid w:val="00B6298F"/>
    <w:rsid w:val="00BA449A"/>
    <w:rsid w:val="00BB5489"/>
    <w:rsid w:val="00BC1BBC"/>
    <w:rsid w:val="00BC2A2A"/>
    <w:rsid w:val="00BF228D"/>
    <w:rsid w:val="00C065EA"/>
    <w:rsid w:val="00C24F6F"/>
    <w:rsid w:val="00C47E90"/>
    <w:rsid w:val="00C540A5"/>
    <w:rsid w:val="00C557AB"/>
    <w:rsid w:val="00C638E0"/>
    <w:rsid w:val="00C70FF2"/>
    <w:rsid w:val="00C835B2"/>
    <w:rsid w:val="00C844BA"/>
    <w:rsid w:val="00C86252"/>
    <w:rsid w:val="00C943D2"/>
    <w:rsid w:val="00CA3C65"/>
    <w:rsid w:val="00CC3E48"/>
    <w:rsid w:val="00CC7BAA"/>
    <w:rsid w:val="00CD65EB"/>
    <w:rsid w:val="00CE4EF4"/>
    <w:rsid w:val="00D14546"/>
    <w:rsid w:val="00D2347E"/>
    <w:rsid w:val="00D255F5"/>
    <w:rsid w:val="00D32AA7"/>
    <w:rsid w:val="00D5738B"/>
    <w:rsid w:val="00D60709"/>
    <w:rsid w:val="00D60C21"/>
    <w:rsid w:val="00D73312"/>
    <w:rsid w:val="00D74725"/>
    <w:rsid w:val="00D939CA"/>
    <w:rsid w:val="00D9511E"/>
    <w:rsid w:val="00D960C3"/>
    <w:rsid w:val="00DA6AF6"/>
    <w:rsid w:val="00DA7B93"/>
    <w:rsid w:val="00DC5C9A"/>
    <w:rsid w:val="00DE3C70"/>
    <w:rsid w:val="00DF75B9"/>
    <w:rsid w:val="00E014B9"/>
    <w:rsid w:val="00E23407"/>
    <w:rsid w:val="00E25CDB"/>
    <w:rsid w:val="00E434AC"/>
    <w:rsid w:val="00E45707"/>
    <w:rsid w:val="00E54064"/>
    <w:rsid w:val="00E55805"/>
    <w:rsid w:val="00E57252"/>
    <w:rsid w:val="00E65C82"/>
    <w:rsid w:val="00E74CC3"/>
    <w:rsid w:val="00E837B7"/>
    <w:rsid w:val="00E93A25"/>
    <w:rsid w:val="00EB1F3D"/>
    <w:rsid w:val="00EB2D49"/>
    <w:rsid w:val="00ED15BF"/>
    <w:rsid w:val="00F07E01"/>
    <w:rsid w:val="00F21B57"/>
    <w:rsid w:val="00F7060B"/>
    <w:rsid w:val="00F7428A"/>
    <w:rsid w:val="00F85190"/>
    <w:rsid w:val="00F92719"/>
    <w:rsid w:val="00FE3E52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1454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2023-07-25T11:55:00Z</cp:lastPrinted>
  <dcterms:created xsi:type="dcterms:W3CDTF">2023-07-25T07:20:00Z</dcterms:created>
  <dcterms:modified xsi:type="dcterms:W3CDTF">2023-07-25T11:55:00Z</dcterms:modified>
</cp:coreProperties>
</file>