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1B111D" w14:textId="77777777" w:rsidR="002616EF" w:rsidRDefault="002616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2C13D9" w14:textId="77777777" w:rsidR="004101C0" w:rsidRDefault="004101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0EA0D21C" w14:textId="7D400A5D" w:rsidR="00B635A0" w:rsidRDefault="00E07B9D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B5229E"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9A6A0B">
        <w:rPr>
          <w:szCs w:val="28"/>
        </w:rPr>
        <w:t>28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0D41F3">
        <w:rPr>
          <w:szCs w:val="28"/>
        </w:rPr>
        <w:t>6</w:t>
      </w:r>
      <w:r w:rsidRPr="00E76AE5">
        <w:rPr>
          <w:szCs w:val="28"/>
        </w:rPr>
        <w:t>.202</w:t>
      </w:r>
      <w:r w:rsidR="00BC51BC">
        <w:rPr>
          <w:szCs w:val="28"/>
        </w:rPr>
        <w:t>3</w:t>
      </w:r>
      <w:r w:rsidRPr="00E76AE5">
        <w:rPr>
          <w:szCs w:val="28"/>
        </w:rPr>
        <w:t xml:space="preserve"> № </w:t>
      </w:r>
      <w:r w:rsidR="00B5229E">
        <w:rPr>
          <w:szCs w:val="28"/>
        </w:rPr>
        <w:t>26</w:t>
      </w:r>
      <w:r w:rsidRPr="00E76AE5">
        <w:rPr>
          <w:szCs w:val="28"/>
        </w:rPr>
        <w:t>-0</w:t>
      </w:r>
      <w:r w:rsidR="00B5229E">
        <w:rPr>
          <w:szCs w:val="28"/>
        </w:rPr>
        <w:t>4</w:t>
      </w:r>
      <w:r w:rsidRPr="00E76AE5">
        <w:rPr>
          <w:szCs w:val="28"/>
        </w:rPr>
        <w:t>/</w:t>
      </w:r>
      <w:r w:rsidR="00971C11">
        <w:rPr>
          <w:szCs w:val="28"/>
        </w:rPr>
        <w:t>1</w:t>
      </w:r>
      <w:r w:rsidR="009A6A0B">
        <w:rPr>
          <w:szCs w:val="28"/>
        </w:rPr>
        <w:t>235</w:t>
      </w:r>
      <w:r w:rsidRPr="00E76AE5">
        <w:rPr>
          <w:szCs w:val="28"/>
        </w:rPr>
        <w:t xml:space="preserve">, 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 xml:space="preserve">від </w:t>
      </w:r>
      <w:r w:rsidR="004101C0">
        <w:rPr>
          <w:rFonts w:eastAsia="Times New Roman"/>
        </w:rPr>
        <w:t>06</w:t>
      </w:r>
      <w:r w:rsidR="00FB55C3">
        <w:rPr>
          <w:rFonts w:eastAsia="Times New Roman"/>
        </w:rPr>
        <w:t xml:space="preserve"> липня</w:t>
      </w:r>
      <w:r w:rsidR="0033469C">
        <w:rPr>
          <w:rFonts w:eastAsia="Times New Roman"/>
        </w:rPr>
        <w:t xml:space="preserve"> 2023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>и Кременчуцького району Полтавської області від 23 грудня 2022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«Турбота» на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2021-2023 роки</w:t>
      </w:r>
      <w:r w:rsidR="0033469C">
        <w:rPr>
          <w:rFonts w:eastAsia="Times New Roman"/>
        </w:rPr>
        <w:t xml:space="preserve"> в новій редакції</w:t>
      </w:r>
      <w:r w:rsidR="0033469C" w:rsidRPr="008F474C">
        <w:rPr>
          <w:rFonts w:eastAsia="Times New Roman"/>
        </w:rPr>
        <w:t>»</w:t>
      </w:r>
      <w:r w:rsidR="00B442B5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4D91F6" w14:textId="77777777" w:rsidR="000D41F3" w:rsidRPr="00E76AE5" w:rsidRDefault="000D41F3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4AA92562" w14:textId="440A32D9" w:rsidR="00B635A0" w:rsidRDefault="00410048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78E5701E" w14:textId="77777777" w:rsidR="000D41F3" w:rsidRDefault="000D41F3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4A949A68" w14:textId="7CD8D10F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9A6A0B">
        <w:rPr>
          <w:szCs w:val="28"/>
        </w:rPr>
        <w:t>101 969</w:t>
      </w:r>
      <w:r w:rsidR="00BC51BC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9A6A0B">
        <w:rPr>
          <w:szCs w:val="28"/>
        </w:rPr>
        <w:t xml:space="preserve"> 58</w:t>
      </w:r>
      <w:r w:rsidR="004101C0">
        <w:rPr>
          <w:szCs w:val="28"/>
        </w:rPr>
        <w:t xml:space="preserve"> коп.</w:t>
      </w:r>
      <w:r w:rsidR="00767781" w:rsidRPr="00AE1DFC">
        <w:rPr>
          <w:szCs w:val="28"/>
        </w:rPr>
        <w:t xml:space="preserve"> </w:t>
      </w:r>
      <w:r w:rsidR="00973F13" w:rsidRPr="00AE1DFC">
        <w:rPr>
          <w:szCs w:val="28"/>
        </w:rPr>
        <w:t>(</w:t>
      </w:r>
      <w:r w:rsidR="009A6A0B">
        <w:rPr>
          <w:szCs w:val="28"/>
        </w:rPr>
        <w:t>сто</w:t>
      </w:r>
      <w:r w:rsidR="004101C0">
        <w:rPr>
          <w:szCs w:val="28"/>
        </w:rPr>
        <w:t xml:space="preserve"> одна</w:t>
      </w:r>
      <w:r w:rsidR="000D41F3">
        <w:rPr>
          <w:szCs w:val="28"/>
        </w:rPr>
        <w:t xml:space="preserve"> тисяч</w:t>
      </w:r>
      <w:r w:rsidR="004101C0">
        <w:rPr>
          <w:szCs w:val="28"/>
        </w:rPr>
        <w:t>а</w:t>
      </w:r>
      <w:r w:rsidR="000D41F3">
        <w:rPr>
          <w:szCs w:val="28"/>
        </w:rPr>
        <w:t xml:space="preserve"> </w:t>
      </w:r>
      <w:r w:rsidR="009A6A0B">
        <w:rPr>
          <w:szCs w:val="28"/>
        </w:rPr>
        <w:t>дев’ятсот шістдесят дев’ять</w:t>
      </w:r>
      <w:r w:rsidR="000D41F3">
        <w:rPr>
          <w:szCs w:val="28"/>
        </w:rPr>
        <w:t xml:space="preserve"> </w:t>
      </w:r>
      <w:r w:rsidR="00EC7255">
        <w:rPr>
          <w:szCs w:val="28"/>
        </w:rPr>
        <w:t>грив</w:t>
      </w:r>
      <w:r w:rsidR="009A6A0B">
        <w:rPr>
          <w:szCs w:val="28"/>
        </w:rPr>
        <w:t>ень</w:t>
      </w:r>
      <w:r w:rsidR="004101C0">
        <w:rPr>
          <w:szCs w:val="28"/>
        </w:rPr>
        <w:t xml:space="preserve"> </w:t>
      </w:r>
      <w:r w:rsidR="009A6A0B">
        <w:rPr>
          <w:szCs w:val="28"/>
        </w:rPr>
        <w:t>5</w:t>
      </w:r>
      <w:r w:rsidR="004101C0">
        <w:rPr>
          <w:szCs w:val="28"/>
        </w:rPr>
        <w:t>8 копійок</w:t>
      </w:r>
      <w:r w:rsidR="00EC7255">
        <w:rPr>
          <w:szCs w:val="28"/>
        </w:rPr>
        <w:t xml:space="preserve">)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442B5" w:rsidRPr="00B442B5">
        <w:rPr>
          <w:color w:val="000000" w:themeColor="text1"/>
          <w:szCs w:val="28"/>
        </w:rPr>
        <w:t xml:space="preserve">230 </w:t>
      </w:r>
      <w:r w:rsidRPr="00B635A0">
        <w:rPr>
          <w:i/>
          <w:szCs w:val="28"/>
        </w:rPr>
        <w:t>«</w:t>
      </w:r>
      <w:r w:rsidR="00B635A0" w:rsidRPr="00B635A0">
        <w:rPr>
          <w:rStyle w:val="ab"/>
          <w:i w:val="0"/>
        </w:rPr>
        <w:t>Видатки, пов</w:t>
      </w:r>
      <w:r w:rsidR="00B635A0">
        <w:rPr>
          <w:rStyle w:val="ab"/>
          <w:i w:val="0"/>
        </w:rPr>
        <w:t>’</w:t>
      </w:r>
      <w:r w:rsidR="00B635A0" w:rsidRPr="00B635A0">
        <w:rPr>
          <w:rStyle w:val="ab"/>
          <w:i w:val="0"/>
        </w:rPr>
        <w:t>язані з наданням підтримки внутрішньо переміщеним та/або евакуйованим особам у зв</w:t>
      </w:r>
      <w:r w:rsidR="00B635A0">
        <w:rPr>
          <w:rStyle w:val="ab"/>
          <w:i w:val="0"/>
        </w:rPr>
        <w:t>’</w:t>
      </w:r>
      <w:r w:rsidR="00B635A0" w:rsidRPr="00B635A0">
        <w:rPr>
          <w:rStyle w:val="ab"/>
          <w:i w:val="0"/>
        </w:rPr>
        <w:t>язку із введенням воєнного стану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</w:t>
      </w:r>
      <w:r w:rsidR="001E4C79">
        <w:rPr>
          <w:szCs w:val="28"/>
        </w:rPr>
        <w:t>для територіального центру соціального обслуговування (надання соціальних послуг) Автозаводського районного</w:t>
      </w:r>
      <w:r w:rsidR="004101C0">
        <w:rPr>
          <w:szCs w:val="28"/>
        </w:rPr>
        <w:t xml:space="preserve"> </w:t>
      </w:r>
      <w:r w:rsidR="001E4C79" w:rsidRPr="00AE1DFC">
        <w:rPr>
          <w:szCs w:val="28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1E4C79">
        <w:rPr>
          <w:szCs w:val="28"/>
        </w:rPr>
        <w:t xml:space="preserve"> на придбання продуктів харчування</w:t>
      </w:r>
      <w:r w:rsidR="000D41F3">
        <w:rPr>
          <w:szCs w:val="28"/>
        </w:rPr>
        <w:t xml:space="preserve"> </w:t>
      </w:r>
      <w:r w:rsidR="001E4C79">
        <w:rPr>
          <w:szCs w:val="28"/>
        </w:rPr>
        <w:t xml:space="preserve">для </w:t>
      </w:r>
      <w:r w:rsidR="000D41F3">
        <w:rPr>
          <w:szCs w:val="28"/>
        </w:rPr>
        <w:t>внутрішньо переміщених та евакуйованих осіб</w:t>
      </w:r>
      <w:r w:rsidR="001E4C79">
        <w:rPr>
          <w:szCs w:val="28"/>
        </w:rPr>
        <w:t>.</w:t>
      </w:r>
    </w:p>
    <w:p w14:paraId="135BCE55" w14:textId="54994086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4940C7">
        <w:t>3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455CE90A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lastRenderedPageBreak/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4940C7">
        <w:t>3</w:t>
      </w:r>
      <w:r>
        <w:t xml:space="preserve"> рік та перерахувати кошти</w:t>
      </w:r>
      <w:r w:rsidR="00602E46" w:rsidRPr="00602E46">
        <w:t xml:space="preserve"> </w:t>
      </w:r>
      <w:r w:rsidR="001E4C79">
        <w:rPr>
          <w:szCs w:val="28"/>
        </w:rPr>
        <w:t>т</w:t>
      </w:r>
      <w:r w:rsidR="001E4C79">
        <w:rPr>
          <w:szCs w:val="28"/>
        </w:rPr>
        <w:t>ериторіально</w:t>
      </w:r>
      <w:r w:rsidR="001E4C79">
        <w:rPr>
          <w:szCs w:val="28"/>
        </w:rPr>
        <w:t>му</w:t>
      </w:r>
      <w:r w:rsidR="001E4C79">
        <w:rPr>
          <w:szCs w:val="28"/>
        </w:rPr>
        <w:t xml:space="preserve"> центру соціального обслуговування (надання соціальних послуг) Автозаводського районного </w:t>
      </w:r>
      <w:r w:rsidR="001E4C79" w:rsidRPr="00AE1DFC">
        <w:rPr>
          <w:szCs w:val="28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1E4C79">
        <w:rPr>
          <w:szCs w:val="28"/>
        </w:rPr>
        <w:t xml:space="preserve"> </w:t>
      </w:r>
      <w:r w:rsidR="00602E46">
        <w:t xml:space="preserve">згідно з </w:t>
      </w:r>
      <w:r w:rsidR="001E4C79">
        <w:t>кошторисними призначеннями.</w:t>
      </w:r>
      <w:bookmarkStart w:id="0" w:name="_GoBack"/>
      <w:bookmarkEnd w:id="0"/>
      <w:r w:rsidR="00B6602A">
        <w:t xml:space="preserve">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F513F" w14:textId="77777777" w:rsidR="00C75A54" w:rsidRDefault="00C75A54">
      <w:r>
        <w:separator/>
      </w:r>
    </w:p>
  </w:endnote>
  <w:endnote w:type="continuationSeparator" w:id="0">
    <w:p w14:paraId="29BEC480" w14:textId="77777777" w:rsidR="00C75A54" w:rsidRDefault="00C7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41594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41594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10945" w14:textId="77777777" w:rsidR="00C75A54" w:rsidRDefault="00C75A54">
      <w:r>
        <w:separator/>
      </w:r>
    </w:p>
  </w:footnote>
  <w:footnote w:type="continuationSeparator" w:id="0">
    <w:p w14:paraId="7BF7BAA5" w14:textId="77777777" w:rsidR="00C75A54" w:rsidRDefault="00C75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6A6E"/>
    <w:rsid w:val="0003718A"/>
    <w:rsid w:val="00043D4C"/>
    <w:rsid w:val="0004436B"/>
    <w:rsid w:val="000732CB"/>
    <w:rsid w:val="00075FB9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41F3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E4C79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780A"/>
    <w:rsid w:val="002836A7"/>
    <w:rsid w:val="002A56E4"/>
    <w:rsid w:val="002B2FEE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229AB"/>
    <w:rsid w:val="0033391A"/>
    <w:rsid w:val="0033469C"/>
    <w:rsid w:val="0033755B"/>
    <w:rsid w:val="0035391E"/>
    <w:rsid w:val="003555FE"/>
    <w:rsid w:val="00357BD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01C0"/>
    <w:rsid w:val="0041315C"/>
    <w:rsid w:val="0041594C"/>
    <w:rsid w:val="00416374"/>
    <w:rsid w:val="00420F4C"/>
    <w:rsid w:val="0043452B"/>
    <w:rsid w:val="00436066"/>
    <w:rsid w:val="00441894"/>
    <w:rsid w:val="00457A90"/>
    <w:rsid w:val="0046418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C6B48"/>
    <w:rsid w:val="005E479B"/>
    <w:rsid w:val="005F2477"/>
    <w:rsid w:val="005F7331"/>
    <w:rsid w:val="00602E46"/>
    <w:rsid w:val="0061257F"/>
    <w:rsid w:val="0063109E"/>
    <w:rsid w:val="00631209"/>
    <w:rsid w:val="0064327A"/>
    <w:rsid w:val="00647A99"/>
    <w:rsid w:val="00651679"/>
    <w:rsid w:val="006571CB"/>
    <w:rsid w:val="0066430E"/>
    <w:rsid w:val="006755DA"/>
    <w:rsid w:val="00687054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F55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B6D57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6A0B"/>
    <w:rsid w:val="009A7B00"/>
    <w:rsid w:val="009C2007"/>
    <w:rsid w:val="009C5DDB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61792"/>
    <w:rsid w:val="00B62F28"/>
    <w:rsid w:val="00B635A0"/>
    <w:rsid w:val="00B63CBF"/>
    <w:rsid w:val="00B64F86"/>
    <w:rsid w:val="00B6602A"/>
    <w:rsid w:val="00B66A86"/>
    <w:rsid w:val="00B7252C"/>
    <w:rsid w:val="00B82E3B"/>
    <w:rsid w:val="00B93EB6"/>
    <w:rsid w:val="00B96918"/>
    <w:rsid w:val="00B96DF6"/>
    <w:rsid w:val="00B970F7"/>
    <w:rsid w:val="00BA671C"/>
    <w:rsid w:val="00BB0066"/>
    <w:rsid w:val="00BB5F42"/>
    <w:rsid w:val="00BC51BC"/>
    <w:rsid w:val="00BC5547"/>
    <w:rsid w:val="00BE0303"/>
    <w:rsid w:val="00BE188A"/>
    <w:rsid w:val="00BE43D6"/>
    <w:rsid w:val="00BE6B57"/>
    <w:rsid w:val="00BF30E2"/>
    <w:rsid w:val="00BF73ED"/>
    <w:rsid w:val="00BF7692"/>
    <w:rsid w:val="00C00B88"/>
    <w:rsid w:val="00C01D90"/>
    <w:rsid w:val="00C046D4"/>
    <w:rsid w:val="00C0742C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A54"/>
    <w:rsid w:val="00C75F37"/>
    <w:rsid w:val="00C90B00"/>
    <w:rsid w:val="00C96A96"/>
    <w:rsid w:val="00CA51B9"/>
    <w:rsid w:val="00CA78BF"/>
    <w:rsid w:val="00CB1299"/>
    <w:rsid w:val="00CB26D5"/>
    <w:rsid w:val="00CB362F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1F82"/>
    <w:rsid w:val="00D72EF0"/>
    <w:rsid w:val="00D75718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3899"/>
    <w:rsid w:val="00E07B9D"/>
    <w:rsid w:val="00E20175"/>
    <w:rsid w:val="00E354D3"/>
    <w:rsid w:val="00E36510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C7255"/>
    <w:rsid w:val="00ED12A0"/>
    <w:rsid w:val="00ED2C42"/>
    <w:rsid w:val="00EE0F7F"/>
    <w:rsid w:val="00EE6338"/>
    <w:rsid w:val="00EE728E"/>
    <w:rsid w:val="00EF2C16"/>
    <w:rsid w:val="00F04A50"/>
    <w:rsid w:val="00F2070F"/>
    <w:rsid w:val="00F21525"/>
    <w:rsid w:val="00F25B8F"/>
    <w:rsid w:val="00F277A0"/>
    <w:rsid w:val="00F36919"/>
    <w:rsid w:val="00F370F9"/>
    <w:rsid w:val="00F42C4C"/>
    <w:rsid w:val="00F450B1"/>
    <w:rsid w:val="00F5357F"/>
    <w:rsid w:val="00F56394"/>
    <w:rsid w:val="00F733CD"/>
    <w:rsid w:val="00F81046"/>
    <w:rsid w:val="00F82CE0"/>
    <w:rsid w:val="00F84130"/>
    <w:rsid w:val="00F87AE6"/>
    <w:rsid w:val="00F93283"/>
    <w:rsid w:val="00FA1533"/>
    <w:rsid w:val="00FA71E9"/>
    <w:rsid w:val="00FA7A4A"/>
    <w:rsid w:val="00FB27E8"/>
    <w:rsid w:val="00FB55C3"/>
    <w:rsid w:val="00FC281D"/>
    <w:rsid w:val="00FD3B0D"/>
    <w:rsid w:val="00FE07EB"/>
    <w:rsid w:val="00FE2523"/>
    <w:rsid w:val="00FE6A9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1882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</cp:revision>
  <cp:lastPrinted>2023-07-06T05:35:00Z</cp:lastPrinted>
  <dcterms:created xsi:type="dcterms:W3CDTF">2023-07-06T05:26:00Z</dcterms:created>
  <dcterms:modified xsi:type="dcterms:W3CDTF">2023-07-06T05:36:00Z</dcterms:modified>
</cp:coreProperties>
</file>