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FCD4DB" w14:textId="77777777" w:rsidR="00971C11" w:rsidRDefault="00971C11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764748D7" w:rsidR="00B635A0" w:rsidRPr="00E76AE5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71C11">
        <w:rPr>
          <w:szCs w:val="28"/>
        </w:rPr>
        <w:t>2</w:t>
      </w:r>
      <w:r w:rsidR="00DD6593">
        <w:rPr>
          <w:szCs w:val="28"/>
        </w:rPr>
        <w:t>5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71C11">
        <w:rPr>
          <w:szCs w:val="28"/>
        </w:rPr>
        <w:t>5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971C11">
        <w:rPr>
          <w:szCs w:val="28"/>
        </w:rPr>
        <w:t>10</w:t>
      </w:r>
      <w:r w:rsidR="00954486">
        <w:rPr>
          <w:szCs w:val="28"/>
        </w:rPr>
        <w:t>6</w:t>
      </w:r>
      <w:r w:rsidR="00DD6593">
        <w:rPr>
          <w:szCs w:val="28"/>
        </w:rPr>
        <w:t>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7D2F55">
        <w:rPr>
          <w:rFonts w:eastAsia="Times New Roman"/>
        </w:rPr>
        <w:t>19 травня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AA92562" w14:textId="4739753B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3E5E0E14" w:rsidR="00B55B25" w:rsidRPr="00B36FB0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D6593">
        <w:rPr>
          <w:szCs w:val="28"/>
        </w:rPr>
        <w:t xml:space="preserve">474 000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EC7255">
        <w:rPr>
          <w:szCs w:val="28"/>
        </w:rPr>
        <w:t>чоти</w:t>
      </w:r>
      <w:r w:rsidR="00DD6593">
        <w:rPr>
          <w:szCs w:val="28"/>
        </w:rPr>
        <w:t xml:space="preserve">риста сімдесят чотири тисячі гривень)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DD6593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DD6593">
        <w:rPr>
          <w:szCs w:val="28"/>
        </w:rPr>
        <w:t>«</w:t>
      </w:r>
      <w:r w:rsidR="00DD6593" w:rsidRPr="00DD6593">
        <w:rPr>
          <w:szCs w:val="28"/>
        </w:rPr>
        <w:t>Інші заходи у сфері соціального захисту і соціального забезпечення»</w:t>
      </w:r>
      <w:r w:rsidR="00DD6593">
        <w:rPr>
          <w:szCs w:val="28"/>
        </w:rPr>
        <w:t>, з них: 374 000 грн (триста сімдесят чотири тисячі гривень) для надання одноразової матеріальної допомоги сім’ям загиблих внаслідок ракетного удару по ТЦ «Амстор» 27 червня 2022 року на виготовлення та встановлення пам’ятників; 100 000 грн (сто тисяч гривень) для надання матеріальної допомоги</w:t>
      </w:r>
      <w:r w:rsidR="00DD6593">
        <w:rPr>
          <w:i/>
          <w:szCs w:val="28"/>
        </w:rPr>
        <w:t xml:space="preserve"> </w:t>
      </w:r>
      <w:r w:rsidR="00BC51BC" w:rsidRPr="00B635A0">
        <w:rPr>
          <w:i/>
          <w:szCs w:val="28"/>
        </w:rPr>
        <w:t xml:space="preserve"> </w:t>
      </w:r>
      <w:r w:rsidR="00DD6593">
        <w:rPr>
          <w:szCs w:val="28"/>
        </w:rPr>
        <w:t xml:space="preserve">сім’ям загиблих </w:t>
      </w:r>
      <w:r w:rsidR="00B36FB0">
        <w:rPr>
          <w:szCs w:val="28"/>
        </w:rPr>
        <w:t xml:space="preserve">та постраждалим </w:t>
      </w:r>
      <w:r w:rsidR="00DD6593" w:rsidRPr="00B36FB0">
        <w:rPr>
          <w:color w:val="000000" w:themeColor="text1"/>
          <w:szCs w:val="28"/>
        </w:rPr>
        <w:t>внаслідок ракетного уд</w:t>
      </w:r>
      <w:bookmarkStart w:id="0" w:name="_GoBack"/>
      <w:bookmarkEnd w:id="0"/>
      <w:r w:rsidR="00DD6593" w:rsidRPr="00B36FB0">
        <w:rPr>
          <w:color w:val="000000" w:themeColor="text1"/>
          <w:szCs w:val="28"/>
        </w:rPr>
        <w:t xml:space="preserve">ару по ТЦ «Амстор» 27 червня 2022 року. </w:t>
      </w:r>
      <w:r w:rsidR="00231C1F" w:rsidRPr="00B36FB0">
        <w:rPr>
          <w:color w:val="000000" w:themeColor="text1"/>
          <w:szCs w:val="28"/>
        </w:rPr>
        <w:t xml:space="preserve"> </w:t>
      </w:r>
      <w:r w:rsidR="00B55B25" w:rsidRPr="00B36FB0">
        <w:rPr>
          <w:color w:val="000000" w:themeColor="text1"/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266AA209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DD6593">
        <w:t>цим рішенням.</w:t>
      </w:r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C1279" w14:textId="77777777" w:rsidR="00067742" w:rsidRDefault="00067742">
      <w:r>
        <w:separator/>
      </w:r>
    </w:p>
  </w:endnote>
  <w:endnote w:type="continuationSeparator" w:id="0">
    <w:p w14:paraId="7F8067FE" w14:textId="77777777" w:rsidR="00067742" w:rsidRDefault="0006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13C1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13C1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540F0" w14:textId="77777777" w:rsidR="00067742" w:rsidRDefault="00067742">
      <w:r>
        <w:separator/>
      </w:r>
    </w:p>
  </w:footnote>
  <w:footnote w:type="continuationSeparator" w:id="0">
    <w:p w14:paraId="1AB90503" w14:textId="77777777" w:rsidR="00067742" w:rsidRDefault="0006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67742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26A57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36066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3321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97D51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10"/>
    <w:rsid w:val="00913C5B"/>
    <w:rsid w:val="00917BB2"/>
    <w:rsid w:val="00920BA8"/>
    <w:rsid w:val="009340D5"/>
    <w:rsid w:val="009369F0"/>
    <w:rsid w:val="009376D2"/>
    <w:rsid w:val="00945B47"/>
    <w:rsid w:val="00954486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645C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36FB0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3B5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85A36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6593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2023-06-07T10:21:00Z</cp:lastPrinted>
  <dcterms:created xsi:type="dcterms:W3CDTF">2023-06-06T12:24:00Z</dcterms:created>
  <dcterms:modified xsi:type="dcterms:W3CDTF">2023-06-07T10:23:00Z</dcterms:modified>
</cp:coreProperties>
</file>