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93267F3" w14:textId="77777777" w:rsidR="000F4ABA" w:rsidRDefault="000F4ABA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B81BF69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5B98E07B" w14:textId="77777777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6EAF6C3" w14:textId="77777777" w:rsidR="00171685" w:rsidRDefault="00171685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D600C97" w14:textId="536FB0AD" w:rsidR="008D2B0A" w:rsidRDefault="00CE7CAC" w:rsidP="00D97079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4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01-09/</w:t>
      </w:r>
      <w:r w:rsidR="000F42EA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6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вих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0F42EA" w:rsidRPr="000F42E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24 березня 2023 року «Про внесення змін та доповнень до рішення Кременчуцької міської ради Кременчуцького району Полтавської області від 22 липня 2022 року «Про затвердження </w:t>
      </w:r>
      <w:r w:rsidR="000F42EA" w:rsidRPr="000F42EA">
        <w:rPr>
          <w:rFonts w:ascii="Times New Roman" w:eastAsia="Calibri" w:hAnsi="Times New Roman" w:cs="Times New Roman"/>
          <w:sz w:val="28"/>
          <w:szCs w:val="28"/>
        </w:rPr>
        <w:t>Програми діяльності КГЖЕП «Автозаводське» на 2022-2024 роки в новій редакції»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074A7A02" w14:textId="77777777" w:rsidR="000F4ABA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0F4ABA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4D7F931" w14:textId="308DBA34" w:rsidR="00CE7CAC" w:rsidRPr="00401AC0" w:rsidRDefault="00E13F64" w:rsidP="00401AC0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1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>600</w:t>
      </w:r>
      <w:r w:rsidR="000F4AB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гр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 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п’ятнадцять тисяч шістсот гривень)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12160</w:t>
      </w:r>
      <w:r w:rsidR="005F7388"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A0271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E6780A"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="00E6780A" w:rsidRPr="00E6780A">
        <w:rPr>
          <w:rStyle w:val="rvts11"/>
          <w:rFonts w:ascii="Times New Roman" w:hAnsi="Times New Roman" w:cs="Times New Roman"/>
          <w:iCs/>
          <w:sz w:val="28"/>
          <w:szCs w:val="28"/>
        </w:rPr>
        <w:t>ксплуатація та технічне обслуговування житлового фонду</w:t>
      </w:r>
      <w:r w:rsidR="00FA0271" w:rsidRPr="00E6780A">
        <w:rPr>
          <w:rFonts w:ascii="Times New Roman" w:eastAsia="Calibri" w:hAnsi="Times New Roman" w:cs="Times New Roman"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госпрозрахункового житлово-експлуатаційного підприємства «Автозаводське» </w:t>
      </w:r>
      <w:r w:rsidR="005F738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на </w:t>
      </w:r>
      <w:r w:rsidR="005A612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придбання матеріалів для 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>облаштування місць тимчасового перебування внутрішньо переміщених (евакуйованих/тимчасово переміщених) осіб.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CD1A4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674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F42E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56E0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госпрозрахунковому житлово-експлуатаційному підприємству «Автозаводське» </w:t>
      </w:r>
      <w:r w:rsidR="00A56E0A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0F42EA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</w:t>
      </w:r>
      <w:bookmarkStart w:id="0" w:name="_GoBack"/>
      <w:bookmarkEnd w:id="0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1C7371B8" w14:textId="569BFB04" w:rsidR="007903A9" w:rsidRDefault="007903A9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Перший заступник</w:t>
      </w:r>
    </w:p>
    <w:p w14:paraId="04354D3D" w14:textId="3529712D" w:rsidR="00161FC3" w:rsidRDefault="007903A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ого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олодимир ПЕЛИПЕНКО</w:t>
      </w:r>
    </w:p>
    <w:sectPr w:rsidR="00161FC3" w:rsidSect="00C233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C642FF" w14:textId="77777777" w:rsidR="00F965BB" w:rsidRDefault="00F965BB" w:rsidP="0011706C">
      <w:pPr>
        <w:spacing w:after="0" w:line="240" w:lineRule="auto"/>
      </w:pPr>
      <w:r>
        <w:separator/>
      </w:r>
    </w:p>
  </w:endnote>
  <w:endnote w:type="continuationSeparator" w:id="0">
    <w:p w14:paraId="445C7673" w14:textId="77777777" w:rsidR="00F965BB" w:rsidRDefault="00F965B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1E2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1E2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9402EE" w14:textId="77777777" w:rsidR="00F965BB" w:rsidRDefault="00F965BB" w:rsidP="0011706C">
      <w:pPr>
        <w:spacing w:after="0" w:line="240" w:lineRule="auto"/>
      </w:pPr>
      <w:r>
        <w:separator/>
      </w:r>
    </w:p>
  </w:footnote>
  <w:footnote w:type="continuationSeparator" w:id="0">
    <w:p w14:paraId="3C036F8E" w14:textId="77777777" w:rsidR="00F965BB" w:rsidRDefault="00F965B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132A8"/>
    <w:rsid w:val="000237DE"/>
    <w:rsid w:val="00024C50"/>
    <w:rsid w:val="00035781"/>
    <w:rsid w:val="000454AE"/>
    <w:rsid w:val="000476AC"/>
    <w:rsid w:val="00052698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1E23"/>
    <w:rsid w:val="000A3FFD"/>
    <w:rsid w:val="000A4FF9"/>
    <w:rsid w:val="000E3F39"/>
    <w:rsid w:val="000E492D"/>
    <w:rsid w:val="000E72E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5260"/>
    <w:rsid w:val="00165FD6"/>
    <w:rsid w:val="00171685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5404C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3E73"/>
    <w:rsid w:val="003D40C9"/>
    <w:rsid w:val="003E02C1"/>
    <w:rsid w:val="00401AC0"/>
    <w:rsid w:val="00414B80"/>
    <w:rsid w:val="0042232D"/>
    <w:rsid w:val="00427390"/>
    <w:rsid w:val="00435A97"/>
    <w:rsid w:val="004444B1"/>
    <w:rsid w:val="00445ECC"/>
    <w:rsid w:val="004553F5"/>
    <w:rsid w:val="00457198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D13BB"/>
    <w:rsid w:val="004D5634"/>
    <w:rsid w:val="004E426A"/>
    <w:rsid w:val="00514398"/>
    <w:rsid w:val="00522287"/>
    <w:rsid w:val="00564BCB"/>
    <w:rsid w:val="00585706"/>
    <w:rsid w:val="005909D8"/>
    <w:rsid w:val="005A612C"/>
    <w:rsid w:val="005A6B11"/>
    <w:rsid w:val="005B49EE"/>
    <w:rsid w:val="005B7EDB"/>
    <w:rsid w:val="005D33D0"/>
    <w:rsid w:val="005D7705"/>
    <w:rsid w:val="005E5BF8"/>
    <w:rsid w:val="005F0F53"/>
    <w:rsid w:val="005F7388"/>
    <w:rsid w:val="00623AB4"/>
    <w:rsid w:val="00624F66"/>
    <w:rsid w:val="0062771F"/>
    <w:rsid w:val="00637A01"/>
    <w:rsid w:val="00646FD3"/>
    <w:rsid w:val="00650BE6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4240"/>
    <w:rsid w:val="00750D93"/>
    <w:rsid w:val="007521BC"/>
    <w:rsid w:val="00765E12"/>
    <w:rsid w:val="00777780"/>
    <w:rsid w:val="007903A9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811D64"/>
    <w:rsid w:val="0081579F"/>
    <w:rsid w:val="00833947"/>
    <w:rsid w:val="008556C4"/>
    <w:rsid w:val="00861458"/>
    <w:rsid w:val="008727CF"/>
    <w:rsid w:val="0087514B"/>
    <w:rsid w:val="0087677C"/>
    <w:rsid w:val="00880E11"/>
    <w:rsid w:val="008846B5"/>
    <w:rsid w:val="00892F8C"/>
    <w:rsid w:val="008A13F7"/>
    <w:rsid w:val="008B1A14"/>
    <w:rsid w:val="008B644F"/>
    <w:rsid w:val="008C04B2"/>
    <w:rsid w:val="008C235B"/>
    <w:rsid w:val="008C3664"/>
    <w:rsid w:val="008C480E"/>
    <w:rsid w:val="008D1D41"/>
    <w:rsid w:val="008D2B0A"/>
    <w:rsid w:val="008D2FF1"/>
    <w:rsid w:val="008D3A11"/>
    <w:rsid w:val="008E2E01"/>
    <w:rsid w:val="00911F4F"/>
    <w:rsid w:val="00915C67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06C3C"/>
    <w:rsid w:val="00C23340"/>
    <w:rsid w:val="00C25F96"/>
    <w:rsid w:val="00C278D0"/>
    <w:rsid w:val="00C308DB"/>
    <w:rsid w:val="00C4552C"/>
    <w:rsid w:val="00C540A5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402A9"/>
    <w:rsid w:val="00E40F63"/>
    <w:rsid w:val="00E434AC"/>
    <w:rsid w:val="00E53954"/>
    <w:rsid w:val="00E5616B"/>
    <w:rsid w:val="00E6340C"/>
    <w:rsid w:val="00E6689E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D4A41"/>
    <w:rsid w:val="00ED73B9"/>
    <w:rsid w:val="00ED7643"/>
    <w:rsid w:val="00EE7962"/>
    <w:rsid w:val="00F21B57"/>
    <w:rsid w:val="00F2776D"/>
    <w:rsid w:val="00F7025C"/>
    <w:rsid w:val="00F7060B"/>
    <w:rsid w:val="00F70BE7"/>
    <w:rsid w:val="00F74875"/>
    <w:rsid w:val="00F81531"/>
    <w:rsid w:val="00F85190"/>
    <w:rsid w:val="00F965BB"/>
    <w:rsid w:val="00FA0271"/>
    <w:rsid w:val="00FB123C"/>
    <w:rsid w:val="00FB6365"/>
    <w:rsid w:val="00FC1915"/>
    <w:rsid w:val="00FC21EF"/>
    <w:rsid w:val="00FE5361"/>
    <w:rsid w:val="00FF1837"/>
    <w:rsid w:val="00FF2320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BAE7D-C6A6-4E88-BD6C-63854BCD0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2023-05-01T07:45:00Z</cp:lastPrinted>
  <dcterms:created xsi:type="dcterms:W3CDTF">2023-05-01T07:41:00Z</dcterms:created>
  <dcterms:modified xsi:type="dcterms:W3CDTF">2023-05-01T07:48:00Z</dcterms:modified>
</cp:coreProperties>
</file>