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8E8" w:rsidRDefault="00D878E8" w:rsidP="00D64AF6">
      <w:pPr>
        <w:rPr>
          <w:b/>
          <w:sz w:val="16"/>
          <w:szCs w:val="16"/>
          <w:lang w:val="ru-RU"/>
        </w:rPr>
      </w:pPr>
    </w:p>
    <w:p w:rsidR="00D878E8" w:rsidRPr="008D1E29" w:rsidRDefault="00D878E8" w:rsidP="00D64AF6">
      <w:pPr>
        <w:rPr>
          <w:b/>
          <w:sz w:val="16"/>
          <w:szCs w:val="16"/>
          <w:lang w:val="ru-RU"/>
        </w:rPr>
      </w:pPr>
    </w:p>
    <w:p w:rsidR="00D878E8" w:rsidRPr="001776E4" w:rsidRDefault="00D878E8" w:rsidP="008D1E29">
      <w:pPr>
        <w:ind w:left="5760"/>
        <w:rPr>
          <w:b/>
          <w:sz w:val="27"/>
          <w:szCs w:val="27"/>
        </w:rPr>
      </w:pPr>
      <w:r w:rsidRPr="001776E4">
        <w:rPr>
          <w:b/>
          <w:sz w:val="27"/>
          <w:szCs w:val="27"/>
        </w:rPr>
        <w:t>ЗАТВЕРДЖЕНО</w:t>
      </w:r>
    </w:p>
    <w:p w:rsidR="00D878E8" w:rsidRPr="001776E4" w:rsidRDefault="00D878E8" w:rsidP="008D1E29">
      <w:pPr>
        <w:ind w:left="5760"/>
        <w:rPr>
          <w:b/>
          <w:sz w:val="27"/>
          <w:szCs w:val="27"/>
        </w:rPr>
      </w:pPr>
      <w:r w:rsidRPr="001776E4">
        <w:rPr>
          <w:b/>
          <w:sz w:val="27"/>
          <w:szCs w:val="27"/>
        </w:rPr>
        <w:t xml:space="preserve">Рішення виконавчого комітету </w:t>
      </w:r>
    </w:p>
    <w:p w:rsidR="00D878E8" w:rsidRPr="001776E4" w:rsidRDefault="00D878E8" w:rsidP="00C75AF5">
      <w:pPr>
        <w:ind w:left="5760"/>
        <w:rPr>
          <w:b/>
          <w:sz w:val="27"/>
          <w:szCs w:val="27"/>
        </w:rPr>
      </w:pPr>
      <w:r w:rsidRPr="001776E4">
        <w:rPr>
          <w:b/>
          <w:sz w:val="27"/>
          <w:szCs w:val="27"/>
        </w:rPr>
        <w:t xml:space="preserve">Кременчуцької міської ради </w:t>
      </w:r>
    </w:p>
    <w:p w:rsidR="00D878E8" w:rsidRPr="001776E4" w:rsidRDefault="00D878E8" w:rsidP="00C75AF5">
      <w:pPr>
        <w:ind w:left="5760"/>
        <w:rPr>
          <w:b/>
          <w:sz w:val="27"/>
          <w:szCs w:val="27"/>
        </w:rPr>
      </w:pPr>
      <w:r w:rsidRPr="001776E4">
        <w:rPr>
          <w:b/>
          <w:sz w:val="27"/>
          <w:szCs w:val="27"/>
        </w:rPr>
        <w:t>Кременчуцького району</w:t>
      </w:r>
    </w:p>
    <w:p w:rsidR="00D878E8" w:rsidRPr="001776E4" w:rsidRDefault="00D878E8" w:rsidP="00C75AF5">
      <w:pPr>
        <w:ind w:left="5760"/>
        <w:rPr>
          <w:b/>
          <w:sz w:val="27"/>
          <w:szCs w:val="27"/>
        </w:rPr>
      </w:pPr>
      <w:r w:rsidRPr="001776E4">
        <w:rPr>
          <w:b/>
          <w:sz w:val="27"/>
          <w:szCs w:val="27"/>
        </w:rPr>
        <w:t>Полтавської області</w:t>
      </w:r>
    </w:p>
    <w:p w:rsidR="00D878E8" w:rsidRPr="00B15840" w:rsidRDefault="00D878E8" w:rsidP="007317D4">
      <w:pPr>
        <w:tabs>
          <w:tab w:val="left" w:pos="708"/>
          <w:tab w:val="left" w:pos="5760"/>
          <w:tab w:val="left" w:pos="6549"/>
        </w:tabs>
        <w:ind w:firstLine="567"/>
        <w:rPr>
          <w:b/>
          <w:color w:val="FFFFFF"/>
          <w:sz w:val="27"/>
          <w:szCs w:val="27"/>
        </w:rPr>
      </w:pPr>
      <w:r w:rsidRPr="00B15840">
        <w:rPr>
          <w:b/>
          <w:color w:val="FFFFFF"/>
          <w:sz w:val="27"/>
          <w:szCs w:val="27"/>
        </w:rPr>
        <w:t xml:space="preserve">                                                                             25.02.2022  №238</w:t>
      </w:r>
    </w:p>
    <w:p w:rsidR="00D878E8" w:rsidRPr="001776E4" w:rsidRDefault="00D878E8" w:rsidP="007317D4">
      <w:pPr>
        <w:tabs>
          <w:tab w:val="left" w:pos="708"/>
          <w:tab w:val="left" w:pos="5760"/>
          <w:tab w:val="left" w:pos="6549"/>
        </w:tabs>
        <w:ind w:firstLine="567"/>
        <w:rPr>
          <w:b/>
          <w:sz w:val="27"/>
          <w:szCs w:val="27"/>
        </w:rPr>
      </w:pPr>
    </w:p>
    <w:p w:rsidR="00D878E8" w:rsidRPr="008C1A6B" w:rsidRDefault="00D878E8" w:rsidP="00180A68">
      <w:pPr>
        <w:ind w:firstLine="567"/>
        <w:jc w:val="center"/>
        <w:rPr>
          <w:b/>
          <w:sz w:val="28"/>
          <w:szCs w:val="28"/>
        </w:rPr>
      </w:pPr>
      <w:r w:rsidRPr="008C1A6B">
        <w:rPr>
          <w:b/>
          <w:sz w:val="28"/>
          <w:szCs w:val="28"/>
        </w:rPr>
        <w:t>А К Т</w:t>
      </w:r>
    </w:p>
    <w:p w:rsidR="00D878E8" w:rsidRPr="008C1A6B" w:rsidRDefault="00D878E8" w:rsidP="00D64AF6">
      <w:pPr>
        <w:jc w:val="center"/>
        <w:rPr>
          <w:b/>
          <w:sz w:val="28"/>
          <w:szCs w:val="28"/>
        </w:rPr>
      </w:pPr>
      <w:r w:rsidRPr="008C1A6B">
        <w:rPr>
          <w:b/>
          <w:sz w:val="28"/>
          <w:szCs w:val="28"/>
        </w:rPr>
        <w:t>обстеження та демонтаж і евакуацію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rsidR="00D878E8" w:rsidRPr="001776E4" w:rsidRDefault="00D878E8" w:rsidP="007317D4">
      <w:pPr>
        <w:ind w:firstLine="567"/>
        <w:rPr>
          <w:sz w:val="27"/>
          <w:szCs w:val="27"/>
        </w:rPr>
      </w:pPr>
    </w:p>
    <w:p w:rsidR="00D878E8" w:rsidRPr="008C1A6B" w:rsidRDefault="00D878E8" w:rsidP="007317D4">
      <w:pPr>
        <w:rPr>
          <w:sz w:val="28"/>
          <w:szCs w:val="28"/>
        </w:rPr>
      </w:pPr>
      <w:r w:rsidRPr="008C1A6B">
        <w:rPr>
          <w:sz w:val="28"/>
          <w:szCs w:val="28"/>
        </w:rPr>
        <w:t xml:space="preserve">від  </w:t>
      </w:r>
      <w:r w:rsidRPr="00B40EDB">
        <w:rPr>
          <w:sz w:val="28"/>
          <w:szCs w:val="28"/>
        </w:rPr>
        <w:t>27.01.2023</w:t>
      </w:r>
      <w:r w:rsidRPr="008C1A6B">
        <w:rPr>
          <w:sz w:val="28"/>
          <w:szCs w:val="28"/>
        </w:rPr>
        <w:tab/>
      </w:r>
      <w:r w:rsidRPr="008C1A6B">
        <w:rPr>
          <w:sz w:val="28"/>
          <w:szCs w:val="28"/>
        </w:rPr>
        <w:tab/>
      </w:r>
      <w:r w:rsidRPr="008C1A6B">
        <w:rPr>
          <w:sz w:val="28"/>
          <w:szCs w:val="28"/>
        </w:rPr>
        <w:tab/>
      </w:r>
      <w:r w:rsidRPr="008C1A6B">
        <w:rPr>
          <w:sz w:val="28"/>
          <w:szCs w:val="28"/>
        </w:rPr>
        <w:tab/>
      </w:r>
      <w:r w:rsidRPr="008C1A6B">
        <w:rPr>
          <w:sz w:val="28"/>
          <w:szCs w:val="28"/>
        </w:rPr>
        <w:tab/>
      </w:r>
      <w:r w:rsidRPr="008C1A6B">
        <w:rPr>
          <w:sz w:val="28"/>
          <w:szCs w:val="28"/>
        </w:rPr>
        <w:tab/>
      </w:r>
      <w:r w:rsidRPr="008C1A6B">
        <w:rPr>
          <w:sz w:val="28"/>
          <w:szCs w:val="28"/>
        </w:rPr>
        <w:tab/>
      </w:r>
      <w:r w:rsidRPr="008C1A6B">
        <w:rPr>
          <w:sz w:val="28"/>
          <w:szCs w:val="28"/>
        </w:rPr>
        <w:tab/>
      </w:r>
      <w:r w:rsidRPr="008C1A6B">
        <w:rPr>
          <w:sz w:val="28"/>
          <w:szCs w:val="28"/>
        </w:rPr>
        <w:tab/>
        <w:t xml:space="preserve">   м. Кременчук</w:t>
      </w:r>
    </w:p>
    <w:p w:rsidR="00D878E8" w:rsidRPr="005C0902" w:rsidRDefault="00D878E8" w:rsidP="007317D4">
      <w:pPr>
        <w:ind w:firstLine="567"/>
        <w:jc w:val="both"/>
        <w:rPr>
          <w:sz w:val="26"/>
          <w:szCs w:val="26"/>
        </w:rPr>
      </w:pPr>
    </w:p>
    <w:p w:rsidR="00D878E8" w:rsidRPr="008C1A6B" w:rsidRDefault="00D878E8" w:rsidP="007317D4">
      <w:pPr>
        <w:pStyle w:val="NoSpacing"/>
        <w:ind w:firstLine="567"/>
        <w:jc w:val="both"/>
        <w:rPr>
          <w:sz w:val="28"/>
          <w:szCs w:val="28"/>
          <w:lang w:val="uk-UA"/>
        </w:rPr>
      </w:pPr>
      <w:r w:rsidRPr="008C1A6B">
        <w:rPr>
          <w:sz w:val="28"/>
          <w:szCs w:val="28"/>
          <w:lang w:val="uk-UA"/>
        </w:rPr>
        <w:t>Комісія, створена відповідно до розпорядження міського голови</w:t>
      </w:r>
      <w:r>
        <w:rPr>
          <w:sz w:val="28"/>
          <w:szCs w:val="28"/>
          <w:lang w:val="uk-UA"/>
        </w:rPr>
        <w:t xml:space="preserve">              </w:t>
      </w:r>
      <w:r w:rsidRPr="008C1A6B">
        <w:rPr>
          <w:sz w:val="28"/>
          <w:szCs w:val="28"/>
          <w:lang w:val="uk-UA"/>
        </w:rPr>
        <w:t xml:space="preserve">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 </w:t>
      </w:r>
    </w:p>
    <w:p w:rsidR="00D878E8" w:rsidRPr="005C0902" w:rsidRDefault="00D878E8" w:rsidP="007317D4">
      <w:pPr>
        <w:ind w:firstLine="567"/>
        <w:rPr>
          <w:sz w:val="26"/>
          <w:szCs w:val="26"/>
        </w:rPr>
      </w:pPr>
    </w:p>
    <w:tbl>
      <w:tblPr>
        <w:tblW w:w="10098" w:type="dxa"/>
        <w:tblLook w:val="01E0"/>
      </w:tblPr>
      <w:tblGrid>
        <w:gridCol w:w="1908"/>
        <w:gridCol w:w="877"/>
        <w:gridCol w:w="7313"/>
      </w:tblGrid>
      <w:tr w:rsidR="00D878E8" w:rsidRPr="005C0902">
        <w:tc>
          <w:tcPr>
            <w:tcW w:w="1908" w:type="dxa"/>
          </w:tcPr>
          <w:p w:rsidR="00D878E8" w:rsidRPr="008C1A6B" w:rsidRDefault="00D878E8" w:rsidP="007317D4">
            <w:pPr>
              <w:rPr>
                <w:sz w:val="28"/>
                <w:szCs w:val="28"/>
              </w:rPr>
            </w:pPr>
            <w:r w:rsidRPr="008C1A6B">
              <w:rPr>
                <w:sz w:val="28"/>
                <w:szCs w:val="28"/>
              </w:rPr>
              <w:t xml:space="preserve">Антона Сергійовича Ядрова </w:t>
            </w:r>
          </w:p>
          <w:p w:rsidR="00D878E8" w:rsidRPr="008C1A6B" w:rsidRDefault="00D878E8" w:rsidP="007317D4">
            <w:pPr>
              <w:ind w:firstLine="567"/>
              <w:rPr>
                <w:sz w:val="28"/>
                <w:szCs w:val="28"/>
              </w:rPr>
            </w:pPr>
          </w:p>
        </w:tc>
        <w:tc>
          <w:tcPr>
            <w:tcW w:w="877" w:type="dxa"/>
          </w:tcPr>
          <w:p w:rsidR="00D878E8" w:rsidRPr="008C1A6B" w:rsidRDefault="00D878E8" w:rsidP="007317D4">
            <w:pPr>
              <w:ind w:firstLine="567"/>
              <w:jc w:val="center"/>
              <w:rPr>
                <w:sz w:val="28"/>
                <w:szCs w:val="28"/>
              </w:rPr>
            </w:pPr>
            <w:r w:rsidRPr="008C1A6B">
              <w:rPr>
                <w:sz w:val="28"/>
                <w:szCs w:val="28"/>
              </w:rPr>
              <w:t>-</w:t>
            </w:r>
          </w:p>
        </w:tc>
        <w:tc>
          <w:tcPr>
            <w:tcW w:w="7313" w:type="dxa"/>
          </w:tcPr>
          <w:p w:rsidR="00D878E8" w:rsidRPr="008C1A6B" w:rsidRDefault="00D878E8" w:rsidP="00F510DD">
            <w:pPr>
              <w:ind w:right="162"/>
              <w:jc w:val="both"/>
              <w:rPr>
                <w:sz w:val="28"/>
                <w:szCs w:val="28"/>
              </w:rPr>
            </w:pPr>
            <w:r w:rsidRPr="008C1A6B">
              <w:rPr>
                <w:sz w:val="28"/>
                <w:szCs w:val="28"/>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D878E8" w:rsidRPr="005C0902">
        <w:tc>
          <w:tcPr>
            <w:tcW w:w="1908" w:type="dxa"/>
          </w:tcPr>
          <w:p w:rsidR="00D878E8" w:rsidRPr="008C1A6B" w:rsidRDefault="00D878E8" w:rsidP="007317D4">
            <w:pPr>
              <w:rPr>
                <w:sz w:val="28"/>
                <w:szCs w:val="28"/>
              </w:rPr>
            </w:pPr>
            <w:r w:rsidRPr="008C1A6B">
              <w:rPr>
                <w:sz w:val="28"/>
                <w:szCs w:val="28"/>
              </w:rPr>
              <w:t>Тетяни Анатоліївни</w:t>
            </w:r>
          </w:p>
          <w:p w:rsidR="00D878E8" w:rsidRPr="008C1A6B" w:rsidRDefault="00D878E8" w:rsidP="007317D4">
            <w:pPr>
              <w:rPr>
                <w:sz w:val="28"/>
                <w:szCs w:val="28"/>
              </w:rPr>
            </w:pPr>
            <w:r w:rsidRPr="008C1A6B">
              <w:rPr>
                <w:sz w:val="28"/>
                <w:szCs w:val="28"/>
              </w:rPr>
              <w:t xml:space="preserve">Жук </w:t>
            </w:r>
          </w:p>
        </w:tc>
        <w:tc>
          <w:tcPr>
            <w:tcW w:w="877" w:type="dxa"/>
          </w:tcPr>
          <w:p w:rsidR="00D878E8" w:rsidRPr="008C1A6B" w:rsidRDefault="00D878E8" w:rsidP="007317D4">
            <w:pPr>
              <w:ind w:firstLine="567"/>
              <w:jc w:val="center"/>
              <w:rPr>
                <w:sz w:val="28"/>
                <w:szCs w:val="28"/>
              </w:rPr>
            </w:pPr>
            <w:r w:rsidRPr="008C1A6B">
              <w:rPr>
                <w:sz w:val="28"/>
                <w:szCs w:val="28"/>
              </w:rPr>
              <w:t>-</w:t>
            </w:r>
          </w:p>
        </w:tc>
        <w:tc>
          <w:tcPr>
            <w:tcW w:w="7313" w:type="dxa"/>
          </w:tcPr>
          <w:p w:rsidR="00D878E8" w:rsidRPr="008C1A6B" w:rsidRDefault="00D878E8" w:rsidP="00F510DD">
            <w:pPr>
              <w:ind w:right="162"/>
              <w:jc w:val="both"/>
              <w:rPr>
                <w:sz w:val="28"/>
                <w:szCs w:val="28"/>
              </w:rPr>
            </w:pPr>
            <w:r w:rsidRPr="008C1A6B">
              <w:rPr>
                <w:sz w:val="28"/>
                <w:szCs w:val="28"/>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8C1A6B">
              <w:rPr>
                <w:sz w:val="28"/>
                <w:szCs w:val="28"/>
                <w:shd w:val="clear" w:color="auto" w:fill="FFFFFF"/>
              </w:rPr>
              <w:t xml:space="preserve">Кременчуцького району </w:t>
            </w:r>
            <w:r w:rsidRPr="008C1A6B">
              <w:rPr>
                <w:sz w:val="28"/>
                <w:szCs w:val="28"/>
              </w:rPr>
              <w:t>Полтавської області, заступника голови комісії;</w:t>
            </w:r>
          </w:p>
        </w:tc>
      </w:tr>
      <w:tr w:rsidR="00D878E8" w:rsidRPr="005C0902">
        <w:tc>
          <w:tcPr>
            <w:tcW w:w="1908" w:type="dxa"/>
          </w:tcPr>
          <w:p w:rsidR="00D878E8" w:rsidRPr="008C1A6B" w:rsidRDefault="00D878E8" w:rsidP="00966E51">
            <w:pPr>
              <w:rPr>
                <w:sz w:val="28"/>
                <w:szCs w:val="28"/>
              </w:rPr>
            </w:pPr>
            <w:r w:rsidRPr="008C1A6B">
              <w:rPr>
                <w:sz w:val="28"/>
                <w:szCs w:val="28"/>
              </w:rPr>
              <w:t>Сергія Павловича Киричейка</w:t>
            </w:r>
          </w:p>
          <w:p w:rsidR="00D878E8" w:rsidRPr="008C1A6B" w:rsidRDefault="00D878E8" w:rsidP="007317D4">
            <w:pPr>
              <w:ind w:firstLine="567"/>
              <w:rPr>
                <w:sz w:val="28"/>
                <w:szCs w:val="28"/>
              </w:rPr>
            </w:pPr>
          </w:p>
        </w:tc>
        <w:tc>
          <w:tcPr>
            <w:tcW w:w="877" w:type="dxa"/>
          </w:tcPr>
          <w:p w:rsidR="00D878E8" w:rsidRPr="008C1A6B" w:rsidRDefault="00D878E8" w:rsidP="007317D4">
            <w:pPr>
              <w:ind w:firstLine="567"/>
              <w:jc w:val="center"/>
              <w:rPr>
                <w:sz w:val="28"/>
                <w:szCs w:val="28"/>
              </w:rPr>
            </w:pPr>
            <w:r w:rsidRPr="008C1A6B">
              <w:rPr>
                <w:sz w:val="28"/>
                <w:szCs w:val="28"/>
              </w:rPr>
              <w:t>-</w:t>
            </w:r>
          </w:p>
        </w:tc>
        <w:tc>
          <w:tcPr>
            <w:tcW w:w="7313" w:type="dxa"/>
          </w:tcPr>
          <w:p w:rsidR="00D878E8" w:rsidRPr="008C1A6B" w:rsidRDefault="00D878E8" w:rsidP="00F510DD">
            <w:pPr>
              <w:ind w:right="162"/>
              <w:jc w:val="both"/>
              <w:rPr>
                <w:sz w:val="28"/>
                <w:szCs w:val="28"/>
              </w:rPr>
            </w:pPr>
            <w:r w:rsidRPr="008C1A6B">
              <w:rPr>
                <w:sz w:val="28"/>
                <w:szCs w:val="28"/>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rsidR="00D878E8" w:rsidRPr="008C1A6B" w:rsidRDefault="00D878E8" w:rsidP="00D95E21">
            <w:pPr>
              <w:ind w:firstLine="5"/>
              <w:jc w:val="both"/>
              <w:rPr>
                <w:sz w:val="28"/>
                <w:szCs w:val="28"/>
              </w:rPr>
            </w:pPr>
            <w:r w:rsidRPr="008C1A6B">
              <w:rPr>
                <w:sz w:val="28"/>
                <w:szCs w:val="28"/>
              </w:rPr>
              <w:t>секретаря комісії.</w:t>
            </w:r>
          </w:p>
        </w:tc>
      </w:tr>
      <w:tr w:rsidR="00D878E8" w:rsidRPr="005C0902" w:rsidTr="00D64AF6">
        <w:trPr>
          <w:trHeight w:val="898"/>
        </w:trPr>
        <w:tc>
          <w:tcPr>
            <w:tcW w:w="1908" w:type="dxa"/>
          </w:tcPr>
          <w:p w:rsidR="00D878E8" w:rsidRPr="008C1A6B" w:rsidRDefault="00D878E8" w:rsidP="00966E51">
            <w:pPr>
              <w:rPr>
                <w:sz w:val="28"/>
                <w:szCs w:val="28"/>
              </w:rPr>
            </w:pPr>
            <w:r w:rsidRPr="008C1A6B">
              <w:rPr>
                <w:sz w:val="28"/>
                <w:szCs w:val="28"/>
              </w:rPr>
              <w:t>Членів комісії:</w:t>
            </w:r>
          </w:p>
        </w:tc>
        <w:tc>
          <w:tcPr>
            <w:tcW w:w="877" w:type="dxa"/>
          </w:tcPr>
          <w:p w:rsidR="00D878E8" w:rsidRPr="008C1A6B" w:rsidRDefault="00D878E8" w:rsidP="007317D4">
            <w:pPr>
              <w:ind w:firstLine="567"/>
              <w:jc w:val="center"/>
              <w:rPr>
                <w:sz w:val="28"/>
                <w:szCs w:val="28"/>
              </w:rPr>
            </w:pPr>
            <w:r w:rsidRPr="008C1A6B">
              <w:rPr>
                <w:sz w:val="28"/>
                <w:szCs w:val="28"/>
              </w:rPr>
              <w:t>-</w:t>
            </w:r>
          </w:p>
        </w:tc>
        <w:tc>
          <w:tcPr>
            <w:tcW w:w="7313" w:type="dxa"/>
          </w:tcPr>
          <w:p w:rsidR="00D878E8" w:rsidRPr="008C1A6B" w:rsidRDefault="00D878E8" w:rsidP="00F510DD">
            <w:pPr>
              <w:ind w:right="162"/>
              <w:jc w:val="both"/>
              <w:rPr>
                <w:sz w:val="28"/>
                <w:szCs w:val="28"/>
              </w:rPr>
            </w:pPr>
            <w:r w:rsidRPr="008C1A6B">
              <w:rPr>
                <w:sz w:val="28"/>
                <w:szCs w:val="28"/>
              </w:rPr>
              <w:t>представника Департаменту житлово-комунального господарства Кременчуцької міської ради Кременчуцького району Полтавської області ___________________________;</w:t>
            </w:r>
          </w:p>
        </w:tc>
      </w:tr>
      <w:tr w:rsidR="00D878E8" w:rsidRPr="005C0902" w:rsidTr="00D64AF6">
        <w:trPr>
          <w:trHeight w:val="900"/>
        </w:trPr>
        <w:tc>
          <w:tcPr>
            <w:tcW w:w="1908" w:type="dxa"/>
          </w:tcPr>
          <w:p w:rsidR="00D878E8" w:rsidRPr="008C1A6B" w:rsidRDefault="00D878E8" w:rsidP="007317D4">
            <w:pPr>
              <w:ind w:firstLine="567"/>
              <w:jc w:val="both"/>
              <w:rPr>
                <w:sz w:val="28"/>
                <w:szCs w:val="28"/>
              </w:rPr>
            </w:pPr>
          </w:p>
        </w:tc>
        <w:tc>
          <w:tcPr>
            <w:tcW w:w="877" w:type="dxa"/>
          </w:tcPr>
          <w:p w:rsidR="00D878E8" w:rsidRPr="008C1A6B" w:rsidRDefault="00D878E8" w:rsidP="007317D4">
            <w:pPr>
              <w:ind w:firstLine="567"/>
              <w:jc w:val="center"/>
              <w:rPr>
                <w:sz w:val="28"/>
                <w:szCs w:val="28"/>
              </w:rPr>
            </w:pPr>
            <w:r w:rsidRPr="008C1A6B">
              <w:rPr>
                <w:sz w:val="28"/>
                <w:szCs w:val="28"/>
              </w:rPr>
              <w:t>-</w:t>
            </w:r>
          </w:p>
        </w:tc>
        <w:tc>
          <w:tcPr>
            <w:tcW w:w="7313" w:type="dxa"/>
          </w:tcPr>
          <w:p w:rsidR="00D878E8" w:rsidRPr="008C1A6B" w:rsidRDefault="00D878E8" w:rsidP="00F510DD">
            <w:pPr>
              <w:ind w:right="162"/>
              <w:jc w:val="both"/>
              <w:rPr>
                <w:sz w:val="28"/>
                <w:szCs w:val="28"/>
              </w:rPr>
            </w:pPr>
            <w:r w:rsidRPr="008C1A6B">
              <w:rPr>
                <w:sz w:val="28"/>
                <w:szCs w:val="28"/>
              </w:rPr>
              <w:t>представника юридичного департаменту виконавчого комітету Кременчуцької міської ради Кременчуцького району Полтавської області ___________________________;</w:t>
            </w:r>
          </w:p>
        </w:tc>
      </w:tr>
      <w:tr w:rsidR="00D878E8" w:rsidRPr="005C0902" w:rsidTr="00D64AF6">
        <w:trPr>
          <w:trHeight w:val="1152"/>
        </w:trPr>
        <w:tc>
          <w:tcPr>
            <w:tcW w:w="1908" w:type="dxa"/>
          </w:tcPr>
          <w:p w:rsidR="00D878E8" w:rsidRPr="00D64AF6" w:rsidRDefault="00D878E8" w:rsidP="007317D4">
            <w:pPr>
              <w:ind w:firstLine="567"/>
              <w:jc w:val="both"/>
              <w:rPr>
                <w:sz w:val="27"/>
                <w:szCs w:val="27"/>
              </w:rPr>
            </w:pPr>
          </w:p>
        </w:tc>
        <w:tc>
          <w:tcPr>
            <w:tcW w:w="877" w:type="dxa"/>
          </w:tcPr>
          <w:p w:rsidR="00D878E8" w:rsidRPr="008C1A6B" w:rsidRDefault="00D878E8" w:rsidP="007317D4">
            <w:pPr>
              <w:ind w:firstLine="567"/>
              <w:jc w:val="center"/>
              <w:rPr>
                <w:sz w:val="28"/>
                <w:szCs w:val="28"/>
              </w:rPr>
            </w:pPr>
            <w:r w:rsidRPr="008C1A6B">
              <w:rPr>
                <w:sz w:val="28"/>
                <w:szCs w:val="28"/>
              </w:rPr>
              <w:t>-</w:t>
            </w:r>
          </w:p>
        </w:tc>
        <w:tc>
          <w:tcPr>
            <w:tcW w:w="7313" w:type="dxa"/>
          </w:tcPr>
          <w:p w:rsidR="00D878E8" w:rsidRPr="008C1A6B" w:rsidRDefault="00D878E8" w:rsidP="00F510DD">
            <w:pPr>
              <w:ind w:right="162"/>
              <w:jc w:val="both"/>
              <w:rPr>
                <w:sz w:val="28"/>
                <w:szCs w:val="28"/>
              </w:rPr>
            </w:pPr>
            <w:r w:rsidRPr="008C1A6B">
              <w:rPr>
                <w:sz w:val="28"/>
                <w:szCs w:val="28"/>
              </w:rPr>
              <w:t xml:space="preserve">представника управління містобудування та архітектури Кременчуцької міської ради </w:t>
            </w:r>
            <w:r w:rsidRPr="008C1A6B">
              <w:rPr>
                <w:noProof/>
                <w:sz w:val="28"/>
                <w:szCs w:val="28"/>
              </w:rPr>
              <w:t>Кременчуцького району</w:t>
            </w:r>
            <w:r w:rsidRPr="008C1A6B">
              <w:rPr>
                <w:sz w:val="28"/>
                <w:szCs w:val="28"/>
              </w:rPr>
              <w:t xml:space="preserve"> Полтавської області __________________________________;</w:t>
            </w:r>
          </w:p>
          <w:p w:rsidR="00D878E8" w:rsidRPr="008C1A6B" w:rsidRDefault="00D878E8" w:rsidP="007317D4">
            <w:pPr>
              <w:jc w:val="both"/>
              <w:rPr>
                <w:sz w:val="28"/>
                <w:szCs w:val="28"/>
              </w:rPr>
            </w:pPr>
          </w:p>
        </w:tc>
      </w:tr>
      <w:tr w:rsidR="00D878E8" w:rsidRPr="005C0902">
        <w:tc>
          <w:tcPr>
            <w:tcW w:w="1908" w:type="dxa"/>
          </w:tcPr>
          <w:p w:rsidR="00D878E8" w:rsidRPr="005C0902" w:rsidRDefault="00D878E8" w:rsidP="007317D4">
            <w:pPr>
              <w:ind w:firstLine="567"/>
              <w:jc w:val="both"/>
              <w:rPr>
                <w:sz w:val="26"/>
                <w:szCs w:val="26"/>
              </w:rPr>
            </w:pPr>
          </w:p>
        </w:tc>
        <w:tc>
          <w:tcPr>
            <w:tcW w:w="877" w:type="dxa"/>
          </w:tcPr>
          <w:p w:rsidR="00D878E8" w:rsidRPr="008C1A6B" w:rsidRDefault="00D878E8" w:rsidP="007317D4">
            <w:pPr>
              <w:ind w:firstLine="567"/>
              <w:jc w:val="center"/>
              <w:rPr>
                <w:sz w:val="28"/>
                <w:szCs w:val="28"/>
              </w:rPr>
            </w:pPr>
            <w:r w:rsidRPr="008C1A6B">
              <w:rPr>
                <w:sz w:val="28"/>
                <w:szCs w:val="28"/>
              </w:rPr>
              <w:t>-</w:t>
            </w:r>
          </w:p>
        </w:tc>
        <w:tc>
          <w:tcPr>
            <w:tcW w:w="7313" w:type="dxa"/>
          </w:tcPr>
          <w:p w:rsidR="00D878E8" w:rsidRPr="008C1A6B" w:rsidRDefault="00D878E8" w:rsidP="00F510DD">
            <w:pPr>
              <w:ind w:right="162"/>
              <w:jc w:val="both"/>
              <w:rPr>
                <w:sz w:val="28"/>
                <w:szCs w:val="28"/>
              </w:rPr>
            </w:pPr>
            <w:r w:rsidRPr="008C1A6B">
              <w:rPr>
                <w:sz w:val="28"/>
                <w:szCs w:val="28"/>
              </w:rPr>
              <w:t>представника управління земельних ресурсів виконавчого комітету Кременчуцької міської ради Кременчуцького району Полтавської області ___________________________;</w:t>
            </w:r>
          </w:p>
        </w:tc>
      </w:tr>
      <w:tr w:rsidR="00D878E8" w:rsidRPr="005C0902">
        <w:tc>
          <w:tcPr>
            <w:tcW w:w="1908" w:type="dxa"/>
          </w:tcPr>
          <w:p w:rsidR="00D878E8" w:rsidRPr="005C0902" w:rsidRDefault="00D878E8" w:rsidP="007317D4">
            <w:pPr>
              <w:ind w:firstLine="567"/>
              <w:rPr>
                <w:sz w:val="26"/>
                <w:szCs w:val="26"/>
              </w:rPr>
            </w:pPr>
          </w:p>
        </w:tc>
        <w:tc>
          <w:tcPr>
            <w:tcW w:w="877" w:type="dxa"/>
          </w:tcPr>
          <w:p w:rsidR="00D878E8" w:rsidRPr="008C1A6B" w:rsidRDefault="00D878E8" w:rsidP="007317D4">
            <w:pPr>
              <w:ind w:firstLine="567"/>
              <w:jc w:val="center"/>
              <w:rPr>
                <w:sz w:val="28"/>
                <w:szCs w:val="28"/>
              </w:rPr>
            </w:pPr>
            <w:r w:rsidRPr="008C1A6B">
              <w:rPr>
                <w:sz w:val="28"/>
                <w:szCs w:val="28"/>
              </w:rPr>
              <w:t>-</w:t>
            </w:r>
          </w:p>
        </w:tc>
        <w:tc>
          <w:tcPr>
            <w:tcW w:w="7313" w:type="dxa"/>
          </w:tcPr>
          <w:p w:rsidR="00D878E8" w:rsidRPr="008C1A6B" w:rsidRDefault="00D878E8" w:rsidP="00F510DD">
            <w:pPr>
              <w:ind w:right="162"/>
              <w:jc w:val="both"/>
              <w:rPr>
                <w:sz w:val="28"/>
                <w:szCs w:val="28"/>
              </w:rPr>
            </w:pPr>
            <w:r w:rsidRPr="008C1A6B">
              <w:rPr>
                <w:sz w:val="28"/>
                <w:szCs w:val="28"/>
              </w:rPr>
              <w:t>представника комунального підприємства «Благоустрій Кременчука» Кременчуцької міської ради Кременчуцького району Полтавської області __________________________.</w:t>
            </w:r>
          </w:p>
        </w:tc>
      </w:tr>
    </w:tbl>
    <w:p w:rsidR="00D878E8" w:rsidRPr="008C1A6B" w:rsidRDefault="00D878E8" w:rsidP="00E11317">
      <w:pPr>
        <w:pStyle w:val="BodyText2"/>
        <w:ind w:firstLine="567"/>
        <w:jc w:val="both"/>
        <w:rPr>
          <w:color w:val="FF0000"/>
          <w:szCs w:val="28"/>
        </w:rPr>
      </w:pPr>
      <w:r w:rsidRPr="008C1A6B">
        <w:rPr>
          <w:szCs w:val="28"/>
        </w:rPr>
        <w:t>Листом від 18.01.2023 № 01-63-37/581 управлінням містобудування та архітектури виконавчого комітету Кременчуцької міської ради Кременчуцького району Полтавської області повідомлено управління контролю за станом благоустрою в</w:t>
      </w:r>
      <w:bookmarkStart w:id="0" w:name="_GoBack"/>
      <w:bookmarkEnd w:id="0"/>
      <w:r w:rsidRPr="008C1A6B">
        <w:rPr>
          <w:szCs w:val="28"/>
        </w:rPr>
        <w:t xml:space="preserve">иконавчого комітету Кременчуцької міської ради Полтавської області, на доручення першого заступника міського голови щодо розташованих трьох кіосків по </w:t>
      </w:r>
      <w:r>
        <w:rPr>
          <w:szCs w:val="28"/>
        </w:rPr>
        <w:t>вул. Герої УПА (попередня назва</w:t>
      </w:r>
      <w:r w:rsidRPr="008C1A6B">
        <w:rPr>
          <w:szCs w:val="28"/>
        </w:rPr>
        <w:t xml:space="preserve"> вул. Гвардійська) повідомляє, що дозвільних документів на розміщення вищевказаних стаціонарних тимчасових споруд не надавалось.</w:t>
      </w:r>
      <w:r w:rsidRPr="008C1A6B">
        <w:rPr>
          <w:color w:val="FF0000"/>
          <w:szCs w:val="28"/>
        </w:rPr>
        <w:t xml:space="preserve"> </w:t>
      </w:r>
      <w:r w:rsidRPr="008C1A6B">
        <w:rPr>
          <w:szCs w:val="28"/>
        </w:rPr>
        <w:t xml:space="preserve">У межах повноважень управління контролю за станом благоустрою розпочало процедуру демонтажу стаціонарних тимчасових споруд розміщених по </w:t>
      </w:r>
      <w:r w:rsidRPr="008C1A6B">
        <w:rPr>
          <w:color w:val="000000"/>
          <w:szCs w:val="28"/>
        </w:rPr>
        <w:t>вул. Герої УПА (попередня назва - вул. Гвардійська), біля буд. № 73-Б по проспекту Свободи, в м. Кременчуці.</w:t>
      </w:r>
    </w:p>
    <w:p w:rsidR="00D878E8" w:rsidRPr="008C1A6B" w:rsidRDefault="00D878E8" w:rsidP="007317D4">
      <w:pPr>
        <w:ind w:firstLine="567"/>
        <w:jc w:val="both"/>
        <w:rPr>
          <w:sz w:val="28"/>
          <w:szCs w:val="28"/>
        </w:rPr>
      </w:pPr>
      <w:r w:rsidRPr="00B40EDB">
        <w:rPr>
          <w:sz w:val="28"/>
          <w:szCs w:val="28"/>
        </w:rPr>
        <w:t>25.01.2023</w:t>
      </w:r>
      <w:r w:rsidRPr="008C1A6B">
        <w:rPr>
          <w:sz w:val="28"/>
          <w:szCs w:val="28"/>
        </w:rPr>
        <w:t xml:space="preserve"> 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області Кочубеєм А.В. було розміщене (наклеєне) </w:t>
      </w:r>
      <w:r w:rsidRPr="008C1A6B">
        <w:rPr>
          <w:color w:val="000000"/>
          <w:sz w:val="28"/>
          <w:szCs w:val="28"/>
        </w:rPr>
        <w:t xml:space="preserve">повідомлення на </w:t>
      </w:r>
      <w:r w:rsidRPr="008C1A6B">
        <w:rPr>
          <w:sz w:val="28"/>
          <w:szCs w:val="28"/>
        </w:rPr>
        <w:t>стаціонарних</w:t>
      </w:r>
      <w:r w:rsidRPr="008C1A6B">
        <w:rPr>
          <w:color w:val="000000"/>
          <w:sz w:val="28"/>
          <w:szCs w:val="28"/>
        </w:rPr>
        <w:t xml:space="preserve"> тимчасових спорудах (кіосках), які розташовані за адресою: вул. </w:t>
      </w:r>
      <w:r>
        <w:rPr>
          <w:color w:val="000000"/>
          <w:sz w:val="28"/>
          <w:szCs w:val="28"/>
        </w:rPr>
        <w:t>Герої УПА (попередня назва</w:t>
      </w:r>
      <w:r w:rsidRPr="008C1A6B">
        <w:rPr>
          <w:color w:val="000000"/>
          <w:sz w:val="28"/>
          <w:szCs w:val="28"/>
        </w:rPr>
        <w:t xml:space="preserve"> вул. Гвардійська), біля буд. № 73-Б по проспекту Свободи, в м. Кременчуці, </w:t>
      </w:r>
      <w:r w:rsidRPr="008C1A6B">
        <w:rPr>
          <w:sz w:val="28"/>
          <w:szCs w:val="28"/>
        </w:rPr>
        <w:t>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Якщо правовстановлюючі документи відсутні, власник зазначеного майна повинен був терміново його демонтувати. Також було попереджено, що у разі неявки власника зазначеного рухомого майна, воно буде демонтоване та евакуйоване в примусовому порядку згідно діючих нормативно-правових документів.</w:t>
      </w:r>
    </w:p>
    <w:p w:rsidR="00D878E8" w:rsidRPr="008C1A6B" w:rsidRDefault="00D878E8" w:rsidP="0006585B">
      <w:pPr>
        <w:ind w:firstLine="567"/>
        <w:jc w:val="both"/>
        <w:rPr>
          <w:sz w:val="28"/>
          <w:szCs w:val="28"/>
        </w:rPr>
      </w:pPr>
      <w:r w:rsidRPr="002557A0">
        <w:rPr>
          <w:sz w:val="28"/>
          <w:szCs w:val="28"/>
        </w:rPr>
        <w:t>07.02.2023</w:t>
      </w:r>
      <w:r w:rsidRPr="008C1A6B">
        <w:rPr>
          <w:color w:val="000000"/>
          <w:sz w:val="28"/>
          <w:szCs w:val="28"/>
        </w:rPr>
        <w:t xml:space="preserve"> на вебпорталі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вебпорталу Кременчуцької міської ради Кременчуцького району Полтавської області були розміщені оголошення з запрошенням власників стаціонарних тимчасових споруд</w:t>
      </w:r>
      <w:r w:rsidRPr="008C1A6B">
        <w:rPr>
          <w:sz w:val="28"/>
          <w:szCs w:val="28"/>
        </w:rPr>
        <w:t xml:space="preserve"> (кіоски)</w:t>
      </w:r>
      <w:r w:rsidRPr="008C1A6B">
        <w:rPr>
          <w:color w:val="000000"/>
          <w:sz w:val="28"/>
          <w:szCs w:val="28"/>
        </w:rPr>
        <w:t>, які розташовані по ву</w:t>
      </w:r>
      <w:r>
        <w:rPr>
          <w:color w:val="000000"/>
          <w:sz w:val="28"/>
          <w:szCs w:val="28"/>
        </w:rPr>
        <w:t>л. Героїв УПА (попередня назва</w:t>
      </w:r>
      <w:r w:rsidRPr="008C1A6B">
        <w:rPr>
          <w:color w:val="000000"/>
          <w:sz w:val="28"/>
          <w:szCs w:val="28"/>
        </w:rPr>
        <w:t xml:space="preserve"> вул. Гвардійська) в районі будинку № 73-Б по проспекту Свободи, у м. Кременчуці,</w:t>
      </w:r>
      <w:r w:rsidRPr="008C1A6B">
        <w:rPr>
          <w:sz w:val="28"/>
          <w:szCs w:val="28"/>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власників зазначеного рухомого майна, воно буде демонтоване та евакуйоване в примусовому порядку згідно діючих нормативно-правових документів.</w:t>
      </w:r>
    </w:p>
    <w:p w:rsidR="00D878E8" w:rsidRPr="008C1A6B" w:rsidRDefault="00D878E8" w:rsidP="007317D4">
      <w:pPr>
        <w:ind w:firstLine="567"/>
        <w:jc w:val="both"/>
        <w:rPr>
          <w:sz w:val="28"/>
          <w:szCs w:val="28"/>
        </w:rPr>
      </w:pPr>
      <w:r w:rsidRPr="008C1A6B">
        <w:rPr>
          <w:sz w:val="28"/>
          <w:szCs w:val="28"/>
        </w:rPr>
        <w:t xml:space="preserve">Керуючись Законами України «Про благоустрій населених пунктів», Правилами благоустрою території населених пунктів Кременчуцької міської територіальної громади, затвердженими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Pr="00B40EDB">
        <w:rPr>
          <w:sz w:val="28"/>
          <w:szCs w:val="28"/>
        </w:rPr>
        <w:t>27.01.2023</w:t>
      </w:r>
      <w:r w:rsidRPr="008C1A6B">
        <w:rPr>
          <w:sz w:val="28"/>
          <w:szCs w:val="28"/>
        </w:rPr>
        <w:t xml:space="preserve"> провела обстеження наступного рухомого майна.</w:t>
      </w:r>
    </w:p>
    <w:p w:rsidR="00D878E8" w:rsidRPr="005C0902" w:rsidRDefault="00D878E8" w:rsidP="00EC4400">
      <w:pPr>
        <w:jc w:val="both"/>
        <w:rPr>
          <w:b/>
          <w:sz w:val="26"/>
          <w:szCs w:val="26"/>
        </w:rPr>
      </w:pPr>
    </w:p>
    <w:p w:rsidR="00D878E8" w:rsidRPr="008C1A6B" w:rsidRDefault="00D878E8" w:rsidP="007317D4">
      <w:pPr>
        <w:ind w:firstLine="567"/>
        <w:jc w:val="both"/>
        <w:rPr>
          <w:b/>
          <w:sz w:val="28"/>
          <w:szCs w:val="28"/>
        </w:rPr>
      </w:pPr>
      <w:r w:rsidRPr="008C1A6B">
        <w:rPr>
          <w:b/>
          <w:sz w:val="28"/>
          <w:szCs w:val="28"/>
        </w:rPr>
        <w:t>При обстеженні комісія встановила наступне:</w:t>
      </w:r>
    </w:p>
    <w:p w:rsidR="00D878E8" w:rsidRPr="008C1A6B" w:rsidRDefault="00D878E8" w:rsidP="007317D4">
      <w:pPr>
        <w:ind w:firstLine="567"/>
        <w:jc w:val="both"/>
        <w:rPr>
          <w:sz w:val="28"/>
          <w:szCs w:val="28"/>
        </w:rPr>
      </w:pPr>
    </w:p>
    <w:p w:rsidR="00D878E8" w:rsidRPr="008C1A6B" w:rsidRDefault="00D878E8" w:rsidP="00231F2D">
      <w:pPr>
        <w:ind w:firstLine="567"/>
        <w:jc w:val="both"/>
        <w:rPr>
          <w:sz w:val="28"/>
          <w:szCs w:val="28"/>
        </w:rPr>
      </w:pPr>
      <w:r w:rsidRPr="008C1A6B">
        <w:rPr>
          <w:sz w:val="28"/>
          <w:szCs w:val="28"/>
        </w:rPr>
        <w:t xml:space="preserve">За адресою: </w:t>
      </w:r>
      <w:r w:rsidRPr="008C1A6B">
        <w:rPr>
          <w:color w:val="000000"/>
          <w:sz w:val="28"/>
          <w:szCs w:val="28"/>
        </w:rPr>
        <w:t>м. Кременчук ву</w:t>
      </w:r>
      <w:r>
        <w:rPr>
          <w:color w:val="000000"/>
          <w:sz w:val="28"/>
          <w:szCs w:val="28"/>
        </w:rPr>
        <w:t xml:space="preserve">л. Героїв УПА (попередня назва </w:t>
      </w:r>
      <w:r w:rsidRPr="008C1A6B">
        <w:rPr>
          <w:color w:val="000000"/>
          <w:sz w:val="28"/>
          <w:szCs w:val="28"/>
        </w:rPr>
        <w:t xml:space="preserve">                          вул. Гвардійська),</w:t>
      </w:r>
      <w:r w:rsidRPr="008C1A6B">
        <w:rPr>
          <w:color w:val="000000"/>
          <w:sz w:val="28"/>
          <w:szCs w:val="28"/>
          <w:lang w:val="ru-RU"/>
        </w:rPr>
        <w:t xml:space="preserve"> в</w:t>
      </w:r>
      <w:r w:rsidRPr="008C1A6B">
        <w:rPr>
          <w:color w:val="000000"/>
          <w:sz w:val="28"/>
          <w:szCs w:val="28"/>
        </w:rPr>
        <w:t xml:space="preserve"> районі будинку № 73-Б по проспекту Свободи</w:t>
      </w:r>
      <w:r w:rsidRPr="008C1A6B">
        <w:rPr>
          <w:sz w:val="28"/>
          <w:szCs w:val="28"/>
        </w:rPr>
        <w:t xml:space="preserve"> розташовані </w:t>
      </w:r>
      <w:r w:rsidRPr="008C1A6B">
        <w:rPr>
          <w:color w:val="000000"/>
          <w:sz w:val="28"/>
          <w:szCs w:val="28"/>
        </w:rPr>
        <w:t>стаціонарні тимчасові споруди</w:t>
      </w:r>
      <w:r w:rsidRPr="008C1A6B">
        <w:rPr>
          <w:sz w:val="28"/>
          <w:szCs w:val="28"/>
        </w:rPr>
        <w:t xml:space="preserve"> (кіоски). </w:t>
      </w:r>
    </w:p>
    <w:p w:rsidR="00D878E8" w:rsidRPr="008C1A6B" w:rsidRDefault="00D878E8" w:rsidP="007317D4">
      <w:pPr>
        <w:ind w:firstLine="567"/>
        <w:jc w:val="both"/>
        <w:rPr>
          <w:color w:val="000000"/>
          <w:sz w:val="28"/>
          <w:szCs w:val="28"/>
        </w:rPr>
      </w:pPr>
      <w:r w:rsidRPr="008C1A6B">
        <w:rPr>
          <w:color w:val="000000"/>
          <w:sz w:val="28"/>
          <w:szCs w:val="28"/>
        </w:rPr>
        <w:t>Дана</w:t>
      </w:r>
      <w:r w:rsidRPr="008C1A6B">
        <w:rPr>
          <w:color w:val="000000"/>
          <w:sz w:val="28"/>
          <w:szCs w:val="28"/>
          <w:lang w:val="ru-RU"/>
        </w:rPr>
        <w:t xml:space="preserve"> </w:t>
      </w:r>
      <w:r w:rsidRPr="008C1A6B">
        <w:rPr>
          <w:color w:val="000000"/>
          <w:sz w:val="28"/>
          <w:szCs w:val="28"/>
        </w:rPr>
        <w:t>стаціонарні тимчасові споруди</w:t>
      </w:r>
      <w:r w:rsidRPr="008C1A6B">
        <w:rPr>
          <w:color w:val="000000"/>
          <w:sz w:val="28"/>
          <w:szCs w:val="28"/>
          <w:lang w:val="ru-RU"/>
        </w:rPr>
        <w:t xml:space="preserve"> </w:t>
      </w:r>
      <w:r w:rsidRPr="008C1A6B">
        <w:rPr>
          <w:color w:val="000000"/>
          <w:sz w:val="28"/>
          <w:szCs w:val="28"/>
        </w:rPr>
        <w:t>розташовані</w:t>
      </w:r>
      <w:r w:rsidRPr="008C1A6B">
        <w:rPr>
          <w:color w:val="000000"/>
          <w:sz w:val="28"/>
          <w:szCs w:val="28"/>
          <w:lang w:val="ru-RU"/>
        </w:rPr>
        <w:t xml:space="preserve"> </w:t>
      </w:r>
      <w:r w:rsidRPr="008C1A6B">
        <w:rPr>
          <w:color w:val="000000"/>
          <w:sz w:val="28"/>
          <w:szCs w:val="28"/>
        </w:rPr>
        <w:t>без дозвільних документів.</w:t>
      </w:r>
    </w:p>
    <w:p w:rsidR="00D878E8" w:rsidRPr="008C1A6B" w:rsidRDefault="00D878E8" w:rsidP="007317D4">
      <w:pPr>
        <w:ind w:firstLine="567"/>
        <w:jc w:val="both"/>
        <w:rPr>
          <w:color w:val="000000"/>
          <w:sz w:val="28"/>
          <w:szCs w:val="28"/>
        </w:rPr>
      </w:pPr>
      <w:r w:rsidRPr="008C1A6B">
        <w:rPr>
          <w:color w:val="000000"/>
          <w:sz w:val="28"/>
          <w:szCs w:val="28"/>
        </w:rPr>
        <w:t>В управлінні містобудування та архітектури та</w:t>
      </w:r>
      <w:r>
        <w:rPr>
          <w:color w:val="000000"/>
          <w:sz w:val="28"/>
          <w:szCs w:val="28"/>
        </w:rPr>
        <w:t xml:space="preserve"> управлінні земельних ресурсів </w:t>
      </w:r>
      <w:r w:rsidRPr="008C1A6B">
        <w:rPr>
          <w:color w:val="000000"/>
          <w:sz w:val="28"/>
          <w:szCs w:val="28"/>
        </w:rPr>
        <w:t>інформація про власників вищезазначеного майна відсутня</w:t>
      </w:r>
      <w:r>
        <w:rPr>
          <w:color w:val="000000"/>
          <w:sz w:val="28"/>
          <w:szCs w:val="28"/>
        </w:rPr>
        <w:t xml:space="preserve"> та у власність та користування не надавались</w:t>
      </w:r>
      <w:r w:rsidRPr="008C1A6B">
        <w:rPr>
          <w:color w:val="000000"/>
          <w:sz w:val="28"/>
          <w:szCs w:val="28"/>
        </w:rPr>
        <w:t>.</w:t>
      </w:r>
    </w:p>
    <w:p w:rsidR="00D878E8" w:rsidRPr="008C1A6B" w:rsidRDefault="00D878E8" w:rsidP="007317D4">
      <w:pPr>
        <w:ind w:firstLine="567"/>
        <w:jc w:val="both"/>
        <w:rPr>
          <w:sz w:val="28"/>
          <w:szCs w:val="28"/>
        </w:rPr>
      </w:pPr>
      <w:r w:rsidRPr="008C1A6B">
        <w:rPr>
          <w:sz w:val="28"/>
          <w:szCs w:val="28"/>
        </w:rPr>
        <w:t xml:space="preserve">Станом на </w:t>
      </w:r>
      <w:r w:rsidRPr="00B40EDB">
        <w:rPr>
          <w:sz w:val="28"/>
          <w:szCs w:val="28"/>
          <w:u w:val="single"/>
        </w:rPr>
        <w:t>27.01.2023</w:t>
      </w:r>
      <w:r w:rsidRPr="008C1A6B">
        <w:rPr>
          <w:sz w:val="28"/>
          <w:szCs w:val="28"/>
        </w:rPr>
        <w:t xml:space="preserve"> вищезазначені </w:t>
      </w:r>
      <w:r w:rsidRPr="008C1A6B">
        <w:rPr>
          <w:color w:val="000000"/>
          <w:sz w:val="28"/>
          <w:szCs w:val="28"/>
        </w:rPr>
        <w:t>стаціонарні тимчасові споруди</w:t>
      </w:r>
      <w:r w:rsidRPr="008C1A6B">
        <w:rPr>
          <w:sz w:val="28"/>
          <w:szCs w:val="28"/>
        </w:rPr>
        <w:t xml:space="preserve"> не демонтовані.</w:t>
      </w:r>
    </w:p>
    <w:p w:rsidR="00D878E8" w:rsidRPr="008C1A6B" w:rsidRDefault="00D878E8" w:rsidP="007317D4">
      <w:pPr>
        <w:ind w:firstLine="567"/>
        <w:jc w:val="center"/>
        <w:rPr>
          <w:sz w:val="28"/>
          <w:szCs w:val="28"/>
        </w:rPr>
      </w:pPr>
    </w:p>
    <w:p w:rsidR="00D878E8" w:rsidRPr="008C1A6B" w:rsidRDefault="00D878E8" w:rsidP="007317D4">
      <w:pPr>
        <w:ind w:firstLine="567"/>
        <w:jc w:val="both"/>
        <w:rPr>
          <w:sz w:val="28"/>
          <w:szCs w:val="28"/>
        </w:rPr>
      </w:pPr>
      <w:r w:rsidRPr="008C1A6B">
        <w:rPr>
          <w:sz w:val="28"/>
          <w:szCs w:val="28"/>
        </w:rPr>
        <w:t xml:space="preserve">На підставі вищевикладеного </w:t>
      </w:r>
      <w:r w:rsidRPr="008C1A6B">
        <w:rPr>
          <w:b/>
          <w:sz w:val="28"/>
          <w:szCs w:val="28"/>
          <w:u w:val="single"/>
        </w:rPr>
        <w:t>комісія пропонує</w:t>
      </w:r>
      <w:r w:rsidRPr="008C1A6B">
        <w:rPr>
          <w:sz w:val="28"/>
          <w:szCs w:val="28"/>
          <w:u w:val="single"/>
        </w:rPr>
        <w:t>:</w:t>
      </w:r>
    </w:p>
    <w:p w:rsidR="00D878E8" w:rsidRPr="008C1A6B" w:rsidRDefault="00D878E8" w:rsidP="007317D4">
      <w:pPr>
        <w:ind w:firstLine="567"/>
        <w:jc w:val="both"/>
        <w:rPr>
          <w:sz w:val="28"/>
          <w:szCs w:val="28"/>
        </w:rPr>
      </w:pPr>
    </w:p>
    <w:p w:rsidR="00D878E8" w:rsidRPr="008C1A6B" w:rsidRDefault="00D878E8" w:rsidP="007317D4">
      <w:pPr>
        <w:ind w:firstLine="567"/>
        <w:jc w:val="both"/>
        <w:rPr>
          <w:sz w:val="28"/>
          <w:szCs w:val="28"/>
        </w:rPr>
      </w:pPr>
      <w:r w:rsidRPr="008C1A6B">
        <w:rPr>
          <w:sz w:val="28"/>
          <w:szCs w:val="28"/>
        </w:rPr>
        <w:t xml:space="preserve">1. Доручити відповідним комунальним підприємствам провести демонтаж та евакуацію вищевказаних </w:t>
      </w:r>
      <w:r w:rsidRPr="008C1A6B">
        <w:rPr>
          <w:color w:val="000000"/>
          <w:sz w:val="28"/>
          <w:szCs w:val="28"/>
        </w:rPr>
        <w:t>стаціонарних тимчасових споруд</w:t>
      </w:r>
      <w:r w:rsidRPr="008C1A6B">
        <w:rPr>
          <w:sz w:val="28"/>
          <w:szCs w:val="28"/>
        </w:rPr>
        <w:t xml:space="preserve"> (безхазяйного) майна.</w:t>
      </w:r>
    </w:p>
    <w:p w:rsidR="00D878E8" w:rsidRPr="008C1A6B" w:rsidRDefault="00D878E8" w:rsidP="00231F2D">
      <w:pPr>
        <w:ind w:firstLine="567"/>
        <w:jc w:val="both"/>
        <w:rPr>
          <w:sz w:val="28"/>
          <w:szCs w:val="28"/>
        </w:rPr>
      </w:pPr>
      <w:r w:rsidRPr="008C1A6B">
        <w:rPr>
          <w:sz w:val="28"/>
          <w:szCs w:val="28"/>
        </w:rPr>
        <w:t xml:space="preserve">2. Управлінню містобудування та архітектури Кременчуцької міської ради </w:t>
      </w:r>
      <w:r w:rsidRPr="008C1A6B">
        <w:rPr>
          <w:noProof/>
          <w:sz w:val="28"/>
          <w:szCs w:val="28"/>
        </w:rPr>
        <w:t>Кременчуцького району</w:t>
      </w:r>
      <w:r w:rsidRPr="008C1A6B">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1:500 на </w:t>
      </w:r>
      <w:r w:rsidRPr="008C1A6B">
        <w:rPr>
          <w:color w:val="000000"/>
          <w:sz w:val="28"/>
          <w:szCs w:val="28"/>
        </w:rPr>
        <w:t>стаціонарні тимчасові споруди</w:t>
      </w:r>
      <w:r w:rsidRPr="008C1A6B">
        <w:rPr>
          <w:sz w:val="28"/>
          <w:szCs w:val="28"/>
        </w:rPr>
        <w:t>, які підлягають демонтажу та евакуації.</w:t>
      </w:r>
    </w:p>
    <w:p w:rsidR="00D878E8" w:rsidRPr="008C1A6B" w:rsidRDefault="00D878E8" w:rsidP="007317D4">
      <w:pPr>
        <w:ind w:firstLine="567"/>
        <w:jc w:val="both"/>
        <w:rPr>
          <w:sz w:val="28"/>
          <w:szCs w:val="28"/>
        </w:rPr>
      </w:pPr>
      <w:r w:rsidRPr="008C1A6B">
        <w:rPr>
          <w:sz w:val="28"/>
          <w:szCs w:val="28"/>
        </w:rPr>
        <w:t xml:space="preserve">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проєкт рішення про демонтаж та евакуацію вищевказаних </w:t>
      </w:r>
      <w:r w:rsidRPr="008C1A6B">
        <w:rPr>
          <w:color w:val="000000"/>
          <w:sz w:val="28"/>
          <w:szCs w:val="28"/>
        </w:rPr>
        <w:t>стаціонарних тимчасових споруд</w:t>
      </w:r>
      <w:r w:rsidRPr="008C1A6B">
        <w:rPr>
          <w:sz w:val="28"/>
          <w:szCs w:val="28"/>
        </w:rPr>
        <w:t xml:space="preserve"> (безхазяйного) майна.</w:t>
      </w:r>
    </w:p>
    <w:p w:rsidR="00D878E8" w:rsidRPr="008C1A6B" w:rsidRDefault="00D878E8" w:rsidP="007317D4">
      <w:pPr>
        <w:ind w:firstLine="567"/>
        <w:jc w:val="both"/>
        <w:rPr>
          <w:sz w:val="27"/>
          <w:szCs w:val="27"/>
        </w:rPr>
      </w:pPr>
    </w:p>
    <w:p w:rsidR="00D878E8" w:rsidRPr="008C1A6B" w:rsidRDefault="00D878E8" w:rsidP="001848C4">
      <w:pPr>
        <w:pStyle w:val="Footer"/>
        <w:tabs>
          <w:tab w:val="left" w:pos="7020"/>
        </w:tabs>
        <w:rPr>
          <w:sz w:val="28"/>
          <w:szCs w:val="28"/>
          <w:lang w:val="uk-UA"/>
        </w:rPr>
      </w:pPr>
      <w:r w:rsidRPr="008C1A6B">
        <w:rPr>
          <w:sz w:val="28"/>
          <w:szCs w:val="28"/>
          <w:lang w:val="uk-UA"/>
        </w:rPr>
        <w:t xml:space="preserve">Акт складено у  </w:t>
      </w:r>
      <w:r w:rsidRPr="008C1A6B">
        <w:rPr>
          <w:sz w:val="28"/>
          <w:szCs w:val="28"/>
          <w:u w:val="single"/>
          <w:lang w:val="uk-UA"/>
        </w:rPr>
        <w:t>3  (трьох)</w:t>
      </w:r>
      <w:r w:rsidRPr="008C1A6B">
        <w:rPr>
          <w:sz w:val="28"/>
          <w:szCs w:val="28"/>
          <w:lang w:val="uk-UA"/>
        </w:rPr>
        <w:t xml:space="preserve">  примірниках.</w:t>
      </w:r>
    </w:p>
    <w:p w:rsidR="00D878E8" w:rsidRPr="008C1A6B" w:rsidRDefault="00D878E8" w:rsidP="007317D4">
      <w:pPr>
        <w:ind w:firstLine="567"/>
        <w:jc w:val="both"/>
        <w:rPr>
          <w:sz w:val="28"/>
          <w:szCs w:val="28"/>
        </w:rPr>
      </w:pPr>
    </w:p>
    <w:p w:rsidR="00D878E8" w:rsidRPr="008C1A6B" w:rsidRDefault="00D878E8" w:rsidP="001848C4">
      <w:pPr>
        <w:jc w:val="both"/>
        <w:rPr>
          <w:sz w:val="28"/>
          <w:szCs w:val="28"/>
        </w:rPr>
      </w:pPr>
      <w:r w:rsidRPr="008C1A6B">
        <w:rPr>
          <w:sz w:val="28"/>
          <w:szCs w:val="28"/>
        </w:rPr>
        <w:t>Голова комісії</w:t>
      </w:r>
      <w:r w:rsidRPr="008C1A6B">
        <w:rPr>
          <w:sz w:val="28"/>
          <w:szCs w:val="28"/>
        </w:rPr>
        <w:tab/>
      </w:r>
      <w:r w:rsidRPr="008C1A6B">
        <w:rPr>
          <w:sz w:val="28"/>
          <w:szCs w:val="28"/>
        </w:rPr>
        <w:tab/>
        <w:t>____________</w:t>
      </w:r>
      <w:r w:rsidRPr="008C1A6B">
        <w:rPr>
          <w:sz w:val="28"/>
          <w:szCs w:val="28"/>
        </w:rPr>
        <w:tab/>
        <w:t>Антон Ядров</w:t>
      </w:r>
    </w:p>
    <w:p w:rsidR="00D878E8" w:rsidRPr="008C1A6B" w:rsidRDefault="00D878E8" w:rsidP="007317D4">
      <w:pPr>
        <w:ind w:firstLine="567"/>
        <w:jc w:val="both"/>
        <w:rPr>
          <w:sz w:val="28"/>
          <w:szCs w:val="28"/>
        </w:rPr>
      </w:pPr>
    </w:p>
    <w:p w:rsidR="00D878E8" w:rsidRPr="008C1A6B" w:rsidRDefault="00D878E8" w:rsidP="001848C4">
      <w:pPr>
        <w:jc w:val="both"/>
        <w:rPr>
          <w:sz w:val="28"/>
          <w:szCs w:val="28"/>
        </w:rPr>
      </w:pPr>
      <w:r w:rsidRPr="008C1A6B">
        <w:rPr>
          <w:sz w:val="28"/>
          <w:szCs w:val="28"/>
        </w:rPr>
        <w:t>Заступник голови комісії ____________</w:t>
      </w:r>
      <w:r w:rsidRPr="008C1A6B">
        <w:rPr>
          <w:sz w:val="28"/>
          <w:szCs w:val="28"/>
        </w:rPr>
        <w:tab/>
        <w:t>Тетяна Жук</w:t>
      </w:r>
    </w:p>
    <w:p w:rsidR="00D878E8" w:rsidRPr="008C1A6B" w:rsidRDefault="00D878E8" w:rsidP="007317D4">
      <w:pPr>
        <w:ind w:firstLine="567"/>
        <w:jc w:val="both"/>
        <w:rPr>
          <w:sz w:val="28"/>
          <w:szCs w:val="28"/>
        </w:rPr>
      </w:pPr>
    </w:p>
    <w:p w:rsidR="00D878E8" w:rsidRPr="008C1A6B" w:rsidRDefault="00D878E8" w:rsidP="001848C4">
      <w:pPr>
        <w:jc w:val="both"/>
        <w:rPr>
          <w:sz w:val="28"/>
          <w:szCs w:val="28"/>
        </w:rPr>
      </w:pPr>
      <w:r w:rsidRPr="008C1A6B">
        <w:rPr>
          <w:sz w:val="28"/>
          <w:szCs w:val="28"/>
        </w:rPr>
        <w:t>Секретар комісії</w:t>
      </w:r>
      <w:r w:rsidRPr="008C1A6B">
        <w:rPr>
          <w:sz w:val="28"/>
          <w:szCs w:val="28"/>
        </w:rPr>
        <w:tab/>
      </w:r>
      <w:r w:rsidRPr="008C1A6B">
        <w:rPr>
          <w:sz w:val="28"/>
          <w:szCs w:val="28"/>
        </w:rPr>
        <w:tab/>
        <w:t xml:space="preserve"> ____________</w:t>
      </w:r>
      <w:r w:rsidRPr="008C1A6B">
        <w:rPr>
          <w:sz w:val="28"/>
          <w:szCs w:val="28"/>
        </w:rPr>
        <w:tab/>
        <w:t xml:space="preserve"> Сергій Киричейко</w:t>
      </w:r>
    </w:p>
    <w:p w:rsidR="00D878E8" w:rsidRPr="008C1A6B" w:rsidRDefault="00D878E8" w:rsidP="007317D4">
      <w:pPr>
        <w:ind w:firstLine="567"/>
        <w:jc w:val="both"/>
        <w:rPr>
          <w:sz w:val="28"/>
          <w:szCs w:val="28"/>
        </w:rPr>
      </w:pPr>
    </w:p>
    <w:tbl>
      <w:tblPr>
        <w:tblW w:w="10368" w:type="dxa"/>
        <w:tblLayout w:type="fixed"/>
        <w:tblLook w:val="01E0"/>
      </w:tblPr>
      <w:tblGrid>
        <w:gridCol w:w="2088"/>
        <w:gridCol w:w="2700"/>
        <w:gridCol w:w="5580"/>
      </w:tblGrid>
      <w:tr w:rsidR="00D878E8" w:rsidRPr="008C1A6B">
        <w:tc>
          <w:tcPr>
            <w:tcW w:w="2088" w:type="dxa"/>
          </w:tcPr>
          <w:p w:rsidR="00D878E8" w:rsidRPr="008C1A6B" w:rsidRDefault="00D878E8" w:rsidP="001848C4">
            <w:pPr>
              <w:jc w:val="both"/>
              <w:rPr>
                <w:sz w:val="28"/>
                <w:szCs w:val="28"/>
              </w:rPr>
            </w:pPr>
            <w:r w:rsidRPr="008C1A6B">
              <w:rPr>
                <w:sz w:val="28"/>
                <w:szCs w:val="28"/>
                <w:u w:val="single"/>
              </w:rPr>
              <w:t>Члени комісії</w:t>
            </w:r>
            <w:r w:rsidRPr="008C1A6B">
              <w:rPr>
                <w:sz w:val="28"/>
                <w:szCs w:val="28"/>
              </w:rPr>
              <w:t xml:space="preserve">: </w:t>
            </w:r>
          </w:p>
        </w:tc>
        <w:tc>
          <w:tcPr>
            <w:tcW w:w="2700" w:type="dxa"/>
          </w:tcPr>
          <w:p w:rsidR="00D878E8" w:rsidRPr="008C1A6B" w:rsidRDefault="00D878E8" w:rsidP="001848C4">
            <w:pPr>
              <w:jc w:val="both"/>
              <w:rPr>
                <w:sz w:val="28"/>
                <w:szCs w:val="28"/>
              </w:rPr>
            </w:pPr>
            <w:r w:rsidRPr="008C1A6B">
              <w:rPr>
                <w:sz w:val="28"/>
                <w:szCs w:val="28"/>
              </w:rPr>
              <w:t>_______________</w:t>
            </w:r>
          </w:p>
        </w:tc>
        <w:tc>
          <w:tcPr>
            <w:tcW w:w="5580" w:type="dxa"/>
          </w:tcPr>
          <w:p w:rsidR="00D878E8" w:rsidRPr="008C1A6B" w:rsidRDefault="00D878E8" w:rsidP="001848C4">
            <w:pPr>
              <w:jc w:val="both"/>
              <w:rPr>
                <w:sz w:val="28"/>
                <w:szCs w:val="28"/>
              </w:rPr>
            </w:pPr>
            <w:r w:rsidRPr="008C1A6B">
              <w:rPr>
                <w:sz w:val="28"/>
                <w:szCs w:val="28"/>
              </w:rPr>
              <w:t>______________________________________</w:t>
            </w:r>
          </w:p>
        </w:tc>
      </w:tr>
      <w:tr w:rsidR="00D878E8" w:rsidRPr="008C1A6B">
        <w:tc>
          <w:tcPr>
            <w:tcW w:w="2088" w:type="dxa"/>
          </w:tcPr>
          <w:p w:rsidR="00D878E8" w:rsidRPr="008C1A6B" w:rsidRDefault="00D878E8" w:rsidP="007317D4">
            <w:pPr>
              <w:ind w:firstLine="567"/>
              <w:jc w:val="both"/>
              <w:rPr>
                <w:sz w:val="28"/>
                <w:szCs w:val="28"/>
              </w:rPr>
            </w:pPr>
          </w:p>
        </w:tc>
        <w:tc>
          <w:tcPr>
            <w:tcW w:w="2700" w:type="dxa"/>
          </w:tcPr>
          <w:p w:rsidR="00D878E8" w:rsidRPr="008C1A6B" w:rsidRDefault="00D878E8" w:rsidP="001848C4">
            <w:pPr>
              <w:jc w:val="both"/>
              <w:rPr>
                <w:sz w:val="28"/>
                <w:szCs w:val="28"/>
              </w:rPr>
            </w:pPr>
            <w:r w:rsidRPr="008C1A6B">
              <w:rPr>
                <w:sz w:val="28"/>
                <w:szCs w:val="28"/>
              </w:rPr>
              <w:t>_______________</w:t>
            </w:r>
          </w:p>
        </w:tc>
        <w:tc>
          <w:tcPr>
            <w:tcW w:w="5580" w:type="dxa"/>
          </w:tcPr>
          <w:p w:rsidR="00D878E8" w:rsidRPr="008C1A6B" w:rsidRDefault="00D878E8" w:rsidP="001848C4">
            <w:pPr>
              <w:jc w:val="both"/>
              <w:rPr>
                <w:sz w:val="28"/>
                <w:szCs w:val="28"/>
              </w:rPr>
            </w:pPr>
            <w:r w:rsidRPr="008C1A6B">
              <w:rPr>
                <w:sz w:val="28"/>
                <w:szCs w:val="28"/>
              </w:rPr>
              <w:t>______________________________________</w:t>
            </w:r>
          </w:p>
        </w:tc>
      </w:tr>
      <w:tr w:rsidR="00D878E8" w:rsidRPr="008C1A6B">
        <w:tc>
          <w:tcPr>
            <w:tcW w:w="2088" w:type="dxa"/>
          </w:tcPr>
          <w:p w:rsidR="00D878E8" w:rsidRPr="008C1A6B" w:rsidRDefault="00D878E8" w:rsidP="007317D4">
            <w:pPr>
              <w:ind w:firstLine="567"/>
              <w:jc w:val="both"/>
              <w:rPr>
                <w:sz w:val="28"/>
                <w:szCs w:val="28"/>
              </w:rPr>
            </w:pPr>
          </w:p>
        </w:tc>
        <w:tc>
          <w:tcPr>
            <w:tcW w:w="2700" w:type="dxa"/>
          </w:tcPr>
          <w:p w:rsidR="00D878E8" w:rsidRPr="008C1A6B" w:rsidRDefault="00D878E8" w:rsidP="001848C4">
            <w:pPr>
              <w:jc w:val="both"/>
              <w:rPr>
                <w:sz w:val="28"/>
                <w:szCs w:val="28"/>
              </w:rPr>
            </w:pPr>
            <w:r w:rsidRPr="008C1A6B">
              <w:rPr>
                <w:sz w:val="28"/>
                <w:szCs w:val="28"/>
              </w:rPr>
              <w:t>_______________</w:t>
            </w:r>
          </w:p>
        </w:tc>
        <w:tc>
          <w:tcPr>
            <w:tcW w:w="5580" w:type="dxa"/>
          </w:tcPr>
          <w:p w:rsidR="00D878E8" w:rsidRPr="008C1A6B" w:rsidRDefault="00D878E8" w:rsidP="001848C4">
            <w:pPr>
              <w:jc w:val="both"/>
              <w:rPr>
                <w:sz w:val="28"/>
                <w:szCs w:val="28"/>
              </w:rPr>
            </w:pPr>
            <w:r w:rsidRPr="008C1A6B">
              <w:rPr>
                <w:sz w:val="28"/>
                <w:szCs w:val="28"/>
              </w:rPr>
              <w:t>______________________________________</w:t>
            </w:r>
          </w:p>
        </w:tc>
      </w:tr>
      <w:tr w:rsidR="00D878E8" w:rsidRPr="008C1A6B">
        <w:tc>
          <w:tcPr>
            <w:tcW w:w="2088" w:type="dxa"/>
          </w:tcPr>
          <w:p w:rsidR="00D878E8" w:rsidRPr="008C1A6B" w:rsidRDefault="00D878E8" w:rsidP="007317D4">
            <w:pPr>
              <w:ind w:firstLine="567"/>
              <w:jc w:val="both"/>
              <w:rPr>
                <w:sz w:val="28"/>
                <w:szCs w:val="28"/>
              </w:rPr>
            </w:pPr>
          </w:p>
        </w:tc>
        <w:tc>
          <w:tcPr>
            <w:tcW w:w="2700" w:type="dxa"/>
          </w:tcPr>
          <w:p w:rsidR="00D878E8" w:rsidRPr="008C1A6B" w:rsidRDefault="00D878E8" w:rsidP="001848C4">
            <w:pPr>
              <w:jc w:val="both"/>
              <w:rPr>
                <w:sz w:val="28"/>
                <w:szCs w:val="28"/>
              </w:rPr>
            </w:pPr>
            <w:r w:rsidRPr="008C1A6B">
              <w:rPr>
                <w:sz w:val="28"/>
                <w:szCs w:val="28"/>
              </w:rPr>
              <w:t>_______________</w:t>
            </w:r>
          </w:p>
        </w:tc>
        <w:tc>
          <w:tcPr>
            <w:tcW w:w="5580" w:type="dxa"/>
          </w:tcPr>
          <w:p w:rsidR="00D878E8" w:rsidRPr="008C1A6B" w:rsidRDefault="00D878E8" w:rsidP="001848C4">
            <w:pPr>
              <w:jc w:val="both"/>
              <w:rPr>
                <w:sz w:val="28"/>
                <w:szCs w:val="28"/>
              </w:rPr>
            </w:pPr>
            <w:r w:rsidRPr="008C1A6B">
              <w:rPr>
                <w:sz w:val="28"/>
                <w:szCs w:val="28"/>
              </w:rPr>
              <w:t>______________________________________</w:t>
            </w:r>
          </w:p>
        </w:tc>
      </w:tr>
      <w:tr w:rsidR="00D878E8" w:rsidRPr="008C1A6B">
        <w:tc>
          <w:tcPr>
            <w:tcW w:w="2088" w:type="dxa"/>
          </w:tcPr>
          <w:p w:rsidR="00D878E8" w:rsidRPr="008C1A6B" w:rsidRDefault="00D878E8" w:rsidP="007317D4">
            <w:pPr>
              <w:ind w:firstLine="567"/>
              <w:jc w:val="both"/>
              <w:rPr>
                <w:sz w:val="28"/>
                <w:szCs w:val="28"/>
              </w:rPr>
            </w:pPr>
          </w:p>
        </w:tc>
        <w:tc>
          <w:tcPr>
            <w:tcW w:w="2700" w:type="dxa"/>
          </w:tcPr>
          <w:p w:rsidR="00D878E8" w:rsidRPr="008C1A6B" w:rsidRDefault="00D878E8" w:rsidP="001848C4">
            <w:pPr>
              <w:jc w:val="both"/>
              <w:rPr>
                <w:sz w:val="28"/>
                <w:szCs w:val="28"/>
              </w:rPr>
            </w:pPr>
            <w:r w:rsidRPr="008C1A6B">
              <w:rPr>
                <w:sz w:val="28"/>
                <w:szCs w:val="28"/>
              </w:rPr>
              <w:t>_______________</w:t>
            </w:r>
          </w:p>
        </w:tc>
        <w:tc>
          <w:tcPr>
            <w:tcW w:w="5580" w:type="dxa"/>
          </w:tcPr>
          <w:p w:rsidR="00D878E8" w:rsidRPr="008C1A6B" w:rsidRDefault="00D878E8" w:rsidP="001848C4">
            <w:pPr>
              <w:jc w:val="both"/>
              <w:rPr>
                <w:sz w:val="28"/>
                <w:szCs w:val="28"/>
              </w:rPr>
            </w:pPr>
            <w:r w:rsidRPr="008C1A6B">
              <w:rPr>
                <w:sz w:val="28"/>
                <w:szCs w:val="28"/>
              </w:rPr>
              <w:t>______________________________________</w:t>
            </w:r>
          </w:p>
        </w:tc>
      </w:tr>
      <w:tr w:rsidR="00D878E8" w:rsidRPr="008C1A6B">
        <w:tc>
          <w:tcPr>
            <w:tcW w:w="2088" w:type="dxa"/>
          </w:tcPr>
          <w:p w:rsidR="00D878E8" w:rsidRPr="008C1A6B" w:rsidRDefault="00D878E8" w:rsidP="007317D4">
            <w:pPr>
              <w:ind w:firstLine="567"/>
              <w:jc w:val="both"/>
              <w:rPr>
                <w:sz w:val="28"/>
                <w:szCs w:val="28"/>
              </w:rPr>
            </w:pPr>
          </w:p>
        </w:tc>
        <w:tc>
          <w:tcPr>
            <w:tcW w:w="2700" w:type="dxa"/>
          </w:tcPr>
          <w:p w:rsidR="00D878E8" w:rsidRPr="008C1A6B" w:rsidRDefault="00D878E8" w:rsidP="001848C4">
            <w:pPr>
              <w:jc w:val="both"/>
              <w:rPr>
                <w:sz w:val="28"/>
                <w:szCs w:val="28"/>
              </w:rPr>
            </w:pPr>
            <w:r w:rsidRPr="008C1A6B">
              <w:rPr>
                <w:sz w:val="28"/>
                <w:szCs w:val="28"/>
              </w:rPr>
              <w:t>_______________</w:t>
            </w:r>
          </w:p>
        </w:tc>
        <w:tc>
          <w:tcPr>
            <w:tcW w:w="5580" w:type="dxa"/>
          </w:tcPr>
          <w:p w:rsidR="00D878E8" w:rsidRPr="008C1A6B" w:rsidRDefault="00D878E8" w:rsidP="001848C4">
            <w:pPr>
              <w:jc w:val="both"/>
              <w:rPr>
                <w:sz w:val="28"/>
                <w:szCs w:val="28"/>
              </w:rPr>
            </w:pPr>
            <w:r w:rsidRPr="008C1A6B">
              <w:rPr>
                <w:sz w:val="28"/>
                <w:szCs w:val="28"/>
              </w:rPr>
              <w:t>______________________________________</w:t>
            </w:r>
          </w:p>
        </w:tc>
      </w:tr>
    </w:tbl>
    <w:p w:rsidR="00D878E8" w:rsidRPr="006C2AD5" w:rsidRDefault="00D878E8" w:rsidP="007317D4">
      <w:pPr>
        <w:ind w:firstLine="567"/>
        <w:jc w:val="both"/>
        <w:rPr>
          <w:sz w:val="28"/>
          <w:szCs w:val="28"/>
        </w:rPr>
      </w:pPr>
      <w:r>
        <w:rPr>
          <w:sz w:val="28"/>
          <w:szCs w:val="28"/>
        </w:rPr>
        <w:t xml:space="preserve">                      </w:t>
      </w:r>
    </w:p>
    <w:sectPr w:rsidR="00D878E8" w:rsidRPr="006C2AD5" w:rsidSect="00C75AF5">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embedSystemFonts/>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123D"/>
    <w:rsid w:val="000138CB"/>
    <w:rsid w:val="00022C11"/>
    <w:rsid w:val="00040259"/>
    <w:rsid w:val="00044745"/>
    <w:rsid w:val="0006427B"/>
    <w:rsid w:val="0006585B"/>
    <w:rsid w:val="00086DC4"/>
    <w:rsid w:val="00096654"/>
    <w:rsid w:val="00096B7D"/>
    <w:rsid w:val="00096D11"/>
    <w:rsid w:val="000A2CB2"/>
    <w:rsid w:val="000D7E2E"/>
    <w:rsid w:val="001012BC"/>
    <w:rsid w:val="00121541"/>
    <w:rsid w:val="001322A3"/>
    <w:rsid w:val="00153C83"/>
    <w:rsid w:val="00165846"/>
    <w:rsid w:val="001776E4"/>
    <w:rsid w:val="00180A68"/>
    <w:rsid w:val="001820AC"/>
    <w:rsid w:val="001848C4"/>
    <w:rsid w:val="00193DE2"/>
    <w:rsid w:val="001A17DB"/>
    <w:rsid w:val="001B106E"/>
    <w:rsid w:val="001C21AC"/>
    <w:rsid w:val="001D672C"/>
    <w:rsid w:val="001F085D"/>
    <w:rsid w:val="0020429A"/>
    <w:rsid w:val="00207F4F"/>
    <w:rsid w:val="002137B1"/>
    <w:rsid w:val="002256FA"/>
    <w:rsid w:val="00231B98"/>
    <w:rsid w:val="00231F2D"/>
    <w:rsid w:val="00241389"/>
    <w:rsid w:val="0024240B"/>
    <w:rsid w:val="00246E77"/>
    <w:rsid w:val="002557A0"/>
    <w:rsid w:val="00257793"/>
    <w:rsid w:val="00260417"/>
    <w:rsid w:val="00264492"/>
    <w:rsid w:val="00273F62"/>
    <w:rsid w:val="00290BB8"/>
    <w:rsid w:val="002A4444"/>
    <w:rsid w:val="002C155A"/>
    <w:rsid w:val="002E1584"/>
    <w:rsid w:val="0030083E"/>
    <w:rsid w:val="00302A89"/>
    <w:rsid w:val="00365987"/>
    <w:rsid w:val="003733BF"/>
    <w:rsid w:val="0038650B"/>
    <w:rsid w:val="00393640"/>
    <w:rsid w:val="003966BE"/>
    <w:rsid w:val="003A0C12"/>
    <w:rsid w:val="003A34A1"/>
    <w:rsid w:val="003C1EC6"/>
    <w:rsid w:val="003E7F62"/>
    <w:rsid w:val="003F0345"/>
    <w:rsid w:val="00411E74"/>
    <w:rsid w:val="0041336A"/>
    <w:rsid w:val="00423DDB"/>
    <w:rsid w:val="00435B90"/>
    <w:rsid w:val="00443FED"/>
    <w:rsid w:val="00467B5B"/>
    <w:rsid w:val="00486370"/>
    <w:rsid w:val="00495413"/>
    <w:rsid w:val="0049798C"/>
    <w:rsid w:val="004B1337"/>
    <w:rsid w:val="004D2935"/>
    <w:rsid w:val="004E164A"/>
    <w:rsid w:val="004E1D7E"/>
    <w:rsid w:val="0053301C"/>
    <w:rsid w:val="00542EAF"/>
    <w:rsid w:val="00557741"/>
    <w:rsid w:val="00570658"/>
    <w:rsid w:val="00570676"/>
    <w:rsid w:val="00584977"/>
    <w:rsid w:val="005A1136"/>
    <w:rsid w:val="005C0902"/>
    <w:rsid w:val="005D0DAC"/>
    <w:rsid w:val="005E0EBE"/>
    <w:rsid w:val="005E4FCF"/>
    <w:rsid w:val="005F1C96"/>
    <w:rsid w:val="005F3467"/>
    <w:rsid w:val="006106E4"/>
    <w:rsid w:val="006144BB"/>
    <w:rsid w:val="006167D9"/>
    <w:rsid w:val="006177B9"/>
    <w:rsid w:val="00646822"/>
    <w:rsid w:val="00646B90"/>
    <w:rsid w:val="00660D8A"/>
    <w:rsid w:val="006654CA"/>
    <w:rsid w:val="00666DEA"/>
    <w:rsid w:val="006924BE"/>
    <w:rsid w:val="006C2AD5"/>
    <w:rsid w:val="006E2112"/>
    <w:rsid w:val="00716A40"/>
    <w:rsid w:val="007317D4"/>
    <w:rsid w:val="007712AC"/>
    <w:rsid w:val="00771F15"/>
    <w:rsid w:val="00773B0D"/>
    <w:rsid w:val="00774FBE"/>
    <w:rsid w:val="00774FF3"/>
    <w:rsid w:val="00795D0F"/>
    <w:rsid w:val="007D461B"/>
    <w:rsid w:val="007D6184"/>
    <w:rsid w:val="007D6EC3"/>
    <w:rsid w:val="007D7E2E"/>
    <w:rsid w:val="007E440A"/>
    <w:rsid w:val="008016BF"/>
    <w:rsid w:val="00823ECA"/>
    <w:rsid w:val="008260D9"/>
    <w:rsid w:val="0083172B"/>
    <w:rsid w:val="0084123D"/>
    <w:rsid w:val="00885697"/>
    <w:rsid w:val="0089214A"/>
    <w:rsid w:val="00897592"/>
    <w:rsid w:val="008C1592"/>
    <w:rsid w:val="008C1A6B"/>
    <w:rsid w:val="008D1E29"/>
    <w:rsid w:val="008D4E95"/>
    <w:rsid w:val="008F1912"/>
    <w:rsid w:val="008F3F9A"/>
    <w:rsid w:val="00902747"/>
    <w:rsid w:val="00902C94"/>
    <w:rsid w:val="0095002A"/>
    <w:rsid w:val="0095191B"/>
    <w:rsid w:val="00960009"/>
    <w:rsid w:val="009603F0"/>
    <w:rsid w:val="00966E51"/>
    <w:rsid w:val="00981D20"/>
    <w:rsid w:val="00983C9E"/>
    <w:rsid w:val="00986269"/>
    <w:rsid w:val="00994E20"/>
    <w:rsid w:val="00996410"/>
    <w:rsid w:val="009A2B2B"/>
    <w:rsid w:val="009C2F0B"/>
    <w:rsid w:val="009C2F58"/>
    <w:rsid w:val="009C5A46"/>
    <w:rsid w:val="009D0838"/>
    <w:rsid w:val="009D546F"/>
    <w:rsid w:val="009D7C78"/>
    <w:rsid w:val="009F2D9B"/>
    <w:rsid w:val="009F52E6"/>
    <w:rsid w:val="00A02BCB"/>
    <w:rsid w:val="00A178A9"/>
    <w:rsid w:val="00A24C45"/>
    <w:rsid w:val="00A304E1"/>
    <w:rsid w:val="00A3182E"/>
    <w:rsid w:val="00A4541E"/>
    <w:rsid w:val="00A517E2"/>
    <w:rsid w:val="00A9111F"/>
    <w:rsid w:val="00AA5919"/>
    <w:rsid w:val="00AC5C5E"/>
    <w:rsid w:val="00AD0EAB"/>
    <w:rsid w:val="00AD31C6"/>
    <w:rsid w:val="00AD347A"/>
    <w:rsid w:val="00AE4628"/>
    <w:rsid w:val="00AE4CA6"/>
    <w:rsid w:val="00AF323D"/>
    <w:rsid w:val="00AF4F5F"/>
    <w:rsid w:val="00AF5581"/>
    <w:rsid w:val="00B15840"/>
    <w:rsid w:val="00B15EF3"/>
    <w:rsid w:val="00B17AAA"/>
    <w:rsid w:val="00B348BC"/>
    <w:rsid w:val="00B40EDB"/>
    <w:rsid w:val="00B42BD2"/>
    <w:rsid w:val="00B53DAA"/>
    <w:rsid w:val="00B53DAB"/>
    <w:rsid w:val="00B55272"/>
    <w:rsid w:val="00B6660C"/>
    <w:rsid w:val="00B67E5E"/>
    <w:rsid w:val="00B73A8F"/>
    <w:rsid w:val="00BA618D"/>
    <w:rsid w:val="00BB15CC"/>
    <w:rsid w:val="00BC2FF4"/>
    <w:rsid w:val="00BC748C"/>
    <w:rsid w:val="00BD2505"/>
    <w:rsid w:val="00BE516C"/>
    <w:rsid w:val="00BF2A33"/>
    <w:rsid w:val="00BF641E"/>
    <w:rsid w:val="00BF664B"/>
    <w:rsid w:val="00C15557"/>
    <w:rsid w:val="00C266DF"/>
    <w:rsid w:val="00C34354"/>
    <w:rsid w:val="00C5007C"/>
    <w:rsid w:val="00C50B31"/>
    <w:rsid w:val="00C63FC9"/>
    <w:rsid w:val="00C726F3"/>
    <w:rsid w:val="00C7561A"/>
    <w:rsid w:val="00C75AF5"/>
    <w:rsid w:val="00C85D07"/>
    <w:rsid w:val="00CA5792"/>
    <w:rsid w:val="00CA6CA0"/>
    <w:rsid w:val="00CC1E7B"/>
    <w:rsid w:val="00CC389D"/>
    <w:rsid w:val="00CC450E"/>
    <w:rsid w:val="00CC5759"/>
    <w:rsid w:val="00CD5ADC"/>
    <w:rsid w:val="00CE0B4D"/>
    <w:rsid w:val="00CE0D87"/>
    <w:rsid w:val="00CF77CF"/>
    <w:rsid w:val="00D312C3"/>
    <w:rsid w:val="00D32027"/>
    <w:rsid w:val="00D35223"/>
    <w:rsid w:val="00D4599F"/>
    <w:rsid w:val="00D514DD"/>
    <w:rsid w:val="00D548AC"/>
    <w:rsid w:val="00D64AF6"/>
    <w:rsid w:val="00D857E1"/>
    <w:rsid w:val="00D878E8"/>
    <w:rsid w:val="00D95E21"/>
    <w:rsid w:val="00DC2B5E"/>
    <w:rsid w:val="00DD0ECB"/>
    <w:rsid w:val="00DD2C95"/>
    <w:rsid w:val="00DD5757"/>
    <w:rsid w:val="00DE6759"/>
    <w:rsid w:val="00DF1713"/>
    <w:rsid w:val="00E11317"/>
    <w:rsid w:val="00E1642B"/>
    <w:rsid w:val="00E16EA9"/>
    <w:rsid w:val="00E318B8"/>
    <w:rsid w:val="00E33616"/>
    <w:rsid w:val="00E337F6"/>
    <w:rsid w:val="00E340CE"/>
    <w:rsid w:val="00E40986"/>
    <w:rsid w:val="00E41DDB"/>
    <w:rsid w:val="00E45572"/>
    <w:rsid w:val="00E47460"/>
    <w:rsid w:val="00E524A3"/>
    <w:rsid w:val="00E56545"/>
    <w:rsid w:val="00E64E98"/>
    <w:rsid w:val="00E912AA"/>
    <w:rsid w:val="00EB43C9"/>
    <w:rsid w:val="00EC4400"/>
    <w:rsid w:val="00ED7DA4"/>
    <w:rsid w:val="00EF2BFC"/>
    <w:rsid w:val="00EF5067"/>
    <w:rsid w:val="00F1388A"/>
    <w:rsid w:val="00F15F6F"/>
    <w:rsid w:val="00F16B27"/>
    <w:rsid w:val="00F408B1"/>
    <w:rsid w:val="00F510DD"/>
    <w:rsid w:val="00F6006C"/>
    <w:rsid w:val="00F90E03"/>
    <w:rsid w:val="00FA6130"/>
    <w:rsid w:val="00FB6A04"/>
    <w:rsid w:val="00FC76F4"/>
    <w:rsid w:val="00FF0A4D"/>
    <w:rsid w:val="00FF14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23D"/>
    <w:rPr>
      <w:sz w:val="24"/>
      <w:szCs w:val="24"/>
      <w:lang w:val="uk-UA"/>
    </w:rPr>
  </w:style>
  <w:style w:type="paragraph" w:styleId="Heading8">
    <w:name w:val="heading 8"/>
    <w:basedOn w:val="Normal"/>
    <w:next w:val="Normal"/>
    <w:link w:val="Heading8Char"/>
    <w:uiPriority w:val="99"/>
    <w:qFormat/>
    <w:rsid w:val="00E56545"/>
    <w:pPr>
      <w:spacing w:before="240" w:after="60"/>
      <w:outlineLvl w:val="7"/>
    </w:pPr>
    <w:rPr>
      <w:i/>
      <w:iCs/>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9"/>
    <w:semiHidden/>
    <w:locked/>
    <w:rsid w:val="00257793"/>
    <w:rPr>
      <w:rFonts w:ascii="Calibri" w:hAnsi="Calibri" w:cs="Times New Roman"/>
      <w:i/>
      <w:iCs/>
      <w:sz w:val="24"/>
      <w:szCs w:val="24"/>
      <w:lang w:val="uk-UA"/>
    </w:rPr>
  </w:style>
  <w:style w:type="paragraph" w:styleId="BodyText2">
    <w:name w:val="Body Text 2"/>
    <w:basedOn w:val="Normal"/>
    <w:link w:val="BodyText2Char"/>
    <w:uiPriority w:val="99"/>
    <w:rsid w:val="0084123D"/>
    <w:pPr>
      <w:ind w:firstLine="708"/>
      <w:jc w:val="center"/>
    </w:pPr>
    <w:rPr>
      <w:sz w:val="28"/>
      <w:szCs w:val="20"/>
    </w:rPr>
  </w:style>
  <w:style w:type="character" w:customStyle="1" w:styleId="BodyText2Char">
    <w:name w:val="Body Text 2 Char"/>
    <w:basedOn w:val="DefaultParagraphFont"/>
    <w:link w:val="BodyText2"/>
    <w:uiPriority w:val="99"/>
    <w:semiHidden/>
    <w:locked/>
    <w:rsid w:val="00257793"/>
    <w:rPr>
      <w:rFonts w:cs="Times New Roman"/>
      <w:sz w:val="24"/>
      <w:szCs w:val="24"/>
      <w:lang w:val="uk-UA"/>
    </w:rPr>
  </w:style>
  <w:style w:type="paragraph" w:customStyle="1" w:styleId="a">
    <w:name w:val="Знак Знак Знак Знак Знак Знак Знак Знак"/>
    <w:basedOn w:val="Normal"/>
    <w:uiPriority w:val="99"/>
    <w:rsid w:val="0084123D"/>
    <w:rPr>
      <w:rFonts w:ascii="Verdana" w:hAnsi="Verdana" w:cs="Verdana"/>
      <w:sz w:val="20"/>
      <w:szCs w:val="20"/>
      <w:lang w:val="en-US" w:eastAsia="en-US"/>
    </w:rPr>
  </w:style>
  <w:style w:type="paragraph" w:styleId="BodyText">
    <w:name w:val="Body Text"/>
    <w:basedOn w:val="Normal"/>
    <w:link w:val="BodyTextChar"/>
    <w:uiPriority w:val="99"/>
    <w:rsid w:val="00E56545"/>
    <w:pPr>
      <w:spacing w:after="120"/>
    </w:pPr>
  </w:style>
  <w:style w:type="character" w:customStyle="1" w:styleId="BodyTextChar">
    <w:name w:val="Body Text Char"/>
    <w:basedOn w:val="DefaultParagraphFont"/>
    <w:link w:val="BodyText"/>
    <w:uiPriority w:val="99"/>
    <w:semiHidden/>
    <w:locked/>
    <w:rsid w:val="00257793"/>
    <w:rPr>
      <w:rFonts w:cs="Times New Roman"/>
      <w:sz w:val="24"/>
      <w:szCs w:val="24"/>
      <w:lang w:val="uk-UA"/>
    </w:rPr>
  </w:style>
  <w:style w:type="paragraph" w:customStyle="1" w:styleId="a0">
    <w:name w:val="Нормальный"/>
    <w:uiPriority w:val="99"/>
    <w:rsid w:val="00E56545"/>
    <w:pPr>
      <w:autoSpaceDE w:val="0"/>
      <w:autoSpaceDN w:val="0"/>
    </w:pPr>
    <w:rPr>
      <w:rFonts w:ascii="CG Times (W1)" w:hAnsi="CG Times (W1)"/>
      <w:sz w:val="20"/>
      <w:szCs w:val="20"/>
    </w:rPr>
  </w:style>
  <w:style w:type="paragraph" w:styleId="Footer">
    <w:name w:val="footer"/>
    <w:basedOn w:val="Normal"/>
    <w:link w:val="FooterChar"/>
    <w:uiPriority w:val="99"/>
    <w:rsid w:val="003C1EC6"/>
    <w:pPr>
      <w:tabs>
        <w:tab w:val="center" w:pos="4677"/>
        <w:tab w:val="right" w:pos="9355"/>
      </w:tabs>
    </w:pPr>
    <w:rPr>
      <w:lang w:val="ru-RU"/>
    </w:rPr>
  </w:style>
  <w:style w:type="character" w:customStyle="1" w:styleId="FooterChar">
    <w:name w:val="Footer Char"/>
    <w:basedOn w:val="DefaultParagraphFont"/>
    <w:link w:val="Footer"/>
    <w:uiPriority w:val="99"/>
    <w:locked/>
    <w:rsid w:val="003C1EC6"/>
    <w:rPr>
      <w:rFonts w:cs="Times New Roman"/>
      <w:sz w:val="24"/>
      <w:szCs w:val="24"/>
      <w:lang w:val="ru-RU" w:eastAsia="ru-RU" w:bidi="ar-SA"/>
    </w:rPr>
  </w:style>
  <w:style w:type="paragraph" w:styleId="NoSpacing">
    <w:name w:val="No Spacing"/>
    <w:uiPriority w:val="99"/>
    <w:qFormat/>
    <w:rsid w:val="003C1EC6"/>
    <w:rPr>
      <w:sz w:val="24"/>
      <w:szCs w:val="24"/>
    </w:rPr>
  </w:style>
  <w:style w:type="table" w:styleId="TableGrid">
    <w:name w:val="Table Grid"/>
    <w:basedOn w:val="TableNormal"/>
    <w:uiPriority w:val="99"/>
    <w:rsid w:val="003C1EC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266D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7793"/>
    <w:rPr>
      <w:rFonts w:cs="Times New Roman"/>
      <w:sz w:val="2"/>
      <w:lang w:val="uk-UA"/>
    </w:rPr>
  </w:style>
</w:styles>
</file>

<file path=word/webSettings.xml><?xml version="1.0" encoding="utf-8"?>
<w:webSettings xmlns:r="http://schemas.openxmlformats.org/officeDocument/2006/relationships" xmlns:w="http://schemas.openxmlformats.org/wordprocessingml/2006/main">
  <w:divs>
    <w:div w:id="1260331479">
      <w:marLeft w:val="0"/>
      <w:marRight w:val="0"/>
      <w:marTop w:val="0"/>
      <w:marBottom w:val="0"/>
      <w:divBdr>
        <w:top w:val="none" w:sz="0" w:space="0" w:color="auto"/>
        <w:left w:val="none" w:sz="0" w:space="0" w:color="auto"/>
        <w:bottom w:val="none" w:sz="0" w:space="0" w:color="auto"/>
        <w:right w:val="none" w:sz="0" w:space="0" w:color="auto"/>
      </w:divBdr>
    </w:div>
    <w:div w:id="12603314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423</TotalTime>
  <Pages>4</Pages>
  <Words>1177</Words>
  <Characters>6713</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kiricheyko</dc:creator>
  <cp:keywords/>
  <dc:description/>
  <cp:lastModifiedBy>voityuk</cp:lastModifiedBy>
  <cp:revision>14</cp:revision>
  <cp:lastPrinted>2023-02-13T12:11:00Z</cp:lastPrinted>
  <dcterms:created xsi:type="dcterms:W3CDTF">2022-08-23T09:24:00Z</dcterms:created>
  <dcterms:modified xsi:type="dcterms:W3CDTF">2023-02-13T13:15:00Z</dcterms:modified>
</cp:coreProperties>
</file>