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8B5" w:rsidRPr="000C0C12" w:rsidRDefault="00AF38B5" w:rsidP="00AF38B5">
      <w:pPr>
        <w:spacing w:after="0" w:line="240" w:lineRule="auto"/>
        <w:jc w:val="both"/>
        <w:rPr>
          <w:rFonts w:ascii="Times New Roman" w:hAnsi="Times New Roman" w:cs="Times New Roman"/>
          <w:b/>
          <w:sz w:val="28"/>
          <w:szCs w:val="28"/>
          <w:lang w:val="uk-UA"/>
        </w:rPr>
      </w:pPr>
    </w:p>
    <w:p w:rsidR="00AF38B5" w:rsidRPr="000C0C12" w:rsidRDefault="00AF38B5" w:rsidP="00AF38B5">
      <w:pPr>
        <w:spacing w:after="0" w:line="240" w:lineRule="auto"/>
        <w:jc w:val="both"/>
        <w:rPr>
          <w:rFonts w:ascii="Times New Roman" w:hAnsi="Times New Roman" w:cs="Times New Roman"/>
          <w:b/>
          <w:sz w:val="28"/>
          <w:szCs w:val="28"/>
          <w:lang w:val="uk-UA"/>
        </w:rPr>
      </w:pPr>
    </w:p>
    <w:p w:rsidR="00AF38B5" w:rsidRPr="000C0C12" w:rsidRDefault="00AF38B5" w:rsidP="00AF38B5">
      <w:pPr>
        <w:spacing w:after="0" w:line="240" w:lineRule="auto"/>
        <w:jc w:val="both"/>
        <w:rPr>
          <w:rFonts w:ascii="Times New Roman" w:hAnsi="Times New Roman" w:cs="Times New Roman"/>
          <w:b/>
          <w:sz w:val="28"/>
          <w:szCs w:val="28"/>
          <w:lang w:val="uk-UA"/>
        </w:rPr>
      </w:pPr>
    </w:p>
    <w:p w:rsidR="00AF38B5" w:rsidRPr="000C0C12" w:rsidRDefault="00AF38B5" w:rsidP="00AF38B5">
      <w:pPr>
        <w:spacing w:after="0" w:line="240" w:lineRule="auto"/>
        <w:jc w:val="both"/>
        <w:rPr>
          <w:rFonts w:ascii="Times New Roman" w:hAnsi="Times New Roman" w:cs="Times New Roman"/>
          <w:b/>
          <w:sz w:val="28"/>
          <w:szCs w:val="28"/>
          <w:lang w:val="uk-UA"/>
        </w:rPr>
      </w:pPr>
    </w:p>
    <w:p w:rsidR="00AF38B5" w:rsidRPr="000C0C12" w:rsidRDefault="00AF38B5" w:rsidP="00AF38B5">
      <w:pPr>
        <w:spacing w:after="0" w:line="240" w:lineRule="auto"/>
        <w:jc w:val="both"/>
        <w:rPr>
          <w:rFonts w:ascii="Times New Roman" w:hAnsi="Times New Roman" w:cs="Times New Roman"/>
          <w:b/>
          <w:sz w:val="28"/>
          <w:szCs w:val="28"/>
          <w:lang w:val="uk-UA"/>
        </w:rPr>
      </w:pPr>
    </w:p>
    <w:p w:rsidR="00AF38B5" w:rsidRPr="000C0C12" w:rsidRDefault="00AF38B5" w:rsidP="00AF38B5">
      <w:pPr>
        <w:spacing w:after="0" w:line="240" w:lineRule="auto"/>
        <w:jc w:val="both"/>
        <w:rPr>
          <w:rFonts w:ascii="Times New Roman" w:hAnsi="Times New Roman" w:cs="Times New Roman"/>
          <w:b/>
          <w:sz w:val="28"/>
          <w:szCs w:val="28"/>
          <w:lang w:val="uk-UA"/>
        </w:rPr>
      </w:pPr>
    </w:p>
    <w:p w:rsidR="00AF38B5" w:rsidRPr="000C0C12" w:rsidRDefault="00AF38B5" w:rsidP="00AF38B5">
      <w:pPr>
        <w:spacing w:after="0" w:line="240" w:lineRule="auto"/>
        <w:jc w:val="both"/>
        <w:rPr>
          <w:rFonts w:ascii="Times New Roman" w:hAnsi="Times New Roman" w:cs="Times New Roman"/>
          <w:b/>
          <w:sz w:val="28"/>
          <w:szCs w:val="28"/>
          <w:lang w:val="uk-UA"/>
        </w:rPr>
      </w:pPr>
    </w:p>
    <w:p w:rsidR="00AF38B5" w:rsidRPr="000C0C12" w:rsidRDefault="00AF38B5" w:rsidP="00AF38B5">
      <w:pPr>
        <w:spacing w:after="0" w:line="240" w:lineRule="auto"/>
        <w:jc w:val="both"/>
        <w:rPr>
          <w:rFonts w:ascii="Times New Roman" w:hAnsi="Times New Roman" w:cs="Times New Roman"/>
          <w:b/>
          <w:sz w:val="28"/>
          <w:szCs w:val="28"/>
          <w:lang w:val="uk-UA"/>
        </w:rPr>
      </w:pPr>
    </w:p>
    <w:p w:rsidR="00AF38B5" w:rsidRPr="000C0C12" w:rsidRDefault="00FA155F" w:rsidP="00AF38B5">
      <w:pPr>
        <w:spacing w:after="0" w:line="240" w:lineRule="auto"/>
        <w:jc w:val="both"/>
        <w:rPr>
          <w:rFonts w:ascii="Times New Roman" w:hAnsi="Times New Roman" w:cs="Times New Roman"/>
          <w:b/>
          <w:sz w:val="28"/>
          <w:szCs w:val="28"/>
          <w:lang w:val="uk-UA"/>
        </w:rPr>
      </w:pPr>
      <w:r w:rsidRPr="000C0C12">
        <w:rPr>
          <w:rFonts w:ascii="Times New Roman" w:hAnsi="Times New Roman" w:cs="Times New Roman"/>
          <w:b/>
          <w:sz w:val="28"/>
          <w:szCs w:val="28"/>
          <w:lang w:val="uk-UA"/>
        </w:rPr>
        <w:t>Про затвердження П</w:t>
      </w:r>
      <w:r w:rsidR="00AF38B5" w:rsidRPr="000C0C12">
        <w:rPr>
          <w:rFonts w:ascii="Times New Roman" w:hAnsi="Times New Roman" w:cs="Times New Roman"/>
          <w:b/>
          <w:sz w:val="28"/>
          <w:szCs w:val="28"/>
          <w:lang w:val="uk-UA"/>
        </w:rPr>
        <w:t xml:space="preserve">орядку </w:t>
      </w:r>
      <w:proofErr w:type="spellStart"/>
      <w:r w:rsidR="00AF38B5" w:rsidRPr="000C0C12">
        <w:rPr>
          <w:rFonts w:ascii="Times New Roman" w:hAnsi="Times New Roman" w:cs="Times New Roman"/>
          <w:b/>
          <w:sz w:val="28"/>
          <w:szCs w:val="28"/>
        </w:rPr>
        <w:t>роботи</w:t>
      </w:r>
      <w:proofErr w:type="spellEnd"/>
      <w:r w:rsidR="00AF38B5" w:rsidRPr="000C0C12">
        <w:rPr>
          <w:rFonts w:ascii="Times New Roman" w:hAnsi="Times New Roman" w:cs="Times New Roman"/>
          <w:b/>
          <w:sz w:val="28"/>
          <w:szCs w:val="28"/>
        </w:rPr>
        <w:t xml:space="preserve"> </w:t>
      </w:r>
    </w:p>
    <w:p w:rsidR="00AF38B5" w:rsidRPr="000C0C12" w:rsidRDefault="00AF38B5" w:rsidP="00AF38B5">
      <w:pPr>
        <w:spacing w:after="0" w:line="240" w:lineRule="auto"/>
        <w:jc w:val="both"/>
        <w:rPr>
          <w:rFonts w:ascii="Times New Roman" w:hAnsi="Times New Roman" w:cs="Times New Roman"/>
          <w:b/>
          <w:sz w:val="28"/>
          <w:szCs w:val="28"/>
          <w:lang w:val="uk-UA"/>
        </w:rPr>
      </w:pPr>
      <w:r w:rsidRPr="000C0C12">
        <w:rPr>
          <w:rFonts w:ascii="Times New Roman" w:hAnsi="Times New Roman" w:cs="Times New Roman"/>
          <w:b/>
          <w:sz w:val="28"/>
          <w:szCs w:val="28"/>
        </w:rPr>
        <w:t xml:space="preserve">та </w:t>
      </w:r>
      <w:proofErr w:type="spellStart"/>
      <w:r w:rsidRPr="000C0C12">
        <w:rPr>
          <w:rFonts w:ascii="Times New Roman" w:hAnsi="Times New Roman" w:cs="Times New Roman"/>
          <w:b/>
          <w:sz w:val="28"/>
          <w:szCs w:val="28"/>
        </w:rPr>
        <w:t>використання</w:t>
      </w:r>
      <w:proofErr w:type="spellEnd"/>
      <w:r w:rsidRPr="000C0C12">
        <w:rPr>
          <w:rFonts w:ascii="Times New Roman" w:hAnsi="Times New Roman" w:cs="Times New Roman"/>
          <w:b/>
          <w:sz w:val="28"/>
          <w:szCs w:val="28"/>
        </w:rPr>
        <w:t xml:space="preserve"> </w:t>
      </w:r>
      <w:proofErr w:type="spellStart"/>
      <w:r w:rsidRPr="000C0C12">
        <w:rPr>
          <w:rFonts w:ascii="Times New Roman" w:hAnsi="Times New Roman" w:cs="Times New Roman"/>
          <w:b/>
          <w:sz w:val="28"/>
          <w:szCs w:val="28"/>
        </w:rPr>
        <w:t>системи</w:t>
      </w:r>
      <w:proofErr w:type="spellEnd"/>
      <w:r w:rsidRPr="000C0C12">
        <w:rPr>
          <w:rFonts w:ascii="Times New Roman" w:hAnsi="Times New Roman" w:cs="Times New Roman"/>
          <w:b/>
          <w:sz w:val="28"/>
          <w:szCs w:val="28"/>
        </w:rPr>
        <w:t xml:space="preserve"> контролю </w:t>
      </w:r>
    </w:p>
    <w:p w:rsidR="00AF38B5" w:rsidRPr="000C0C12" w:rsidRDefault="00AF38B5" w:rsidP="00AF38B5">
      <w:pPr>
        <w:spacing w:after="0" w:line="240" w:lineRule="auto"/>
        <w:jc w:val="both"/>
        <w:rPr>
          <w:rFonts w:ascii="Times New Roman" w:hAnsi="Times New Roman" w:cs="Times New Roman"/>
          <w:b/>
          <w:sz w:val="28"/>
          <w:szCs w:val="28"/>
          <w:lang w:val="uk-UA"/>
        </w:rPr>
      </w:pPr>
      <w:r w:rsidRPr="000C0C12">
        <w:rPr>
          <w:rFonts w:ascii="Times New Roman" w:hAnsi="Times New Roman" w:cs="Times New Roman"/>
          <w:b/>
          <w:sz w:val="28"/>
          <w:szCs w:val="28"/>
        </w:rPr>
        <w:t xml:space="preserve">і </w:t>
      </w:r>
      <w:proofErr w:type="spellStart"/>
      <w:r w:rsidRPr="000C0C12">
        <w:rPr>
          <w:rFonts w:ascii="Times New Roman" w:hAnsi="Times New Roman" w:cs="Times New Roman"/>
          <w:b/>
          <w:sz w:val="28"/>
          <w:szCs w:val="28"/>
        </w:rPr>
        <w:t>управління</w:t>
      </w:r>
      <w:proofErr w:type="spellEnd"/>
      <w:r w:rsidRPr="000C0C12">
        <w:rPr>
          <w:rFonts w:ascii="Times New Roman" w:hAnsi="Times New Roman" w:cs="Times New Roman"/>
          <w:b/>
          <w:sz w:val="28"/>
          <w:szCs w:val="28"/>
        </w:rPr>
        <w:t xml:space="preserve"> доступом (СКУД) </w:t>
      </w:r>
      <w:proofErr w:type="gramStart"/>
      <w:r w:rsidRPr="000C0C12">
        <w:rPr>
          <w:rFonts w:ascii="Times New Roman" w:hAnsi="Times New Roman" w:cs="Times New Roman"/>
          <w:b/>
          <w:sz w:val="28"/>
          <w:szCs w:val="28"/>
        </w:rPr>
        <w:t>при</w:t>
      </w:r>
      <w:proofErr w:type="gramEnd"/>
      <w:r w:rsidRPr="000C0C12">
        <w:rPr>
          <w:rFonts w:ascii="Times New Roman" w:hAnsi="Times New Roman" w:cs="Times New Roman"/>
          <w:b/>
          <w:sz w:val="28"/>
          <w:szCs w:val="28"/>
        </w:rPr>
        <w:t xml:space="preserve"> </w:t>
      </w:r>
    </w:p>
    <w:p w:rsidR="00AF38B5" w:rsidRPr="000C0C12" w:rsidRDefault="00AF38B5" w:rsidP="00AF38B5">
      <w:pPr>
        <w:spacing w:after="0" w:line="240" w:lineRule="auto"/>
        <w:jc w:val="both"/>
        <w:rPr>
          <w:rFonts w:ascii="Times New Roman" w:hAnsi="Times New Roman" w:cs="Times New Roman"/>
          <w:b/>
          <w:sz w:val="28"/>
          <w:szCs w:val="28"/>
          <w:lang w:val="uk-UA"/>
        </w:rPr>
      </w:pPr>
      <w:proofErr w:type="spellStart"/>
      <w:r w:rsidRPr="000C0C12">
        <w:rPr>
          <w:rFonts w:ascii="Times New Roman" w:hAnsi="Times New Roman" w:cs="Times New Roman"/>
          <w:b/>
          <w:sz w:val="28"/>
          <w:szCs w:val="28"/>
        </w:rPr>
        <w:t>здійснені</w:t>
      </w:r>
      <w:proofErr w:type="spellEnd"/>
      <w:r w:rsidRPr="000C0C12">
        <w:rPr>
          <w:rFonts w:ascii="Times New Roman" w:hAnsi="Times New Roman" w:cs="Times New Roman"/>
          <w:b/>
          <w:sz w:val="28"/>
          <w:szCs w:val="28"/>
        </w:rPr>
        <w:t xml:space="preserve"> </w:t>
      </w:r>
      <w:proofErr w:type="gramStart"/>
      <w:r w:rsidRPr="000C0C12">
        <w:rPr>
          <w:rFonts w:ascii="Times New Roman" w:hAnsi="Times New Roman" w:cs="Times New Roman"/>
          <w:b/>
          <w:sz w:val="28"/>
          <w:szCs w:val="28"/>
        </w:rPr>
        <w:t>пропускного</w:t>
      </w:r>
      <w:proofErr w:type="gramEnd"/>
      <w:r w:rsidRPr="000C0C12">
        <w:rPr>
          <w:rFonts w:ascii="Times New Roman" w:hAnsi="Times New Roman" w:cs="Times New Roman"/>
          <w:b/>
          <w:sz w:val="28"/>
          <w:szCs w:val="28"/>
        </w:rPr>
        <w:t xml:space="preserve"> режиму в </w:t>
      </w:r>
    </w:p>
    <w:p w:rsidR="00AF38B5" w:rsidRPr="000C0C12" w:rsidRDefault="00AF38B5" w:rsidP="00AF38B5">
      <w:pPr>
        <w:spacing w:after="0" w:line="240" w:lineRule="auto"/>
        <w:jc w:val="both"/>
        <w:rPr>
          <w:rFonts w:ascii="Times New Roman" w:hAnsi="Times New Roman" w:cs="Times New Roman"/>
          <w:b/>
          <w:sz w:val="28"/>
          <w:szCs w:val="28"/>
          <w:lang w:val="uk-UA"/>
        </w:rPr>
      </w:pPr>
      <w:proofErr w:type="spellStart"/>
      <w:r w:rsidRPr="000C0C12">
        <w:rPr>
          <w:rFonts w:ascii="Times New Roman" w:hAnsi="Times New Roman" w:cs="Times New Roman"/>
          <w:b/>
          <w:sz w:val="28"/>
          <w:szCs w:val="28"/>
        </w:rPr>
        <w:t>приміщенні</w:t>
      </w:r>
      <w:proofErr w:type="spellEnd"/>
      <w:r w:rsidRPr="000C0C12">
        <w:rPr>
          <w:rFonts w:ascii="Times New Roman" w:hAnsi="Times New Roman" w:cs="Times New Roman"/>
          <w:b/>
          <w:sz w:val="28"/>
          <w:szCs w:val="28"/>
        </w:rPr>
        <w:t xml:space="preserve"> </w:t>
      </w:r>
      <w:proofErr w:type="spellStart"/>
      <w:r w:rsidRPr="000C0C12">
        <w:rPr>
          <w:rFonts w:ascii="Times New Roman" w:hAnsi="Times New Roman" w:cs="Times New Roman"/>
          <w:b/>
          <w:sz w:val="28"/>
          <w:szCs w:val="28"/>
        </w:rPr>
        <w:t>виконавчого</w:t>
      </w:r>
      <w:proofErr w:type="spellEnd"/>
      <w:r w:rsidRPr="000C0C12">
        <w:rPr>
          <w:rFonts w:ascii="Times New Roman" w:hAnsi="Times New Roman" w:cs="Times New Roman"/>
          <w:b/>
          <w:sz w:val="28"/>
          <w:szCs w:val="28"/>
        </w:rPr>
        <w:t xml:space="preserve"> </w:t>
      </w:r>
      <w:proofErr w:type="spellStart"/>
      <w:r w:rsidRPr="000C0C12">
        <w:rPr>
          <w:rFonts w:ascii="Times New Roman" w:hAnsi="Times New Roman" w:cs="Times New Roman"/>
          <w:b/>
          <w:sz w:val="28"/>
          <w:szCs w:val="28"/>
        </w:rPr>
        <w:t>комітету</w:t>
      </w:r>
      <w:proofErr w:type="spellEnd"/>
      <w:r w:rsidRPr="000C0C12">
        <w:rPr>
          <w:rFonts w:ascii="Times New Roman" w:hAnsi="Times New Roman" w:cs="Times New Roman"/>
          <w:b/>
          <w:sz w:val="28"/>
          <w:szCs w:val="28"/>
        </w:rPr>
        <w:t xml:space="preserve"> </w:t>
      </w:r>
    </w:p>
    <w:p w:rsidR="00AF38B5" w:rsidRPr="000C0C12" w:rsidRDefault="00AF38B5" w:rsidP="00AF38B5">
      <w:pPr>
        <w:spacing w:after="0" w:line="240" w:lineRule="auto"/>
        <w:jc w:val="both"/>
        <w:rPr>
          <w:rFonts w:ascii="Times New Roman" w:hAnsi="Times New Roman" w:cs="Times New Roman"/>
          <w:b/>
          <w:sz w:val="28"/>
          <w:szCs w:val="28"/>
          <w:lang w:val="uk-UA"/>
        </w:rPr>
      </w:pPr>
      <w:proofErr w:type="spellStart"/>
      <w:r w:rsidRPr="000C0C12">
        <w:rPr>
          <w:rFonts w:ascii="Times New Roman" w:hAnsi="Times New Roman" w:cs="Times New Roman"/>
          <w:b/>
          <w:sz w:val="28"/>
          <w:szCs w:val="28"/>
        </w:rPr>
        <w:t>Кременчуцької</w:t>
      </w:r>
      <w:proofErr w:type="spellEnd"/>
      <w:r w:rsidRPr="000C0C12">
        <w:rPr>
          <w:rFonts w:ascii="Times New Roman" w:hAnsi="Times New Roman" w:cs="Times New Roman"/>
          <w:b/>
          <w:sz w:val="28"/>
          <w:szCs w:val="28"/>
        </w:rPr>
        <w:t xml:space="preserve"> </w:t>
      </w:r>
      <w:proofErr w:type="spellStart"/>
      <w:r w:rsidRPr="000C0C12">
        <w:rPr>
          <w:rFonts w:ascii="Times New Roman" w:hAnsi="Times New Roman" w:cs="Times New Roman"/>
          <w:b/>
          <w:sz w:val="28"/>
          <w:szCs w:val="28"/>
        </w:rPr>
        <w:t>міської</w:t>
      </w:r>
      <w:proofErr w:type="spellEnd"/>
      <w:r w:rsidRPr="000C0C12">
        <w:rPr>
          <w:rFonts w:ascii="Times New Roman" w:hAnsi="Times New Roman" w:cs="Times New Roman"/>
          <w:b/>
          <w:sz w:val="28"/>
          <w:szCs w:val="28"/>
        </w:rPr>
        <w:t xml:space="preserve"> ради</w:t>
      </w:r>
      <w:r w:rsidRPr="000C0C12">
        <w:rPr>
          <w:rFonts w:ascii="Times New Roman" w:hAnsi="Times New Roman" w:cs="Times New Roman"/>
          <w:b/>
          <w:sz w:val="28"/>
          <w:szCs w:val="28"/>
          <w:lang w:val="uk-UA"/>
        </w:rPr>
        <w:t xml:space="preserve"> </w:t>
      </w:r>
    </w:p>
    <w:p w:rsidR="00AF38B5" w:rsidRPr="000C0C12" w:rsidRDefault="00AF38B5" w:rsidP="00AF38B5">
      <w:pPr>
        <w:spacing w:after="0" w:line="240" w:lineRule="auto"/>
        <w:jc w:val="both"/>
        <w:rPr>
          <w:rFonts w:ascii="Times New Roman" w:hAnsi="Times New Roman" w:cs="Times New Roman"/>
          <w:b/>
          <w:sz w:val="28"/>
          <w:szCs w:val="28"/>
          <w:lang w:val="uk-UA"/>
        </w:rPr>
      </w:pPr>
      <w:r w:rsidRPr="000C0C12">
        <w:rPr>
          <w:rFonts w:ascii="Times New Roman" w:hAnsi="Times New Roman" w:cs="Times New Roman"/>
          <w:b/>
          <w:sz w:val="28"/>
          <w:szCs w:val="28"/>
          <w:lang w:val="uk-UA"/>
        </w:rPr>
        <w:t xml:space="preserve">Кременчуцького району </w:t>
      </w:r>
    </w:p>
    <w:p w:rsidR="00AF38B5" w:rsidRPr="000C0C12" w:rsidRDefault="00AF38B5" w:rsidP="00AF38B5">
      <w:pPr>
        <w:spacing w:after="0" w:line="240" w:lineRule="auto"/>
        <w:jc w:val="both"/>
        <w:rPr>
          <w:rFonts w:ascii="Times New Roman" w:hAnsi="Times New Roman" w:cs="Times New Roman"/>
          <w:b/>
          <w:sz w:val="28"/>
          <w:szCs w:val="28"/>
          <w:lang w:val="uk-UA"/>
        </w:rPr>
      </w:pPr>
      <w:r w:rsidRPr="000C0C12">
        <w:rPr>
          <w:rFonts w:ascii="Times New Roman" w:hAnsi="Times New Roman" w:cs="Times New Roman"/>
          <w:b/>
          <w:sz w:val="28"/>
          <w:szCs w:val="28"/>
          <w:lang w:val="uk-UA"/>
        </w:rPr>
        <w:t>Полтавської області</w:t>
      </w:r>
    </w:p>
    <w:p w:rsidR="00D47C75" w:rsidRPr="000C0C12" w:rsidRDefault="00D47C75" w:rsidP="00AF38B5">
      <w:pPr>
        <w:spacing w:after="0" w:line="240" w:lineRule="auto"/>
        <w:jc w:val="both"/>
        <w:rPr>
          <w:rFonts w:ascii="Times New Roman" w:hAnsi="Times New Roman" w:cs="Times New Roman"/>
          <w:b/>
          <w:sz w:val="28"/>
          <w:szCs w:val="28"/>
          <w:lang w:val="uk-UA"/>
        </w:rPr>
      </w:pPr>
    </w:p>
    <w:p w:rsidR="007E17BB" w:rsidRPr="000C0C12" w:rsidRDefault="007E17BB"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З метою підвищення ефективності адміністрування діяльності виконавчих органів, упорядкування відвідування адміністративних приміщень виконавчого комітету Кременчуцької міської ради Кременчуцького району Полтавської області та підвищення безпеки працівників і відвідувачів</w:t>
      </w:r>
      <w:r w:rsidR="006969E0" w:rsidRPr="000C0C12">
        <w:rPr>
          <w:rFonts w:ascii="Times New Roman" w:hAnsi="Times New Roman" w:cs="Times New Roman"/>
          <w:sz w:val="28"/>
          <w:szCs w:val="28"/>
          <w:lang w:val="uk-UA"/>
        </w:rPr>
        <w:t xml:space="preserve">, </w:t>
      </w:r>
      <w:r w:rsidRPr="000C0C12">
        <w:rPr>
          <w:rFonts w:ascii="Times New Roman" w:hAnsi="Times New Roman" w:cs="Times New Roman"/>
          <w:sz w:val="28"/>
          <w:szCs w:val="28"/>
          <w:lang w:val="uk-UA"/>
        </w:rPr>
        <w:t>керуючись</w:t>
      </w:r>
      <w:r w:rsidR="001A7C46" w:rsidRPr="000C0C12">
        <w:rPr>
          <w:rFonts w:ascii="Times New Roman" w:hAnsi="Times New Roman" w:cs="Times New Roman"/>
          <w:sz w:val="28"/>
          <w:szCs w:val="28"/>
          <w:lang w:val="uk-UA"/>
        </w:rPr>
        <w:t xml:space="preserve"> Закон</w:t>
      </w:r>
      <w:r w:rsidRPr="000C0C12">
        <w:rPr>
          <w:rFonts w:ascii="Times New Roman" w:hAnsi="Times New Roman" w:cs="Times New Roman"/>
          <w:sz w:val="28"/>
          <w:szCs w:val="28"/>
          <w:lang w:val="uk-UA"/>
        </w:rPr>
        <w:t>ом</w:t>
      </w:r>
      <w:r w:rsidR="001A7C46" w:rsidRPr="000C0C12">
        <w:rPr>
          <w:rFonts w:ascii="Times New Roman" w:hAnsi="Times New Roman" w:cs="Times New Roman"/>
          <w:sz w:val="28"/>
          <w:szCs w:val="28"/>
          <w:lang w:val="uk-UA"/>
        </w:rPr>
        <w:t xml:space="preserve"> України «</w:t>
      </w:r>
      <w:r w:rsidR="00CB12B7" w:rsidRPr="000C0C12">
        <w:rPr>
          <w:rFonts w:ascii="Times New Roman" w:hAnsi="Times New Roman" w:cs="Times New Roman"/>
          <w:sz w:val="28"/>
          <w:szCs w:val="28"/>
          <w:lang w:val="uk-UA"/>
        </w:rPr>
        <w:t>П</w:t>
      </w:r>
      <w:r w:rsidR="001A7C46" w:rsidRPr="000C0C12">
        <w:rPr>
          <w:rFonts w:ascii="Times New Roman" w:hAnsi="Times New Roman" w:cs="Times New Roman"/>
          <w:sz w:val="28"/>
          <w:szCs w:val="28"/>
          <w:lang w:val="uk-UA"/>
        </w:rPr>
        <w:t>ро місцеве самоврядування в Україні», Закон</w:t>
      </w:r>
      <w:r w:rsidR="006969E0" w:rsidRPr="000C0C12">
        <w:rPr>
          <w:rFonts w:ascii="Times New Roman" w:hAnsi="Times New Roman" w:cs="Times New Roman"/>
          <w:sz w:val="28"/>
          <w:szCs w:val="28"/>
          <w:lang w:val="uk-UA"/>
        </w:rPr>
        <w:t>ом</w:t>
      </w:r>
      <w:r w:rsidR="001A7C46" w:rsidRPr="000C0C12">
        <w:rPr>
          <w:rFonts w:ascii="Times New Roman" w:hAnsi="Times New Roman" w:cs="Times New Roman"/>
          <w:sz w:val="28"/>
          <w:szCs w:val="28"/>
          <w:lang w:val="uk-UA"/>
        </w:rPr>
        <w:t xml:space="preserve"> України «Про захист інформації в інформаційно-телекомунікаційних системах», Порядк</w:t>
      </w:r>
      <w:r w:rsidR="006969E0" w:rsidRPr="000C0C12">
        <w:rPr>
          <w:rFonts w:ascii="Times New Roman" w:hAnsi="Times New Roman" w:cs="Times New Roman"/>
          <w:sz w:val="28"/>
          <w:szCs w:val="28"/>
          <w:lang w:val="uk-UA"/>
        </w:rPr>
        <w:t>ом</w:t>
      </w:r>
      <w:r w:rsidR="001A7C46" w:rsidRPr="000C0C12">
        <w:rPr>
          <w:rFonts w:ascii="Times New Roman" w:hAnsi="Times New Roman" w:cs="Times New Roman"/>
          <w:sz w:val="28"/>
          <w:szCs w:val="28"/>
          <w:lang w:val="uk-UA"/>
        </w:rPr>
        <w:t xml:space="preserve"> організації та забезпечення режиму секретності в державних органах, органах місцевого самоврядування, на підприємствах, в установах та організаціях, затвердженого постановою Кабінету Міністрів України від 18.12.2013 № 939</w:t>
      </w:r>
      <w:r w:rsidRPr="000C0C12">
        <w:rPr>
          <w:rFonts w:ascii="Times New Roman" w:hAnsi="Times New Roman" w:cs="Times New Roman"/>
          <w:sz w:val="28"/>
          <w:szCs w:val="28"/>
          <w:lang w:val="uk-UA"/>
        </w:rPr>
        <w:t xml:space="preserve">, виконавчий комітет Кременчуцької міської ради Кременчуцького району Полтавської області </w:t>
      </w:r>
    </w:p>
    <w:p w:rsidR="003D73EC" w:rsidRPr="000C0C12" w:rsidRDefault="007E17BB" w:rsidP="00FA155F">
      <w:pPr>
        <w:spacing w:before="120" w:after="120" w:line="240" w:lineRule="auto"/>
        <w:ind w:firstLine="567"/>
        <w:jc w:val="center"/>
        <w:rPr>
          <w:rFonts w:ascii="Times New Roman" w:hAnsi="Times New Roman" w:cs="Times New Roman"/>
          <w:b/>
          <w:sz w:val="28"/>
          <w:szCs w:val="28"/>
          <w:lang w:val="uk-UA"/>
        </w:rPr>
      </w:pPr>
      <w:r w:rsidRPr="000C0C12">
        <w:rPr>
          <w:rFonts w:ascii="Times New Roman" w:hAnsi="Times New Roman" w:cs="Times New Roman"/>
          <w:b/>
          <w:sz w:val="28"/>
          <w:szCs w:val="28"/>
          <w:lang w:val="uk-UA"/>
        </w:rPr>
        <w:t>вирішив</w:t>
      </w:r>
      <w:r w:rsidR="003D73EC" w:rsidRPr="000C0C12">
        <w:rPr>
          <w:rFonts w:ascii="Times New Roman" w:hAnsi="Times New Roman" w:cs="Times New Roman"/>
          <w:b/>
          <w:sz w:val="28"/>
          <w:szCs w:val="28"/>
          <w:lang w:val="uk-UA"/>
        </w:rPr>
        <w:t>:</w:t>
      </w:r>
    </w:p>
    <w:p w:rsidR="00AF38B5" w:rsidRPr="000C0C12" w:rsidRDefault="003D73E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1. Затвердити Порядок роботи та використання системи контролю і управління доступом (СКУД) при здійснені пропускного режиму в приміщенні виконавчого комітету Кременчуцької міської ради Кременчуцького району Полтавської області згідно з додатком.</w:t>
      </w:r>
    </w:p>
    <w:p w:rsidR="003D73EC" w:rsidRPr="000C0C12" w:rsidRDefault="003D73E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2. Оприлюднити </w:t>
      </w:r>
      <w:r w:rsidR="007E17BB" w:rsidRPr="000C0C12">
        <w:rPr>
          <w:rFonts w:ascii="Times New Roman" w:hAnsi="Times New Roman" w:cs="Times New Roman"/>
          <w:sz w:val="28"/>
          <w:szCs w:val="28"/>
          <w:lang w:val="uk-UA"/>
        </w:rPr>
        <w:t>рішення</w:t>
      </w:r>
      <w:r w:rsidRPr="000C0C12">
        <w:rPr>
          <w:rFonts w:ascii="Times New Roman" w:hAnsi="Times New Roman" w:cs="Times New Roman"/>
          <w:sz w:val="28"/>
          <w:szCs w:val="28"/>
          <w:lang w:val="uk-UA"/>
        </w:rPr>
        <w:t xml:space="preserve"> відповідно до вимог законодавства.</w:t>
      </w:r>
    </w:p>
    <w:p w:rsidR="003D73EC" w:rsidRPr="000C0C12" w:rsidRDefault="003D73E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3. Контроль за виконанням р</w:t>
      </w:r>
      <w:r w:rsidR="007E17BB" w:rsidRPr="000C0C12">
        <w:rPr>
          <w:rFonts w:ascii="Times New Roman" w:hAnsi="Times New Roman" w:cs="Times New Roman"/>
          <w:sz w:val="28"/>
          <w:szCs w:val="28"/>
          <w:lang w:val="uk-UA"/>
        </w:rPr>
        <w:t xml:space="preserve">ішення покласти на керуючого справами виконкому міської ради </w:t>
      </w:r>
      <w:proofErr w:type="spellStart"/>
      <w:r w:rsidR="007E17BB" w:rsidRPr="000C0C12">
        <w:rPr>
          <w:rFonts w:ascii="Times New Roman" w:hAnsi="Times New Roman" w:cs="Times New Roman"/>
          <w:sz w:val="28"/>
          <w:szCs w:val="28"/>
          <w:lang w:val="uk-UA"/>
        </w:rPr>
        <w:t>Шаповалова</w:t>
      </w:r>
      <w:proofErr w:type="spellEnd"/>
      <w:r w:rsidR="007E17BB" w:rsidRPr="000C0C12">
        <w:rPr>
          <w:rFonts w:ascii="Times New Roman" w:hAnsi="Times New Roman" w:cs="Times New Roman"/>
          <w:sz w:val="28"/>
          <w:szCs w:val="28"/>
          <w:lang w:val="uk-UA"/>
        </w:rPr>
        <w:t xml:space="preserve"> Р.В. </w:t>
      </w:r>
    </w:p>
    <w:p w:rsidR="007E17BB" w:rsidRPr="000C0C12" w:rsidRDefault="007E17BB" w:rsidP="00FA155F">
      <w:pPr>
        <w:spacing w:after="0" w:line="240" w:lineRule="auto"/>
        <w:ind w:firstLine="567"/>
        <w:jc w:val="both"/>
        <w:rPr>
          <w:rFonts w:ascii="Times New Roman" w:hAnsi="Times New Roman" w:cs="Times New Roman"/>
          <w:sz w:val="28"/>
          <w:szCs w:val="28"/>
          <w:lang w:val="uk-UA"/>
        </w:rPr>
      </w:pPr>
    </w:p>
    <w:p w:rsidR="00C46A29" w:rsidRPr="000C0C12" w:rsidRDefault="00C46A29" w:rsidP="00FA155F">
      <w:pPr>
        <w:spacing w:after="0" w:line="240" w:lineRule="auto"/>
        <w:ind w:firstLine="567"/>
        <w:jc w:val="both"/>
        <w:rPr>
          <w:rFonts w:ascii="Times New Roman" w:hAnsi="Times New Roman" w:cs="Times New Roman"/>
          <w:sz w:val="28"/>
          <w:szCs w:val="28"/>
          <w:lang w:val="uk-UA"/>
        </w:rPr>
      </w:pPr>
    </w:p>
    <w:p w:rsidR="00C46A29" w:rsidRPr="000C0C12" w:rsidRDefault="00C46A29" w:rsidP="00FA155F">
      <w:pPr>
        <w:spacing w:after="0" w:line="240" w:lineRule="auto"/>
        <w:ind w:firstLine="567"/>
        <w:jc w:val="both"/>
        <w:rPr>
          <w:rFonts w:ascii="Times New Roman" w:hAnsi="Times New Roman" w:cs="Times New Roman"/>
          <w:sz w:val="28"/>
          <w:szCs w:val="28"/>
          <w:lang w:val="uk-UA"/>
        </w:rPr>
      </w:pPr>
    </w:p>
    <w:p w:rsidR="00C46A29" w:rsidRPr="000C0C12" w:rsidRDefault="00C46A29" w:rsidP="00FA155F">
      <w:pPr>
        <w:spacing w:after="0" w:line="240" w:lineRule="auto"/>
        <w:jc w:val="both"/>
        <w:rPr>
          <w:rFonts w:ascii="Times New Roman" w:hAnsi="Times New Roman" w:cs="Times New Roman"/>
          <w:b/>
          <w:sz w:val="28"/>
          <w:szCs w:val="28"/>
          <w:lang w:val="uk-UA"/>
        </w:rPr>
      </w:pPr>
      <w:r w:rsidRPr="000C0C12">
        <w:rPr>
          <w:rFonts w:ascii="Times New Roman" w:hAnsi="Times New Roman" w:cs="Times New Roman"/>
          <w:b/>
          <w:sz w:val="28"/>
          <w:szCs w:val="28"/>
          <w:lang w:val="uk-UA"/>
        </w:rPr>
        <w:t>Міський голова</w:t>
      </w:r>
      <w:r w:rsidR="00FA155F" w:rsidRPr="000C0C12">
        <w:rPr>
          <w:rFonts w:ascii="Times New Roman" w:hAnsi="Times New Roman" w:cs="Times New Roman"/>
          <w:b/>
          <w:sz w:val="28"/>
          <w:szCs w:val="28"/>
          <w:lang w:val="uk-UA"/>
        </w:rPr>
        <w:tab/>
      </w:r>
      <w:r w:rsidR="00FA155F" w:rsidRPr="000C0C12">
        <w:rPr>
          <w:rFonts w:ascii="Times New Roman" w:hAnsi="Times New Roman" w:cs="Times New Roman"/>
          <w:b/>
          <w:sz w:val="28"/>
          <w:szCs w:val="28"/>
          <w:lang w:val="uk-UA"/>
        </w:rPr>
        <w:tab/>
      </w:r>
      <w:r w:rsidR="00FA155F" w:rsidRPr="000C0C12">
        <w:rPr>
          <w:rFonts w:ascii="Times New Roman" w:hAnsi="Times New Roman" w:cs="Times New Roman"/>
          <w:b/>
          <w:sz w:val="28"/>
          <w:szCs w:val="28"/>
          <w:lang w:val="uk-UA"/>
        </w:rPr>
        <w:tab/>
      </w:r>
      <w:r w:rsidR="00FA155F" w:rsidRPr="000C0C12">
        <w:rPr>
          <w:rFonts w:ascii="Times New Roman" w:hAnsi="Times New Roman" w:cs="Times New Roman"/>
          <w:b/>
          <w:sz w:val="28"/>
          <w:szCs w:val="28"/>
          <w:lang w:val="uk-UA"/>
        </w:rPr>
        <w:tab/>
      </w:r>
      <w:r w:rsidR="00FA155F" w:rsidRPr="000C0C12">
        <w:rPr>
          <w:rFonts w:ascii="Times New Roman" w:hAnsi="Times New Roman" w:cs="Times New Roman"/>
          <w:b/>
          <w:sz w:val="28"/>
          <w:szCs w:val="28"/>
          <w:lang w:val="uk-UA"/>
        </w:rPr>
        <w:tab/>
      </w:r>
      <w:r w:rsidR="00FA155F" w:rsidRPr="000C0C12">
        <w:rPr>
          <w:rFonts w:ascii="Times New Roman" w:hAnsi="Times New Roman" w:cs="Times New Roman"/>
          <w:b/>
          <w:sz w:val="28"/>
          <w:szCs w:val="28"/>
          <w:lang w:val="uk-UA"/>
        </w:rPr>
        <w:tab/>
      </w:r>
      <w:r w:rsidR="005344A5" w:rsidRPr="000C0C12">
        <w:rPr>
          <w:rFonts w:ascii="Times New Roman" w:hAnsi="Times New Roman" w:cs="Times New Roman"/>
          <w:b/>
          <w:sz w:val="28"/>
          <w:szCs w:val="28"/>
          <w:lang w:val="uk-UA"/>
        </w:rPr>
        <w:tab/>
        <w:t xml:space="preserve">   </w:t>
      </w:r>
      <w:r w:rsidR="00FA155F" w:rsidRPr="000C0C12">
        <w:rPr>
          <w:rFonts w:ascii="Times New Roman" w:hAnsi="Times New Roman" w:cs="Times New Roman"/>
          <w:b/>
          <w:sz w:val="28"/>
          <w:szCs w:val="28"/>
          <w:lang w:val="uk-UA"/>
        </w:rPr>
        <w:t xml:space="preserve"> </w:t>
      </w:r>
      <w:r w:rsidRPr="000C0C12">
        <w:rPr>
          <w:rFonts w:ascii="Times New Roman" w:hAnsi="Times New Roman" w:cs="Times New Roman"/>
          <w:b/>
          <w:sz w:val="28"/>
          <w:szCs w:val="28"/>
          <w:lang w:val="uk-UA"/>
        </w:rPr>
        <w:t>Віталій МАЛЕЦЬКИЙ</w:t>
      </w:r>
    </w:p>
    <w:p w:rsidR="00AF38B5" w:rsidRPr="000C0C12" w:rsidRDefault="00AF38B5" w:rsidP="00FA155F">
      <w:pPr>
        <w:ind w:firstLine="567"/>
        <w:rPr>
          <w:rFonts w:ascii="Times New Roman" w:hAnsi="Times New Roman" w:cs="Times New Roman"/>
          <w:b/>
          <w:sz w:val="28"/>
          <w:szCs w:val="28"/>
        </w:rPr>
      </w:pPr>
      <w:r w:rsidRPr="000C0C12">
        <w:rPr>
          <w:rFonts w:ascii="Times New Roman" w:hAnsi="Times New Roman" w:cs="Times New Roman"/>
          <w:b/>
          <w:sz w:val="28"/>
          <w:szCs w:val="28"/>
        </w:rPr>
        <w:br w:type="page"/>
      </w:r>
    </w:p>
    <w:p w:rsidR="00AF38B5" w:rsidRPr="000C0C12" w:rsidRDefault="00AF38B5" w:rsidP="00FA155F">
      <w:pPr>
        <w:spacing w:after="0" w:line="240" w:lineRule="auto"/>
        <w:ind w:left="4248" w:firstLine="708"/>
        <w:rPr>
          <w:rFonts w:ascii="Times New Roman" w:hAnsi="Times New Roman" w:cs="Times New Roman"/>
          <w:b/>
          <w:sz w:val="28"/>
          <w:szCs w:val="28"/>
          <w:lang w:val="uk-UA"/>
        </w:rPr>
      </w:pPr>
      <w:r w:rsidRPr="000C0C12">
        <w:rPr>
          <w:rFonts w:ascii="Times New Roman" w:hAnsi="Times New Roman" w:cs="Times New Roman"/>
          <w:b/>
          <w:sz w:val="28"/>
          <w:szCs w:val="28"/>
          <w:lang w:val="uk-UA"/>
        </w:rPr>
        <w:lastRenderedPageBreak/>
        <w:t>Додаток</w:t>
      </w:r>
    </w:p>
    <w:p w:rsidR="00FA155F" w:rsidRPr="000C0C12" w:rsidRDefault="00AF38B5" w:rsidP="00FA155F">
      <w:pPr>
        <w:spacing w:after="0" w:line="240" w:lineRule="auto"/>
        <w:ind w:left="4956"/>
        <w:rPr>
          <w:rFonts w:ascii="Times New Roman" w:hAnsi="Times New Roman" w:cs="Times New Roman"/>
          <w:b/>
          <w:sz w:val="28"/>
          <w:szCs w:val="28"/>
          <w:lang w:val="uk-UA"/>
        </w:rPr>
      </w:pPr>
      <w:r w:rsidRPr="000C0C12">
        <w:rPr>
          <w:rFonts w:ascii="Times New Roman" w:hAnsi="Times New Roman" w:cs="Times New Roman"/>
          <w:b/>
          <w:sz w:val="28"/>
          <w:szCs w:val="28"/>
          <w:lang w:val="uk-UA"/>
        </w:rPr>
        <w:t xml:space="preserve">до рішення виконавчого комітету Кременчуцької міської ради Кременчуцького району </w:t>
      </w:r>
    </w:p>
    <w:p w:rsidR="00AF38B5" w:rsidRPr="000C0C12" w:rsidRDefault="00AF38B5" w:rsidP="00FA155F">
      <w:pPr>
        <w:spacing w:after="0" w:line="240" w:lineRule="auto"/>
        <w:ind w:left="4956"/>
        <w:rPr>
          <w:rFonts w:ascii="Times New Roman" w:hAnsi="Times New Roman" w:cs="Times New Roman"/>
          <w:b/>
          <w:sz w:val="28"/>
          <w:szCs w:val="28"/>
          <w:lang w:val="uk-UA"/>
        </w:rPr>
      </w:pPr>
      <w:r w:rsidRPr="000C0C12">
        <w:rPr>
          <w:rFonts w:ascii="Times New Roman" w:hAnsi="Times New Roman" w:cs="Times New Roman"/>
          <w:b/>
          <w:sz w:val="28"/>
          <w:szCs w:val="28"/>
          <w:lang w:val="uk-UA"/>
        </w:rPr>
        <w:t>Полтавської області</w:t>
      </w:r>
    </w:p>
    <w:p w:rsidR="00AF38B5" w:rsidRPr="000C0C12" w:rsidRDefault="00AF38B5" w:rsidP="00F7119A">
      <w:pPr>
        <w:spacing w:after="0" w:line="240" w:lineRule="auto"/>
        <w:rPr>
          <w:rFonts w:ascii="Times New Roman" w:hAnsi="Times New Roman" w:cs="Times New Roman"/>
          <w:b/>
          <w:sz w:val="28"/>
          <w:szCs w:val="28"/>
          <w:lang w:val="uk-UA"/>
        </w:rPr>
      </w:pPr>
    </w:p>
    <w:p w:rsidR="00FA155F" w:rsidRPr="000C0C12" w:rsidRDefault="00232F2C" w:rsidP="00FA155F">
      <w:pPr>
        <w:spacing w:after="0" w:line="240" w:lineRule="auto"/>
        <w:ind w:firstLine="567"/>
        <w:jc w:val="center"/>
        <w:rPr>
          <w:rFonts w:ascii="Times New Roman" w:hAnsi="Times New Roman" w:cs="Times New Roman"/>
          <w:b/>
          <w:sz w:val="28"/>
          <w:szCs w:val="28"/>
          <w:lang w:val="uk-UA"/>
        </w:rPr>
      </w:pPr>
      <w:r w:rsidRPr="000C0C12">
        <w:rPr>
          <w:rFonts w:ascii="Times New Roman" w:hAnsi="Times New Roman" w:cs="Times New Roman"/>
          <w:b/>
          <w:sz w:val="28"/>
          <w:szCs w:val="28"/>
          <w:lang w:val="uk-UA"/>
        </w:rPr>
        <w:t>Порядок роботи та використанн</w:t>
      </w:r>
      <w:r w:rsidR="00FA155F" w:rsidRPr="000C0C12">
        <w:rPr>
          <w:rFonts w:ascii="Times New Roman" w:hAnsi="Times New Roman" w:cs="Times New Roman"/>
          <w:b/>
          <w:sz w:val="28"/>
          <w:szCs w:val="28"/>
          <w:lang w:val="uk-UA"/>
        </w:rPr>
        <w:t>я системи контролю і управління</w:t>
      </w:r>
    </w:p>
    <w:p w:rsidR="00FA155F" w:rsidRPr="000C0C12" w:rsidRDefault="00232F2C" w:rsidP="00FA155F">
      <w:pPr>
        <w:spacing w:after="0" w:line="240" w:lineRule="auto"/>
        <w:ind w:firstLine="567"/>
        <w:jc w:val="center"/>
        <w:rPr>
          <w:rFonts w:ascii="Times New Roman" w:hAnsi="Times New Roman" w:cs="Times New Roman"/>
          <w:b/>
          <w:sz w:val="28"/>
          <w:szCs w:val="28"/>
          <w:lang w:val="uk-UA"/>
        </w:rPr>
      </w:pPr>
      <w:r w:rsidRPr="000C0C12">
        <w:rPr>
          <w:rFonts w:ascii="Times New Roman" w:hAnsi="Times New Roman" w:cs="Times New Roman"/>
          <w:b/>
          <w:sz w:val="28"/>
          <w:szCs w:val="28"/>
          <w:lang w:val="uk-UA"/>
        </w:rPr>
        <w:t>доступом (СКУД) при здійснені пропускного режиму в приміщенні</w:t>
      </w:r>
    </w:p>
    <w:p w:rsidR="00FA155F" w:rsidRPr="000C0C12" w:rsidRDefault="00232F2C" w:rsidP="00FA155F">
      <w:pPr>
        <w:spacing w:after="0" w:line="240" w:lineRule="auto"/>
        <w:ind w:firstLine="567"/>
        <w:jc w:val="center"/>
        <w:rPr>
          <w:rFonts w:ascii="Times New Roman" w:hAnsi="Times New Roman" w:cs="Times New Roman"/>
          <w:b/>
          <w:sz w:val="28"/>
          <w:szCs w:val="28"/>
          <w:lang w:val="uk-UA"/>
        </w:rPr>
      </w:pPr>
      <w:r w:rsidRPr="000C0C12">
        <w:rPr>
          <w:rFonts w:ascii="Times New Roman" w:hAnsi="Times New Roman" w:cs="Times New Roman"/>
          <w:b/>
          <w:sz w:val="28"/>
          <w:szCs w:val="28"/>
          <w:lang w:val="uk-UA"/>
        </w:rPr>
        <w:t xml:space="preserve"> виконавчого комітету Кременчуцької міської ради</w:t>
      </w:r>
      <w:r w:rsidR="003562DB" w:rsidRPr="000C0C12">
        <w:rPr>
          <w:rFonts w:ascii="Times New Roman" w:hAnsi="Times New Roman" w:cs="Times New Roman"/>
          <w:b/>
          <w:sz w:val="28"/>
          <w:szCs w:val="28"/>
          <w:lang w:val="uk-UA"/>
        </w:rPr>
        <w:t xml:space="preserve"> </w:t>
      </w:r>
    </w:p>
    <w:p w:rsidR="00617354" w:rsidRPr="000C0C12" w:rsidRDefault="003562DB" w:rsidP="00FA155F">
      <w:pPr>
        <w:spacing w:after="0" w:line="240" w:lineRule="auto"/>
        <w:ind w:firstLine="567"/>
        <w:jc w:val="center"/>
        <w:rPr>
          <w:rFonts w:ascii="Times New Roman" w:hAnsi="Times New Roman" w:cs="Times New Roman"/>
          <w:b/>
          <w:sz w:val="28"/>
          <w:szCs w:val="28"/>
          <w:lang w:val="uk-UA"/>
        </w:rPr>
      </w:pPr>
      <w:r w:rsidRPr="000C0C12">
        <w:rPr>
          <w:rFonts w:ascii="Times New Roman" w:hAnsi="Times New Roman" w:cs="Times New Roman"/>
          <w:b/>
          <w:sz w:val="28"/>
          <w:szCs w:val="28"/>
          <w:lang w:val="uk-UA"/>
        </w:rPr>
        <w:t>Кременчуцького району Полтавсько</w:t>
      </w:r>
      <w:r w:rsidR="00ED580A" w:rsidRPr="000C0C12">
        <w:rPr>
          <w:rFonts w:ascii="Times New Roman" w:hAnsi="Times New Roman" w:cs="Times New Roman"/>
          <w:b/>
          <w:sz w:val="28"/>
          <w:szCs w:val="28"/>
          <w:lang w:val="uk-UA"/>
        </w:rPr>
        <w:t>ї</w:t>
      </w:r>
      <w:r w:rsidRPr="000C0C12">
        <w:rPr>
          <w:rFonts w:ascii="Times New Roman" w:hAnsi="Times New Roman" w:cs="Times New Roman"/>
          <w:b/>
          <w:sz w:val="28"/>
          <w:szCs w:val="28"/>
          <w:lang w:val="uk-UA"/>
        </w:rPr>
        <w:t xml:space="preserve"> області</w:t>
      </w:r>
    </w:p>
    <w:p w:rsidR="00232F2C" w:rsidRPr="000C0C12" w:rsidRDefault="00BC230C" w:rsidP="00FA155F">
      <w:pPr>
        <w:spacing w:before="120" w:after="120" w:line="240" w:lineRule="auto"/>
        <w:ind w:firstLine="567"/>
        <w:jc w:val="center"/>
        <w:rPr>
          <w:rFonts w:ascii="Times New Roman" w:hAnsi="Times New Roman" w:cs="Times New Roman"/>
          <w:b/>
          <w:sz w:val="28"/>
          <w:szCs w:val="28"/>
          <w:lang w:val="uk-UA"/>
        </w:rPr>
      </w:pPr>
      <w:r w:rsidRPr="000C0C12">
        <w:rPr>
          <w:rFonts w:ascii="Times New Roman" w:hAnsi="Times New Roman" w:cs="Times New Roman"/>
          <w:b/>
          <w:sz w:val="28"/>
          <w:szCs w:val="28"/>
          <w:lang w:val="uk-UA"/>
        </w:rPr>
        <w:t xml:space="preserve">Розділ 1. </w:t>
      </w:r>
      <w:r w:rsidR="00232F2C" w:rsidRPr="000C0C12">
        <w:rPr>
          <w:rFonts w:ascii="Times New Roman" w:hAnsi="Times New Roman" w:cs="Times New Roman"/>
          <w:b/>
          <w:sz w:val="28"/>
          <w:szCs w:val="28"/>
          <w:lang w:val="uk-UA"/>
        </w:rPr>
        <w:t>Загальні положення</w:t>
      </w:r>
    </w:p>
    <w:p w:rsidR="00232F2C" w:rsidRPr="000C0C12" w:rsidRDefault="009C4099" w:rsidP="005C702C">
      <w:pPr>
        <w:spacing w:after="0" w:line="240" w:lineRule="auto"/>
        <w:ind w:firstLine="567"/>
        <w:jc w:val="both"/>
        <w:rPr>
          <w:rFonts w:ascii="Times New Roman" w:hAnsi="Times New Roman" w:cs="Times New Roman"/>
          <w:b/>
          <w:sz w:val="28"/>
          <w:szCs w:val="28"/>
          <w:lang w:val="uk-UA"/>
        </w:rPr>
      </w:pPr>
      <w:r w:rsidRPr="000C0C12">
        <w:rPr>
          <w:rFonts w:ascii="Times New Roman" w:hAnsi="Times New Roman" w:cs="Times New Roman"/>
          <w:sz w:val="28"/>
          <w:szCs w:val="28"/>
          <w:lang w:val="uk-UA"/>
        </w:rPr>
        <w:t xml:space="preserve">Стаття </w:t>
      </w:r>
      <w:r w:rsidR="00232F2C" w:rsidRPr="000C0C12">
        <w:rPr>
          <w:rFonts w:ascii="Times New Roman" w:hAnsi="Times New Roman" w:cs="Times New Roman"/>
          <w:sz w:val="28"/>
          <w:szCs w:val="28"/>
          <w:lang w:val="uk-UA"/>
        </w:rPr>
        <w:t>1. Мета, завдання, терміни</w:t>
      </w:r>
      <w:r w:rsidR="00FA155F" w:rsidRPr="000C0C12">
        <w:rPr>
          <w:rFonts w:ascii="Times New Roman" w:hAnsi="Times New Roman" w:cs="Times New Roman"/>
          <w:sz w:val="28"/>
          <w:szCs w:val="28"/>
          <w:lang w:val="uk-UA"/>
        </w:rPr>
        <w:t>.</w:t>
      </w:r>
    </w:p>
    <w:p w:rsidR="00232F2C" w:rsidRPr="000C0C12" w:rsidRDefault="00232F2C" w:rsidP="005C702C">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Порядок роботи та використання системи контролю і управління доступом (СКУД) в приміщенні виконавчого комітету Кременчуцької міської ради (далі - Порядок) визначає підстави, організацію та порядок доступу осіб (працівників, відвідувачів) до приміщення виконавчого комітету Кременчуцької міської ради</w:t>
      </w:r>
      <w:r w:rsidR="0066267E" w:rsidRPr="000C0C12">
        <w:rPr>
          <w:rFonts w:ascii="Times New Roman" w:hAnsi="Times New Roman" w:cs="Times New Roman"/>
          <w:sz w:val="28"/>
          <w:szCs w:val="28"/>
          <w:lang w:val="uk-UA"/>
        </w:rPr>
        <w:t xml:space="preserve"> Кременчуцького району Полтавської області </w:t>
      </w:r>
      <w:r w:rsidR="00ED580A" w:rsidRPr="000C0C12">
        <w:rPr>
          <w:rFonts w:ascii="Times New Roman" w:hAnsi="Times New Roman" w:cs="Times New Roman"/>
          <w:sz w:val="28"/>
          <w:szCs w:val="28"/>
          <w:lang w:val="uk-UA"/>
        </w:rPr>
        <w:t>за адресою: площа Перемоги, 2</w:t>
      </w:r>
      <w:r w:rsidRPr="000C0C12">
        <w:rPr>
          <w:rFonts w:ascii="Times New Roman" w:hAnsi="Times New Roman" w:cs="Times New Roman"/>
          <w:sz w:val="28"/>
          <w:szCs w:val="28"/>
          <w:lang w:val="uk-UA"/>
        </w:rPr>
        <w:t>, переміщення транспортних засобів та матеріальних цінностей на/з його території, встановлює загальні правила внутрішнього об’єктового режиму з використанням СКУД.</w:t>
      </w:r>
    </w:p>
    <w:p w:rsidR="0066267E"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Реалізація положень цього Порядку не обмежує право громадян на доступ до приміщення виконавчого комітету Кременчуцької міської ради</w:t>
      </w:r>
      <w:r w:rsidR="0066267E" w:rsidRPr="000C0C12">
        <w:rPr>
          <w:rFonts w:ascii="Times New Roman" w:hAnsi="Times New Roman" w:cs="Times New Roman"/>
          <w:lang w:val="uk-UA"/>
        </w:rPr>
        <w:t xml:space="preserve"> </w:t>
      </w:r>
      <w:r w:rsidR="0066267E" w:rsidRPr="000C0C12">
        <w:rPr>
          <w:rFonts w:ascii="Times New Roman" w:hAnsi="Times New Roman" w:cs="Times New Roman"/>
          <w:sz w:val="28"/>
          <w:szCs w:val="28"/>
          <w:lang w:val="uk-UA"/>
        </w:rPr>
        <w:t>Кременчуцького району Полтавської області</w:t>
      </w:r>
      <w:r w:rsidRPr="000C0C12">
        <w:rPr>
          <w:rFonts w:ascii="Times New Roman" w:hAnsi="Times New Roman" w:cs="Times New Roman"/>
          <w:sz w:val="28"/>
          <w:szCs w:val="28"/>
          <w:lang w:val="uk-UA"/>
        </w:rPr>
        <w:t>, покращує якість їх обслуговування, підвищує ефективність адміністрування д</w:t>
      </w:r>
      <w:r w:rsidR="0066267E" w:rsidRPr="000C0C12">
        <w:rPr>
          <w:rFonts w:ascii="Times New Roman" w:hAnsi="Times New Roman" w:cs="Times New Roman"/>
          <w:sz w:val="28"/>
          <w:szCs w:val="28"/>
          <w:lang w:val="uk-UA"/>
        </w:rPr>
        <w:t>іяльності виконавчих органів та запроваджується з метою запобігання:</w:t>
      </w:r>
    </w:p>
    <w:p w:rsidR="0066267E" w:rsidRPr="000C0C12" w:rsidRDefault="0066267E"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спробам проникнення до адміністративних приміщення виконавчого комітету Кременчуцької міської ради</w:t>
      </w:r>
      <w:r w:rsidRPr="000C0C12">
        <w:rPr>
          <w:rFonts w:ascii="Times New Roman" w:hAnsi="Times New Roman" w:cs="Times New Roman"/>
          <w:lang w:val="uk-UA"/>
        </w:rPr>
        <w:t xml:space="preserve"> </w:t>
      </w:r>
      <w:r w:rsidRPr="000C0C12">
        <w:rPr>
          <w:rFonts w:ascii="Times New Roman" w:hAnsi="Times New Roman" w:cs="Times New Roman"/>
          <w:sz w:val="28"/>
          <w:szCs w:val="28"/>
          <w:lang w:val="uk-UA"/>
        </w:rPr>
        <w:t>Кременчуцького району Полтавської області, прилеглої території, службових та режимних приміщень сторонніх осіб;</w:t>
      </w:r>
    </w:p>
    <w:p w:rsidR="0066267E" w:rsidRPr="000C0C12" w:rsidRDefault="0066267E"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неконтрольованого переміщення матеріальних цінностей, що обліковуються на балансі виконавчого комітету Кременчуцької міської ради Кременчуцького району Полтавської області;</w:t>
      </w:r>
    </w:p>
    <w:p w:rsidR="0066267E" w:rsidRPr="000C0C12" w:rsidRDefault="0066267E"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відвіданню без службової потреби службових та режимних приміщень відрядженими особами та відвідувачами;</w:t>
      </w:r>
    </w:p>
    <w:p w:rsidR="0066267E" w:rsidRPr="000C0C12" w:rsidRDefault="0066267E"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несанкціонованому винесенню (вивезенню) за межі адміністративних будівель виконавчого комітету Кременчуцької міської ради Кременчуцького району Полтавської області або режимних приміщень, а також внесенню (ввезенню) до них матеріальних носіїв секретної інформації;</w:t>
      </w:r>
    </w:p>
    <w:p w:rsidR="00232F2C" w:rsidRPr="000C0C12" w:rsidRDefault="0066267E"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внесенню (ввезенню) до адміністративних будівель виконавчого комітету Кременчуцької міської ради Кременчуцького району Полтавської області аудіо</w:t>
      </w:r>
      <w:r w:rsidR="00B24399" w:rsidRPr="000C0C12">
        <w:rPr>
          <w:rFonts w:ascii="Times New Roman" w:hAnsi="Times New Roman" w:cs="Times New Roman"/>
          <w:sz w:val="28"/>
          <w:szCs w:val="28"/>
          <w:lang w:val="uk-UA"/>
        </w:rPr>
        <w:t>-</w:t>
      </w:r>
      <w:r w:rsidRPr="000C0C12">
        <w:rPr>
          <w:rFonts w:ascii="Times New Roman" w:hAnsi="Times New Roman" w:cs="Times New Roman"/>
          <w:sz w:val="28"/>
          <w:szCs w:val="28"/>
          <w:lang w:val="uk-UA"/>
        </w:rPr>
        <w:t>, відео-, радіо-, фотоапаратури, інших технічних засобів без відповідного дозволу</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У Порядку наведені нижче терміни вживаються у такому значенні:</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lastRenderedPageBreak/>
        <w:t>- адміністративне приміщення - приміщення виконавчого комітету Креме</w:t>
      </w:r>
      <w:r w:rsidR="00DD6DAE" w:rsidRPr="000C0C12">
        <w:rPr>
          <w:rFonts w:ascii="Times New Roman" w:hAnsi="Times New Roman" w:cs="Times New Roman"/>
          <w:sz w:val="28"/>
          <w:szCs w:val="28"/>
          <w:lang w:val="uk-UA"/>
        </w:rPr>
        <w:t xml:space="preserve">нчуцької міської ради </w:t>
      </w:r>
      <w:r w:rsidR="0066267E" w:rsidRPr="000C0C12">
        <w:rPr>
          <w:rFonts w:ascii="Times New Roman" w:hAnsi="Times New Roman" w:cs="Times New Roman"/>
          <w:sz w:val="28"/>
          <w:szCs w:val="28"/>
          <w:lang w:val="uk-UA"/>
        </w:rPr>
        <w:t xml:space="preserve">Кременчуцького району Полтавської області </w:t>
      </w:r>
      <w:r w:rsidR="00DD6DAE" w:rsidRPr="000C0C12">
        <w:rPr>
          <w:rFonts w:ascii="Times New Roman" w:hAnsi="Times New Roman" w:cs="Times New Roman"/>
          <w:sz w:val="28"/>
          <w:szCs w:val="28"/>
          <w:lang w:val="uk-UA"/>
        </w:rPr>
        <w:t>за адресою: площа Перемоги, 2</w:t>
      </w:r>
      <w:r w:rsidRPr="000C0C12">
        <w:rPr>
          <w:rFonts w:ascii="Times New Roman" w:hAnsi="Times New Roman" w:cs="Times New Roman"/>
          <w:sz w:val="28"/>
          <w:szCs w:val="28"/>
          <w:lang w:val="uk-UA"/>
        </w:rPr>
        <w:t>;</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 відповідальний черговий </w:t>
      </w:r>
      <w:r w:rsidR="00DD6DAE" w:rsidRPr="000C0C12">
        <w:rPr>
          <w:rFonts w:ascii="Times New Roman" w:hAnsi="Times New Roman" w:cs="Times New Roman"/>
          <w:sz w:val="28"/>
          <w:szCs w:val="28"/>
          <w:lang w:val="uk-UA"/>
        </w:rPr>
        <w:t>–</w:t>
      </w:r>
      <w:r w:rsidRPr="000C0C12">
        <w:rPr>
          <w:rFonts w:ascii="Times New Roman" w:hAnsi="Times New Roman" w:cs="Times New Roman"/>
          <w:sz w:val="28"/>
          <w:szCs w:val="28"/>
          <w:lang w:val="uk-UA"/>
        </w:rPr>
        <w:t xml:space="preserve"> працівник</w:t>
      </w:r>
      <w:r w:rsidR="00DD6DAE" w:rsidRPr="000C0C12">
        <w:rPr>
          <w:rFonts w:ascii="Times New Roman" w:hAnsi="Times New Roman" w:cs="Times New Roman"/>
          <w:sz w:val="28"/>
          <w:szCs w:val="28"/>
          <w:lang w:val="uk-UA"/>
        </w:rPr>
        <w:t xml:space="preserve"> адміністративно-господарського </w:t>
      </w:r>
      <w:r w:rsidRPr="000C0C12">
        <w:rPr>
          <w:rFonts w:ascii="Times New Roman" w:hAnsi="Times New Roman" w:cs="Times New Roman"/>
          <w:sz w:val="28"/>
          <w:szCs w:val="28"/>
          <w:lang w:val="uk-UA"/>
        </w:rPr>
        <w:t xml:space="preserve">відділу </w:t>
      </w:r>
      <w:r w:rsidR="00DD6DAE" w:rsidRPr="000C0C12">
        <w:rPr>
          <w:rFonts w:ascii="Times New Roman" w:hAnsi="Times New Roman" w:cs="Times New Roman"/>
          <w:sz w:val="28"/>
          <w:szCs w:val="28"/>
          <w:lang w:val="uk-UA"/>
        </w:rPr>
        <w:t xml:space="preserve">виконавчого комітету Кременчуцької </w:t>
      </w:r>
      <w:r w:rsidRPr="000C0C12">
        <w:rPr>
          <w:rFonts w:ascii="Times New Roman" w:hAnsi="Times New Roman" w:cs="Times New Roman"/>
          <w:sz w:val="28"/>
          <w:szCs w:val="28"/>
          <w:lang w:val="uk-UA"/>
        </w:rPr>
        <w:t>міської ради</w:t>
      </w:r>
      <w:r w:rsidR="00DD6DAE" w:rsidRPr="000C0C12">
        <w:rPr>
          <w:rFonts w:ascii="Times New Roman" w:hAnsi="Times New Roman" w:cs="Times New Roman"/>
          <w:sz w:val="28"/>
          <w:szCs w:val="28"/>
          <w:lang w:val="uk-UA"/>
        </w:rPr>
        <w:t xml:space="preserve"> Кременчуцького району Полтавської області</w:t>
      </w:r>
      <w:r w:rsidRPr="000C0C12">
        <w:rPr>
          <w:rFonts w:ascii="Times New Roman" w:hAnsi="Times New Roman" w:cs="Times New Roman"/>
          <w:sz w:val="28"/>
          <w:szCs w:val="28"/>
          <w:lang w:val="uk-UA"/>
        </w:rPr>
        <w:t>, який відповідно до посадової інструкції здійснює охорону адміністративної будівлі, службових приміщень, матеріальних цінностей і організацію пропускного режиму;</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 охорона </w:t>
      </w:r>
      <w:r w:rsidR="00DD6DAE" w:rsidRPr="000C0C12">
        <w:rPr>
          <w:rFonts w:ascii="Times New Roman" w:hAnsi="Times New Roman" w:cs="Times New Roman"/>
          <w:sz w:val="28"/>
          <w:szCs w:val="28"/>
          <w:lang w:val="uk-UA"/>
        </w:rPr>
        <w:t>–</w:t>
      </w:r>
      <w:r w:rsidRPr="000C0C12">
        <w:rPr>
          <w:rFonts w:ascii="Times New Roman" w:hAnsi="Times New Roman" w:cs="Times New Roman"/>
          <w:sz w:val="28"/>
          <w:szCs w:val="28"/>
          <w:lang w:val="uk-UA"/>
        </w:rPr>
        <w:t xml:space="preserve"> </w:t>
      </w:r>
      <w:r w:rsidR="00C540D6" w:rsidRPr="000C0C12">
        <w:rPr>
          <w:rFonts w:ascii="Times New Roman" w:hAnsi="Times New Roman" w:cs="Times New Roman"/>
          <w:sz w:val="28"/>
          <w:szCs w:val="28"/>
          <w:lang w:val="uk-UA"/>
        </w:rPr>
        <w:t xml:space="preserve">військовослужбовці </w:t>
      </w:r>
      <w:r w:rsidR="00DD6DAE" w:rsidRPr="000C0C12">
        <w:rPr>
          <w:rFonts w:ascii="Times New Roman" w:hAnsi="Times New Roman" w:cs="Times New Roman"/>
          <w:sz w:val="28"/>
          <w:szCs w:val="28"/>
          <w:lang w:val="uk-UA"/>
        </w:rPr>
        <w:t>підрозділ</w:t>
      </w:r>
      <w:r w:rsidR="00C540D6" w:rsidRPr="000C0C12">
        <w:rPr>
          <w:rFonts w:ascii="Times New Roman" w:hAnsi="Times New Roman" w:cs="Times New Roman"/>
          <w:sz w:val="28"/>
          <w:szCs w:val="28"/>
          <w:lang w:val="uk-UA"/>
        </w:rPr>
        <w:t>у</w:t>
      </w:r>
      <w:r w:rsidR="00DD6DAE" w:rsidRPr="000C0C12">
        <w:rPr>
          <w:rFonts w:ascii="Times New Roman" w:hAnsi="Times New Roman" w:cs="Times New Roman"/>
          <w:sz w:val="28"/>
          <w:szCs w:val="28"/>
          <w:lang w:val="uk-UA"/>
        </w:rPr>
        <w:t xml:space="preserve"> Національної гвардії України, </w:t>
      </w:r>
      <w:r w:rsidR="00C540D6" w:rsidRPr="000C0C12">
        <w:rPr>
          <w:rFonts w:ascii="Times New Roman" w:hAnsi="Times New Roman" w:cs="Times New Roman"/>
          <w:sz w:val="28"/>
          <w:szCs w:val="28"/>
          <w:lang w:val="uk-UA"/>
        </w:rPr>
        <w:t>працівники к</w:t>
      </w:r>
      <w:r w:rsidR="00DD6DAE" w:rsidRPr="000C0C12">
        <w:rPr>
          <w:rFonts w:ascii="Times New Roman" w:hAnsi="Times New Roman" w:cs="Times New Roman"/>
          <w:sz w:val="28"/>
          <w:szCs w:val="28"/>
          <w:lang w:val="uk-UA"/>
        </w:rPr>
        <w:t>омунальн</w:t>
      </w:r>
      <w:r w:rsidR="00C540D6" w:rsidRPr="000C0C12">
        <w:rPr>
          <w:rFonts w:ascii="Times New Roman" w:hAnsi="Times New Roman" w:cs="Times New Roman"/>
          <w:sz w:val="28"/>
          <w:szCs w:val="28"/>
          <w:lang w:val="uk-UA"/>
        </w:rPr>
        <w:t>ого</w:t>
      </w:r>
      <w:r w:rsidR="00DD6DAE" w:rsidRPr="000C0C12">
        <w:rPr>
          <w:rFonts w:ascii="Times New Roman" w:hAnsi="Times New Roman" w:cs="Times New Roman"/>
          <w:sz w:val="28"/>
          <w:szCs w:val="28"/>
          <w:lang w:val="uk-UA"/>
        </w:rPr>
        <w:t xml:space="preserve"> підприємств</w:t>
      </w:r>
      <w:r w:rsidR="00C540D6" w:rsidRPr="000C0C12">
        <w:rPr>
          <w:rFonts w:ascii="Times New Roman" w:hAnsi="Times New Roman" w:cs="Times New Roman"/>
          <w:sz w:val="28"/>
          <w:szCs w:val="28"/>
          <w:lang w:val="uk-UA"/>
        </w:rPr>
        <w:t>а</w:t>
      </w:r>
      <w:r w:rsidR="00DD6DAE" w:rsidRPr="000C0C12">
        <w:rPr>
          <w:rFonts w:ascii="Times New Roman" w:hAnsi="Times New Roman" w:cs="Times New Roman"/>
          <w:sz w:val="28"/>
          <w:szCs w:val="28"/>
          <w:lang w:val="uk-UA"/>
        </w:rPr>
        <w:t xml:space="preserve"> «Муніципальна варта» Кременчуцької міської ради Кременчуцького району Полтавської області</w:t>
      </w:r>
      <w:r w:rsidRPr="000C0C12">
        <w:rPr>
          <w:rFonts w:ascii="Times New Roman" w:hAnsi="Times New Roman" w:cs="Times New Roman"/>
          <w:sz w:val="28"/>
          <w:szCs w:val="28"/>
          <w:lang w:val="uk-UA"/>
        </w:rPr>
        <w:t>, з яким</w:t>
      </w:r>
      <w:r w:rsidR="00DD6DAE" w:rsidRPr="000C0C12">
        <w:rPr>
          <w:rFonts w:ascii="Times New Roman" w:hAnsi="Times New Roman" w:cs="Times New Roman"/>
          <w:sz w:val="28"/>
          <w:szCs w:val="28"/>
          <w:lang w:val="uk-UA"/>
        </w:rPr>
        <w:t>и</w:t>
      </w:r>
      <w:r w:rsidRPr="000C0C12">
        <w:rPr>
          <w:rFonts w:ascii="Times New Roman" w:hAnsi="Times New Roman" w:cs="Times New Roman"/>
          <w:sz w:val="28"/>
          <w:szCs w:val="28"/>
          <w:lang w:val="uk-UA"/>
        </w:rPr>
        <w:t xml:space="preserve"> відповідно до чинного законодавства укладено догов</w:t>
      </w:r>
      <w:r w:rsidR="00BC230C" w:rsidRPr="000C0C12">
        <w:rPr>
          <w:rFonts w:ascii="Times New Roman" w:hAnsi="Times New Roman" w:cs="Times New Roman"/>
          <w:sz w:val="28"/>
          <w:szCs w:val="28"/>
          <w:lang w:val="uk-UA"/>
        </w:rPr>
        <w:t>о</w:t>
      </w:r>
      <w:r w:rsidRPr="000C0C12">
        <w:rPr>
          <w:rFonts w:ascii="Times New Roman" w:hAnsi="Times New Roman" w:cs="Times New Roman"/>
          <w:sz w:val="28"/>
          <w:szCs w:val="28"/>
          <w:lang w:val="uk-UA"/>
        </w:rPr>
        <w:t>р</w:t>
      </w:r>
      <w:r w:rsidR="00BC230C" w:rsidRPr="000C0C12">
        <w:rPr>
          <w:rFonts w:ascii="Times New Roman" w:hAnsi="Times New Roman" w:cs="Times New Roman"/>
          <w:sz w:val="28"/>
          <w:szCs w:val="28"/>
          <w:lang w:val="uk-UA"/>
        </w:rPr>
        <w:t>и</w:t>
      </w:r>
      <w:r w:rsidRPr="000C0C12">
        <w:rPr>
          <w:rFonts w:ascii="Times New Roman" w:hAnsi="Times New Roman" w:cs="Times New Roman"/>
          <w:sz w:val="28"/>
          <w:szCs w:val="28"/>
          <w:lang w:val="uk-UA"/>
        </w:rPr>
        <w:t xml:space="preserve"> про надання </w:t>
      </w:r>
      <w:r w:rsidR="00303BF5" w:rsidRPr="000C0C12">
        <w:rPr>
          <w:rFonts w:ascii="Times New Roman" w:hAnsi="Times New Roman" w:cs="Times New Roman"/>
          <w:sz w:val="28"/>
          <w:szCs w:val="28"/>
          <w:lang w:val="uk-UA"/>
        </w:rPr>
        <w:t>послуг</w:t>
      </w:r>
      <w:r w:rsidR="00BC230C" w:rsidRPr="000C0C12">
        <w:rPr>
          <w:rFonts w:ascii="Times New Roman" w:hAnsi="Times New Roman" w:cs="Times New Roman"/>
          <w:sz w:val="28"/>
          <w:szCs w:val="28"/>
          <w:lang w:val="uk-UA"/>
        </w:rPr>
        <w:t xml:space="preserve"> з охорони громадського порядку та безпеки, фізичної охорони об’єкту та пультової охорони</w:t>
      </w:r>
      <w:r w:rsidR="00303BF5" w:rsidRPr="000C0C12">
        <w:rPr>
          <w:rFonts w:ascii="Times New Roman" w:hAnsi="Times New Roman" w:cs="Times New Roman"/>
          <w:sz w:val="28"/>
          <w:szCs w:val="28"/>
          <w:lang w:val="uk-UA"/>
        </w:rPr>
        <w:t>;</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СКУД (система контролю і управління доступом) - комплекс технічних та програмних засобів безпеки, що здійснює регулювання входу/виходу та переміщення людей чи транспортних об’єктів на територіях, які знаходяться під охороною, для адміністративного моніторингу та попереджень несанкціонованого проникнення;</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 постійна перепустка - пластикова електронна перепустка встановленого зразка, що видається особі в постійне користування, яку ця особа зобов’язана мати при собі для проходу через автоматизовані контрольні пункти; </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 тимчасова перепустка - разова пластикова електронна перепустка </w:t>
      </w:r>
      <w:r w:rsidR="00EB0AF3" w:rsidRPr="000C0C12">
        <w:rPr>
          <w:rFonts w:ascii="Times New Roman" w:hAnsi="Times New Roman" w:cs="Times New Roman"/>
          <w:sz w:val="28"/>
          <w:szCs w:val="28"/>
          <w:lang w:val="uk-UA"/>
        </w:rPr>
        <w:t>«Відвідувач»</w:t>
      </w:r>
      <w:r w:rsidRPr="000C0C12">
        <w:rPr>
          <w:rFonts w:ascii="Times New Roman" w:hAnsi="Times New Roman" w:cs="Times New Roman"/>
          <w:sz w:val="28"/>
          <w:szCs w:val="28"/>
          <w:lang w:val="uk-UA"/>
        </w:rPr>
        <w:t xml:space="preserve"> встановленого зразка, яку особи зобов’язані мати при собі для проходу через автоматизовані контрольні пункти (підлягає поверненню при виході з приміщення);</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оформлення тимчасової перепустки - отримання в установленому порядку тимчасової перепустки, яку особи зобов’язані мати при собі для проходу через автоматизовані контрольні пункти;</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використання тимчасової перепустки - здійснення проходу через автоматизовані контрольні пункти в супроводі</w:t>
      </w:r>
      <w:r w:rsidR="00BC230C" w:rsidRPr="000C0C12">
        <w:rPr>
          <w:rFonts w:ascii="Times New Roman" w:hAnsi="Times New Roman" w:cs="Times New Roman"/>
          <w:sz w:val="28"/>
          <w:szCs w:val="28"/>
          <w:lang w:val="uk-UA"/>
        </w:rPr>
        <w:t xml:space="preserve"> або без супроводу</w:t>
      </w:r>
      <w:r w:rsidRPr="000C0C12">
        <w:rPr>
          <w:rFonts w:ascii="Times New Roman" w:hAnsi="Times New Roman" w:cs="Times New Roman"/>
          <w:sz w:val="28"/>
          <w:szCs w:val="28"/>
          <w:lang w:val="uk-UA"/>
        </w:rPr>
        <w:t xml:space="preserve"> відповідального працівника виконавчого органу міської ради відповідно до мети відвідування з використанням тимчасово</w:t>
      </w:r>
      <w:r w:rsidR="00BC230C" w:rsidRPr="000C0C12">
        <w:rPr>
          <w:rFonts w:ascii="Times New Roman" w:hAnsi="Times New Roman" w:cs="Times New Roman"/>
          <w:sz w:val="28"/>
          <w:szCs w:val="28"/>
          <w:lang w:val="uk-UA"/>
        </w:rPr>
        <w:t>ї перепустки</w:t>
      </w:r>
      <w:r w:rsidRPr="000C0C12">
        <w:rPr>
          <w:rFonts w:ascii="Times New Roman" w:hAnsi="Times New Roman" w:cs="Times New Roman"/>
          <w:sz w:val="28"/>
          <w:szCs w:val="28"/>
          <w:lang w:val="uk-UA"/>
        </w:rPr>
        <w:t>;</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автоматизований контрольний пункт - місце для входу/виходу в адміністративному приміщенні, обладнане автоматизованими технічними засобами (турнікети, дверні замки з картковою системою допуску тощо).</w:t>
      </w:r>
    </w:p>
    <w:p w:rsidR="003562DB"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Інші терміни в Порядку вживаються у значеннях, визначених у відповідних законах України та підзаконних нормативно-правових актах.</w:t>
      </w:r>
    </w:p>
    <w:p w:rsidR="00232F2C" w:rsidRPr="000C0C12" w:rsidRDefault="00232F2C" w:rsidP="005C702C">
      <w:pPr>
        <w:spacing w:before="120" w:after="0" w:line="240" w:lineRule="auto"/>
        <w:ind w:firstLine="567"/>
        <w:jc w:val="both"/>
        <w:rPr>
          <w:rFonts w:ascii="Times New Roman" w:hAnsi="Times New Roman" w:cs="Times New Roman"/>
          <w:b/>
          <w:sz w:val="28"/>
          <w:szCs w:val="28"/>
          <w:lang w:val="uk-UA"/>
        </w:rPr>
      </w:pPr>
      <w:r w:rsidRPr="000C0C12">
        <w:rPr>
          <w:rFonts w:ascii="Times New Roman" w:hAnsi="Times New Roman" w:cs="Times New Roman"/>
          <w:sz w:val="28"/>
          <w:szCs w:val="28"/>
          <w:lang w:val="uk-UA"/>
        </w:rPr>
        <w:t>Стаття 2.</w:t>
      </w:r>
      <w:r w:rsidRPr="000C0C12">
        <w:rPr>
          <w:rFonts w:ascii="Times New Roman" w:hAnsi="Times New Roman" w:cs="Times New Roman"/>
          <w:b/>
          <w:sz w:val="28"/>
          <w:szCs w:val="28"/>
          <w:lang w:val="uk-UA"/>
        </w:rPr>
        <w:t xml:space="preserve"> </w:t>
      </w:r>
      <w:r w:rsidRPr="000C0C12">
        <w:rPr>
          <w:rFonts w:ascii="Times New Roman" w:hAnsi="Times New Roman" w:cs="Times New Roman"/>
          <w:sz w:val="28"/>
          <w:szCs w:val="28"/>
          <w:lang w:val="uk-UA"/>
        </w:rPr>
        <w:t>Документи, що надають право входу на територію адміністративного приміщення</w:t>
      </w:r>
      <w:r w:rsidR="00FA155F" w:rsidRPr="000C0C12">
        <w:rPr>
          <w:rFonts w:ascii="Times New Roman" w:hAnsi="Times New Roman" w:cs="Times New Roman"/>
          <w:sz w:val="28"/>
          <w:szCs w:val="28"/>
          <w:lang w:val="uk-UA"/>
        </w:rPr>
        <w:t>.</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lastRenderedPageBreak/>
        <w:t>Документом, що надає право входу на територію адміністративного приміщення є:</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1. </w:t>
      </w:r>
      <w:r w:rsidR="00E94649" w:rsidRPr="000C0C12">
        <w:rPr>
          <w:rFonts w:ascii="Times New Roman" w:hAnsi="Times New Roman" w:cs="Times New Roman"/>
          <w:sz w:val="28"/>
          <w:szCs w:val="28"/>
          <w:lang w:val="uk-UA"/>
        </w:rPr>
        <w:t>Постійна перепуст</w:t>
      </w:r>
      <w:r w:rsidR="00DD6DAE" w:rsidRPr="000C0C12">
        <w:rPr>
          <w:rFonts w:ascii="Times New Roman" w:hAnsi="Times New Roman" w:cs="Times New Roman"/>
          <w:sz w:val="28"/>
          <w:szCs w:val="28"/>
          <w:lang w:val="uk-UA"/>
        </w:rPr>
        <w:t>ка</w:t>
      </w:r>
      <w:r w:rsidRPr="000C0C12">
        <w:rPr>
          <w:rFonts w:ascii="Times New Roman" w:hAnsi="Times New Roman" w:cs="Times New Roman"/>
          <w:sz w:val="28"/>
          <w:szCs w:val="28"/>
          <w:lang w:val="uk-UA"/>
        </w:rPr>
        <w:t xml:space="preserve"> посадових осіб Кременчуцької міської ради </w:t>
      </w:r>
      <w:r w:rsidR="00B24399" w:rsidRPr="000C0C12">
        <w:rPr>
          <w:rFonts w:ascii="Times New Roman" w:hAnsi="Times New Roman" w:cs="Times New Roman"/>
          <w:sz w:val="28"/>
          <w:szCs w:val="28"/>
          <w:lang w:val="uk-UA"/>
        </w:rPr>
        <w:t xml:space="preserve">Кременчуцького району Полтавської області </w:t>
      </w:r>
      <w:r w:rsidRPr="000C0C12">
        <w:rPr>
          <w:rFonts w:ascii="Times New Roman" w:hAnsi="Times New Roman" w:cs="Times New Roman"/>
          <w:sz w:val="28"/>
          <w:szCs w:val="28"/>
          <w:lang w:val="uk-UA"/>
        </w:rPr>
        <w:t>та працівників її виконавчих ор</w:t>
      </w:r>
      <w:r w:rsidR="00DD6DAE" w:rsidRPr="000C0C12">
        <w:rPr>
          <w:rFonts w:ascii="Times New Roman" w:hAnsi="Times New Roman" w:cs="Times New Roman"/>
          <w:sz w:val="28"/>
          <w:szCs w:val="28"/>
          <w:lang w:val="uk-UA"/>
        </w:rPr>
        <w:t>ганів</w:t>
      </w:r>
      <w:r w:rsidR="00BC230C" w:rsidRPr="000C0C12">
        <w:rPr>
          <w:rFonts w:ascii="Times New Roman" w:hAnsi="Times New Roman" w:cs="Times New Roman"/>
          <w:sz w:val="28"/>
          <w:szCs w:val="28"/>
          <w:lang w:val="uk-UA"/>
        </w:rPr>
        <w:t xml:space="preserve">, </w:t>
      </w:r>
      <w:r w:rsidR="00EC0FA3" w:rsidRPr="000C0C12">
        <w:rPr>
          <w:rFonts w:ascii="Times New Roman" w:hAnsi="Times New Roman" w:cs="Times New Roman"/>
          <w:sz w:val="28"/>
          <w:szCs w:val="28"/>
          <w:lang w:val="uk-UA"/>
        </w:rPr>
        <w:t>які працюють в адміністративному приміщенні</w:t>
      </w:r>
      <w:r w:rsidR="009373D2" w:rsidRPr="000C0C12">
        <w:rPr>
          <w:rFonts w:ascii="Times New Roman" w:hAnsi="Times New Roman" w:cs="Times New Roman"/>
          <w:sz w:val="28"/>
          <w:szCs w:val="28"/>
          <w:lang w:val="uk-UA"/>
        </w:rPr>
        <w:t>,</w:t>
      </w:r>
      <w:r w:rsidR="00EC0FA3" w:rsidRPr="000C0C12">
        <w:rPr>
          <w:rFonts w:ascii="Times New Roman" w:hAnsi="Times New Roman" w:cs="Times New Roman"/>
          <w:sz w:val="28"/>
          <w:szCs w:val="28"/>
          <w:lang w:val="uk-UA"/>
        </w:rPr>
        <w:t xml:space="preserve"> </w:t>
      </w:r>
      <w:r w:rsidR="00BC230C" w:rsidRPr="000C0C12">
        <w:rPr>
          <w:rFonts w:ascii="Times New Roman" w:hAnsi="Times New Roman" w:cs="Times New Roman"/>
          <w:sz w:val="28"/>
          <w:szCs w:val="28"/>
          <w:lang w:val="uk-UA"/>
        </w:rPr>
        <w:t>депутатів Кременчуцької міської ради Кременчуцького району Полтавської області</w:t>
      </w:r>
      <w:r w:rsidR="009373D2" w:rsidRPr="000C0C12">
        <w:rPr>
          <w:rFonts w:ascii="Times New Roman" w:hAnsi="Times New Roman" w:cs="Times New Roman"/>
          <w:sz w:val="28"/>
          <w:szCs w:val="28"/>
          <w:lang w:val="uk-UA"/>
        </w:rPr>
        <w:t xml:space="preserve"> </w:t>
      </w:r>
      <w:r w:rsidR="00A3228E" w:rsidRPr="000C0C12">
        <w:rPr>
          <w:rFonts w:ascii="Times New Roman" w:hAnsi="Times New Roman" w:cs="Times New Roman"/>
          <w:sz w:val="28"/>
          <w:szCs w:val="28"/>
          <w:lang w:val="uk-UA"/>
        </w:rPr>
        <w:t>та членів виконавчого комітету Кременчуцької міської ради</w:t>
      </w:r>
      <w:r w:rsidR="00A3228E" w:rsidRPr="000C0C12">
        <w:rPr>
          <w:rFonts w:ascii="Times New Roman" w:hAnsi="Times New Roman" w:cs="Times New Roman"/>
          <w:lang w:val="uk-UA"/>
        </w:rPr>
        <w:t xml:space="preserve"> </w:t>
      </w:r>
      <w:r w:rsidR="00A3228E" w:rsidRPr="000C0C12">
        <w:rPr>
          <w:rFonts w:ascii="Times New Roman" w:hAnsi="Times New Roman" w:cs="Times New Roman"/>
          <w:sz w:val="28"/>
          <w:szCs w:val="28"/>
          <w:lang w:val="uk-UA"/>
        </w:rPr>
        <w:t xml:space="preserve">Кременчуцького району Полтавської області </w:t>
      </w:r>
      <w:r w:rsidR="009373D2" w:rsidRPr="000C0C12">
        <w:rPr>
          <w:rFonts w:ascii="Times New Roman" w:hAnsi="Times New Roman" w:cs="Times New Roman"/>
          <w:sz w:val="28"/>
          <w:szCs w:val="28"/>
          <w:lang w:val="uk-UA"/>
        </w:rPr>
        <w:t>(додаток 1)</w:t>
      </w:r>
      <w:r w:rsidRPr="000C0C12">
        <w:rPr>
          <w:rFonts w:ascii="Times New Roman" w:hAnsi="Times New Roman" w:cs="Times New Roman"/>
          <w:sz w:val="28"/>
          <w:szCs w:val="28"/>
          <w:lang w:val="uk-UA"/>
        </w:rPr>
        <w:t>.</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2. Службове посвідчення або інший документ, що засвідчує особу, з оформленням постійної перепустки </w:t>
      </w:r>
      <w:r w:rsidR="009373D2" w:rsidRPr="000C0C12">
        <w:rPr>
          <w:rFonts w:ascii="Times New Roman" w:hAnsi="Times New Roman" w:cs="Times New Roman"/>
          <w:sz w:val="28"/>
          <w:szCs w:val="28"/>
          <w:lang w:val="uk-UA"/>
        </w:rPr>
        <w:t xml:space="preserve">(додаток 2) </w:t>
      </w:r>
      <w:r w:rsidRPr="000C0C12">
        <w:rPr>
          <w:rFonts w:ascii="Times New Roman" w:hAnsi="Times New Roman" w:cs="Times New Roman"/>
          <w:sz w:val="28"/>
          <w:szCs w:val="28"/>
          <w:lang w:val="uk-UA"/>
        </w:rPr>
        <w:t>для:</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 посадових осіб Кременчуцької міської ради </w:t>
      </w:r>
      <w:r w:rsidR="00847460" w:rsidRPr="000C0C12">
        <w:rPr>
          <w:rFonts w:ascii="Times New Roman" w:hAnsi="Times New Roman" w:cs="Times New Roman"/>
          <w:sz w:val="28"/>
          <w:szCs w:val="28"/>
          <w:lang w:val="uk-UA"/>
        </w:rPr>
        <w:t xml:space="preserve">Кременчуцького району Полтавської області </w:t>
      </w:r>
      <w:r w:rsidRPr="000C0C12">
        <w:rPr>
          <w:rFonts w:ascii="Times New Roman" w:hAnsi="Times New Roman" w:cs="Times New Roman"/>
          <w:sz w:val="28"/>
          <w:szCs w:val="28"/>
          <w:lang w:val="uk-UA"/>
        </w:rPr>
        <w:t>та працівників її виконавчих органів, які не працюють в адміністративному приміщенні;</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 працівників комунальних підприємств, </w:t>
      </w:r>
      <w:r w:rsidR="009D0D4D" w:rsidRPr="000C0C12">
        <w:rPr>
          <w:rFonts w:ascii="Times New Roman" w:hAnsi="Times New Roman" w:cs="Times New Roman"/>
          <w:sz w:val="28"/>
          <w:szCs w:val="28"/>
          <w:lang w:val="uk-UA"/>
        </w:rPr>
        <w:t xml:space="preserve">підприємств-орендарів, </w:t>
      </w:r>
      <w:r w:rsidRPr="000C0C12">
        <w:rPr>
          <w:rFonts w:ascii="Times New Roman" w:hAnsi="Times New Roman" w:cs="Times New Roman"/>
          <w:sz w:val="28"/>
          <w:szCs w:val="28"/>
          <w:lang w:val="uk-UA"/>
        </w:rPr>
        <w:t>розташованих на території адміністративного приміщення;</w:t>
      </w:r>
    </w:p>
    <w:p w:rsidR="009D0D4D"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керівників міських комунальних підприємств, установ, закладів та їх працівників, що відповідають за взаємодію з виконавчими органами Кременчуцької міської ради</w:t>
      </w:r>
      <w:r w:rsidR="003E5189" w:rsidRPr="000C0C12">
        <w:rPr>
          <w:rFonts w:ascii="Times New Roman" w:hAnsi="Times New Roman" w:cs="Times New Roman"/>
          <w:lang w:val="uk-UA"/>
        </w:rPr>
        <w:t xml:space="preserve"> </w:t>
      </w:r>
      <w:r w:rsidR="003E5189" w:rsidRPr="000C0C12">
        <w:rPr>
          <w:rFonts w:ascii="Times New Roman" w:hAnsi="Times New Roman" w:cs="Times New Roman"/>
          <w:sz w:val="28"/>
          <w:szCs w:val="28"/>
          <w:lang w:val="uk-UA"/>
        </w:rPr>
        <w:t>Кременчуцького району Полтавської області</w:t>
      </w:r>
      <w:r w:rsidRPr="000C0C12">
        <w:rPr>
          <w:rFonts w:ascii="Times New Roman" w:hAnsi="Times New Roman" w:cs="Times New Roman"/>
          <w:sz w:val="28"/>
          <w:szCs w:val="28"/>
          <w:lang w:val="uk-UA"/>
        </w:rPr>
        <w:t xml:space="preserve"> (за списком);</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голови та членів Кременчуцької міської виборчої комісії (під час виборчого процесу);</w:t>
      </w:r>
    </w:p>
    <w:p w:rsidR="00BC230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 Почесних громадян міста </w:t>
      </w:r>
      <w:r w:rsidR="000A48BA" w:rsidRPr="000C0C12">
        <w:rPr>
          <w:rFonts w:ascii="Times New Roman" w:hAnsi="Times New Roman" w:cs="Times New Roman"/>
          <w:sz w:val="28"/>
          <w:szCs w:val="28"/>
          <w:lang w:val="uk-UA"/>
        </w:rPr>
        <w:t>Кременчука</w:t>
      </w:r>
      <w:r w:rsidRPr="000C0C12">
        <w:rPr>
          <w:rFonts w:ascii="Times New Roman" w:hAnsi="Times New Roman" w:cs="Times New Roman"/>
          <w:sz w:val="28"/>
          <w:szCs w:val="28"/>
          <w:lang w:val="uk-UA"/>
        </w:rPr>
        <w:t>;</w:t>
      </w:r>
    </w:p>
    <w:p w:rsidR="00BC230C" w:rsidRPr="000C0C12" w:rsidRDefault="00BC230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помічників-консультантів депутатів Кременчуцької міської ради Кременчуцького району Полтавської області;</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представників інститутів громадянського суспільства (за списком).</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3. Службове посвідчення з оформленням тимчасової перепустки </w:t>
      </w:r>
      <w:r w:rsidR="009373D2" w:rsidRPr="000C0C12">
        <w:rPr>
          <w:rFonts w:ascii="Times New Roman" w:hAnsi="Times New Roman" w:cs="Times New Roman"/>
          <w:sz w:val="28"/>
          <w:szCs w:val="28"/>
          <w:lang w:val="uk-UA"/>
        </w:rPr>
        <w:t xml:space="preserve">(додаток 3) </w:t>
      </w:r>
      <w:r w:rsidRPr="000C0C12">
        <w:rPr>
          <w:rFonts w:ascii="Times New Roman" w:hAnsi="Times New Roman" w:cs="Times New Roman"/>
          <w:sz w:val="28"/>
          <w:szCs w:val="28"/>
          <w:lang w:val="uk-UA"/>
        </w:rPr>
        <w:t>для:</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народних депутатів України, помічників-консультантів народних депутатів України;</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працівників Апарату Верховної Ради України, Адміністрації Президента України, Кабінету Міністрів України, міністерств та інших центральних органів виконавчої влади, територ</w:t>
      </w:r>
      <w:r w:rsidR="003E5189" w:rsidRPr="000C0C12">
        <w:rPr>
          <w:rFonts w:ascii="Times New Roman" w:hAnsi="Times New Roman" w:cs="Times New Roman"/>
          <w:sz w:val="28"/>
          <w:szCs w:val="28"/>
          <w:lang w:val="uk-UA"/>
        </w:rPr>
        <w:t>іальних органів міністерств та</w:t>
      </w:r>
      <w:r w:rsidRPr="000C0C12">
        <w:rPr>
          <w:rFonts w:ascii="Times New Roman" w:hAnsi="Times New Roman" w:cs="Times New Roman"/>
          <w:sz w:val="28"/>
          <w:szCs w:val="28"/>
          <w:lang w:val="uk-UA"/>
        </w:rPr>
        <w:t xml:space="preserve"> центральних органів виконавчої влади, місцевих органів виконавчої влади та органів місцевого самоврядування;</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 працівників </w:t>
      </w:r>
      <w:r w:rsidR="00BC230C" w:rsidRPr="000C0C12">
        <w:rPr>
          <w:rFonts w:ascii="Times New Roman" w:hAnsi="Times New Roman" w:cs="Times New Roman"/>
          <w:sz w:val="28"/>
          <w:szCs w:val="28"/>
          <w:lang w:val="uk-UA"/>
        </w:rPr>
        <w:t xml:space="preserve">правоохоронних органів та силових структур, військовослужбовців </w:t>
      </w:r>
      <w:r w:rsidRPr="000C0C12">
        <w:rPr>
          <w:rFonts w:ascii="Times New Roman" w:hAnsi="Times New Roman" w:cs="Times New Roman"/>
          <w:sz w:val="28"/>
          <w:szCs w:val="28"/>
          <w:lang w:val="uk-UA"/>
        </w:rPr>
        <w:t xml:space="preserve">України; </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суддів та помічників суддів.</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 Паспорт громадянина України</w:t>
      </w:r>
      <w:r w:rsidR="003E5189" w:rsidRPr="000C0C12">
        <w:rPr>
          <w:rFonts w:ascii="Times New Roman" w:hAnsi="Times New Roman" w:cs="Times New Roman"/>
          <w:sz w:val="28"/>
          <w:szCs w:val="28"/>
          <w:lang w:val="uk-UA"/>
        </w:rPr>
        <w:t xml:space="preserve"> (в том числі цифровий паспорт в застосунку «Дія»)</w:t>
      </w:r>
      <w:r w:rsidRPr="000C0C12">
        <w:rPr>
          <w:rFonts w:ascii="Times New Roman" w:hAnsi="Times New Roman" w:cs="Times New Roman"/>
          <w:sz w:val="28"/>
          <w:szCs w:val="28"/>
          <w:lang w:val="uk-UA"/>
        </w:rPr>
        <w:t>, паспортний документ іноземця, посвідка на постійне або тимчасове проживання для особи без громадянства, інший документ, що засвід</w:t>
      </w:r>
      <w:r w:rsidR="003E5189" w:rsidRPr="000C0C12">
        <w:rPr>
          <w:rFonts w:ascii="Times New Roman" w:hAnsi="Times New Roman" w:cs="Times New Roman"/>
          <w:sz w:val="28"/>
          <w:szCs w:val="28"/>
          <w:lang w:val="uk-UA"/>
        </w:rPr>
        <w:t>чує особу</w:t>
      </w:r>
      <w:r w:rsidRPr="000C0C12">
        <w:rPr>
          <w:rFonts w:ascii="Times New Roman" w:hAnsi="Times New Roman" w:cs="Times New Roman"/>
          <w:sz w:val="28"/>
          <w:szCs w:val="28"/>
          <w:lang w:val="uk-UA"/>
        </w:rPr>
        <w:t xml:space="preserve"> для інших відвідувачів адміністративного приміщення.</w:t>
      </w:r>
    </w:p>
    <w:p w:rsidR="00232F2C" w:rsidRPr="000C0C12" w:rsidRDefault="00232F2C" w:rsidP="005C702C">
      <w:pPr>
        <w:spacing w:before="120" w:after="0" w:line="240" w:lineRule="auto"/>
        <w:ind w:firstLine="567"/>
        <w:jc w:val="both"/>
        <w:rPr>
          <w:rFonts w:ascii="Times New Roman" w:hAnsi="Times New Roman" w:cs="Times New Roman"/>
          <w:b/>
          <w:sz w:val="28"/>
          <w:szCs w:val="28"/>
          <w:lang w:val="uk-UA"/>
        </w:rPr>
      </w:pPr>
      <w:r w:rsidRPr="000C0C12">
        <w:rPr>
          <w:rFonts w:ascii="Times New Roman" w:hAnsi="Times New Roman" w:cs="Times New Roman"/>
          <w:sz w:val="28"/>
          <w:szCs w:val="28"/>
          <w:lang w:val="uk-UA"/>
        </w:rPr>
        <w:lastRenderedPageBreak/>
        <w:t>Стаття 3.</w:t>
      </w:r>
      <w:r w:rsidRPr="000C0C12">
        <w:rPr>
          <w:rFonts w:ascii="Times New Roman" w:hAnsi="Times New Roman" w:cs="Times New Roman"/>
          <w:b/>
          <w:sz w:val="28"/>
          <w:szCs w:val="28"/>
          <w:lang w:val="uk-UA"/>
        </w:rPr>
        <w:t xml:space="preserve"> </w:t>
      </w:r>
      <w:r w:rsidRPr="000C0C12">
        <w:rPr>
          <w:rFonts w:ascii="Times New Roman" w:hAnsi="Times New Roman" w:cs="Times New Roman"/>
          <w:sz w:val="28"/>
          <w:szCs w:val="28"/>
          <w:lang w:val="uk-UA"/>
        </w:rPr>
        <w:t xml:space="preserve">Документи, що надають право на переміщення матеріальних цінностей на/з території адміністративного приміщення через </w:t>
      </w:r>
      <w:r w:rsidR="00FA155F" w:rsidRPr="000C0C12">
        <w:rPr>
          <w:rFonts w:ascii="Times New Roman" w:hAnsi="Times New Roman" w:cs="Times New Roman"/>
          <w:sz w:val="28"/>
          <w:szCs w:val="28"/>
          <w:lang w:val="uk-UA"/>
        </w:rPr>
        <w:t>автоматизовані контрольні пункт.</w:t>
      </w:r>
    </w:p>
    <w:p w:rsidR="009713F6" w:rsidRPr="000C0C12" w:rsidRDefault="00232F2C" w:rsidP="005C702C">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1. Документ</w:t>
      </w:r>
      <w:r w:rsidR="00754DCD" w:rsidRPr="000C0C12">
        <w:rPr>
          <w:rFonts w:ascii="Times New Roman" w:hAnsi="Times New Roman" w:cs="Times New Roman"/>
          <w:sz w:val="28"/>
          <w:szCs w:val="28"/>
          <w:lang w:val="uk-UA"/>
        </w:rPr>
        <w:t>ом</w:t>
      </w:r>
      <w:r w:rsidRPr="000C0C12">
        <w:rPr>
          <w:rFonts w:ascii="Times New Roman" w:hAnsi="Times New Roman" w:cs="Times New Roman"/>
          <w:sz w:val="28"/>
          <w:szCs w:val="28"/>
          <w:lang w:val="uk-UA"/>
        </w:rPr>
        <w:t>, що нада</w:t>
      </w:r>
      <w:r w:rsidR="00754DCD" w:rsidRPr="000C0C12">
        <w:rPr>
          <w:rFonts w:ascii="Times New Roman" w:hAnsi="Times New Roman" w:cs="Times New Roman"/>
          <w:sz w:val="28"/>
          <w:szCs w:val="28"/>
          <w:lang w:val="uk-UA"/>
        </w:rPr>
        <w:t>є</w:t>
      </w:r>
      <w:r w:rsidRPr="000C0C12">
        <w:rPr>
          <w:rFonts w:ascii="Times New Roman" w:hAnsi="Times New Roman" w:cs="Times New Roman"/>
          <w:sz w:val="28"/>
          <w:szCs w:val="28"/>
          <w:lang w:val="uk-UA"/>
        </w:rPr>
        <w:t xml:space="preserve"> право на переміщення матеріальних цінностей на/з території адміністративного приміщення через автоматизовані контрольні пункти є </w:t>
      </w:r>
      <w:r w:rsidR="00754DCD" w:rsidRPr="000C0C12">
        <w:rPr>
          <w:rFonts w:ascii="Times New Roman" w:hAnsi="Times New Roman" w:cs="Times New Roman"/>
          <w:sz w:val="28"/>
          <w:szCs w:val="28"/>
          <w:lang w:val="uk-UA"/>
        </w:rPr>
        <w:t>службова записка за підписом керівника структурного підрозділу на ім’я керуючого справами виконкому міської ради</w:t>
      </w:r>
      <w:r w:rsidRPr="000C0C12">
        <w:rPr>
          <w:rFonts w:ascii="Times New Roman" w:hAnsi="Times New Roman" w:cs="Times New Roman"/>
          <w:sz w:val="28"/>
          <w:szCs w:val="28"/>
          <w:lang w:val="uk-UA"/>
        </w:rPr>
        <w:t xml:space="preserve">, а також </w:t>
      </w:r>
      <w:r w:rsidR="00BC230C" w:rsidRPr="000C0C12">
        <w:rPr>
          <w:rFonts w:ascii="Times New Roman" w:hAnsi="Times New Roman" w:cs="Times New Roman"/>
          <w:sz w:val="28"/>
          <w:szCs w:val="28"/>
          <w:lang w:val="uk-UA"/>
        </w:rPr>
        <w:t>постійна</w:t>
      </w:r>
      <w:r w:rsidRPr="000C0C12">
        <w:rPr>
          <w:rFonts w:ascii="Times New Roman" w:hAnsi="Times New Roman" w:cs="Times New Roman"/>
          <w:sz w:val="28"/>
          <w:szCs w:val="28"/>
          <w:lang w:val="uk-UA"/>
        </w:rPr>
        <w:t xml:space="preserve"> чи тимчасова перепустка з урахуванням вимог цього Порядку. </w:t>
      </w:r>
      <w:r w:rsidR="009713F6" w:rsidRPr="000C0C12">
        <w:rPr>
          <w:rFonts w:ascii="Times New Roman" w:hAnsi="Times New Roman" w:cs="Times New Roman"/>
          <w:sz w:val="28"/>
          <w:szCs w:val="28"/>
          <w:lang w:val="uk-UA"/>
        </w:rPr>
        <w:t>Службова записка має містити інформацію про мету та дату переміщення, назву матеріальних цінностей їх кількість, інвентарний номер (за наявності), а також інформацію про працівника</w:t>
      </w:r>
      <w:r w:rsidR="003E5189" w:rsidRPr="000C0C12">
        <w:rPr>
          <w:rFonts w:ascii="Times New Roman" w:hAnsi="Times New Roman" w:cs="Times New Roman"/>
          <w:sz w:val="28"/>
          <w:szCs w:val="28"/>
          <w:lang w:val="uk-UA"/>
        </w:rPr>
        <w:t>,</w:t>
      </w:r>
      <w:r w:rsidR="009713F6" w:rsidRPr="000C0C12">
        <w:rPr>
          <w:rFonts w:ascii="Times New Roman" w:hAnsi="Times New Roman" w:cs="Times New Roman"/>
          <w:sz w:val="28"/>
          <w:szCs w:val="28"/>
          <w:lang w:val="uk-UA"/>
        </w:rPr>
        <w:t xml:space="preserve"> який відповідальний за переміщення.</w:t>
      </w:r>
    </w:p>
    <w:p w:rsidR="00232F2C" w:rsidRPr="000C0C12" w:rsidRDefault="00232F2C" w:rsidP="005C702C">
      <w:pPr>
        <w:spacing w:before="120" w:after="0" w:line="240" w:lineRule="auto"/>
        <w:ind w:firstLine="567"/>
        <w:jc w:val="both"/>
        <w:rPr>
          <w:rFonts w:ascii="Times New Roman" w:hAnsi="Times New Roman" w:cs="Times New Roman"/>
          <w:b/>
          <w:sz w:val="28"/>
          <w:szCs w:val="28"/>
          <w:lang w:val="uk-UA"/>
        </w:rPr>
      </w:pPr>
      <w:r w:rsidRPr="000C0C12">
        <w:rPr>
          <w:rFonts w:ascii="Times New Roman" w:hAnsi="Times New Roman" w:cs="Times New Roman"/>
          <w:sz w:val="28"/>
          <w:szCs w:val="28"/>
          <w:lang w:val="uk-UA"/>
        </w:rPr>
        <w:t>Стаття 4. Документи, що надають право допуску через автоматизовані контрольні пункти для проведення робіт на території адміністративного приміщення</w:t>
      </w:r>
      <w:r w:rsidR="00FA155F" w:rsidRPr="000C0C12">
        <w:rPr>
          <w:rFonts w:ascii="Times New Roman" w:hAnsi="Times New Roman" w:cs="Times New Roman"/>
          <w:sz w:val="28"/>
          <w:szCs w:val="28"/>
          <w:lang w:val="uk-UA"/>
        </w:rPr>
        <w:t>.</w:t>
      </w:r>
    </w:p>
    <w:p w:rsidR="00232F2C" w:rsidRPr="000C0C12" w:rsidRDefault="00232F2C" w:rsidP="005C702C">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1. Проведення робіт на території адміністративного приміщення  допускається за умови подання зацікавленою особою заявки на проведення т</w:t>
      </w:r>
      <w:r w:rsidR="00A850CF" w:rsidRPr="000C0C12">
        <w:rPr>
          <w:rFonts w:ascii="Times New Roman" w:hAnsi="Times New Roman" w:cs="Times New Roman"/>
          <w:sz w:val="28"/>
          <w:szCs w:val="28"/>
          <w:lang w:val="uk-UA"/>
        </w:rPr>
        <w:t>аких робіт</w:t>
      </w:r>
      <w:r w:rsidR="00130BFD" w:rsidRPr="000C0C12">
        <w:rPr>
          <w:rFonts w:ascii="Times New Roman" w:hAnsi="Times New Roman" w:cs="Times New Roman"/>
          <w:sz w:val="28"/>
          <w:szCs w:val="28"/>
          <w:lang w:val="uk-UA"/>
        </w:rPr>
        <w:t xml:space="preserve"> </w:t>
      </w:r>
      <w:r w:rsidRPr="000C0C12">
        <w:rPr>
          <w:rFonts w:ascii="Times New Roman" w:hAnsi="Times New Roman" w:cs="Times New Roman"/>
          <w:sz w:val="28"/>
          <w:szCs w:val="28"/>
          <w:lang w:val="uk-UA"/>
        </w:rPr>
        <w:t>із зазначенням:</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виду та підстави проведення робіт;</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найменування підприємства або організації, яка виконує роботи;</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переліку осіб, яких необхідно допустити до виконання робіт, їх персональних даних;</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переліку матеріалів, які необхідно переміщувати по адміністративному приміщенні та його території;</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переліку автотранспортних засобів, задіяних у проведенні робіт;</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часу виконання (початку і завершення) робіт;</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прізвища та контактного телефону відповідального представника, який очолює та контролює виконання робіт.</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2. Заявку, зазначену в частині першій цієї статті, візує начальник </w:t>
      </w:r>
      <w:r w:rsidR="00EB0AF3" w:rsidRPr="000C0C12">
        <w:rPr>
          <w:rFonts w:ascii="Times New Roman" w:hAnsi="Times New Roman" w:cs="Times New Roman"/>
          <w:sz w:val="28"/>
          <w:szCs w:val="28"/>
          <w:lang w:val="uk-UA"/>
        </w:rPr>
        <w:t>адміністративно-</w:t>
      </w:r>
      <w:r w:rsidR="00411B1C" w:rsidRPr="000C0C12">
        <w:rPr>
          <w:rFonts w:ascii="Times New Roman" w:hAnsi="Times New Roman" w:cs="Times New Roman"/>
          <w:sz w:val="28"/>
          <w:szCs w:val="28"/>
          <w:lang w:val="uk-UA"/>
        </w:rPr>
        <w:t xml:space="preserve">господарського відділу виконавчого комітету Кременчуцької міської ради Кременчуцького району Полтавської області </w:t>
      </w:r>
      <w:r w:rsidRPr="000C0C12">
        <w:rPr>
          <w:rFonts w:ascii="Times New Roman" w:hAnsi="Times New Roman" w:cs="Times New Roman"/>
          <w:sz w:val="28"/>
          <w:szCs w:val="28"/>
          <w:lang w:val="uk-UA"/>
        </w:rPr>
        <w:t>та затве</w:t>
      </w:r>
      <w:r w:rsidR="00130BFD" w:rsidRPr="000C0C12">
        <w:rPr>
          <w:rFonts w:ascii="Times New Roman" w:hAnsi="Times New Roman" w:cs="Times New Roman"/>
          <w:sz w:val="28"/>
          <w:szCs w:val="28"/>
          <w:lang w:val="uk-UA"/>
        </w:rPr>
        <w:t>рджує</w:t>
      </w:r>
      <w:r w:rsidRPr="000C0C12">
        <w:rPr>
          <w:rFonts w:ascii="Times New Roman" w:hAnsi="Times New Roman" w:cs="Times New Roman"/>
          <w:sz w:val="28"/>
          <w:szCs w:val="28"/>
          <w:lang w:val="uk-UA"/>
        </w:rPr>
        <w:t xml:space="preserve"> керуюч</w:t>
      </w:r>
      <w:r w:rsidR="00411B1C" w:rsidRPr="000C0C12">
        <w:rPr>
          <w:rFonts w:ascii="Times New Roman" w:hAnsi="Times New Roman" w:cs="Times New Roman"/>
          <w:sz w:val="28"/>
          <w:szCs w:val="28"/>
          <w:lang w:val="uk-UA"/>
        </w:rPr>
        <w:t>ий справами виконкому</w:t>
      </w:r>
      <w:r w:rsidRPr="000C0C12">
        <w:rPr>
          <w:rFonts w:ascii="Times New Roman" w:hAnsi="Times New Roman" w:cs="Times New Roman"/>
          <w:sz w:val="28"/>
          <w:szCs w:val="28"/>
          <w:lang w:val="uk-UA"/>
        </w:rPr>
        <w:t xml:space="preserve"> міської ради.</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3. Відповідно до заявленого переліку осіб </w:t>
      </w:r>
      <w:r w:rsidR="00847460" w:rsidRPr="000C0C12">
        <w:rPr>
          <w:rFonts w:ascii="Times New Roman" w:hAnsi="Times New Roman" w:cs="Times New Roman"/>
          <w:sz w:val="28"/>
          <w:szCs w:val="28"/>
          <w:lang w:val="uk-UA"/>
        </w:rPr>
        <w:t>адміністративно-</w:t>
      </w:r>
      <w:r w:rsidR="0066267E" w:rsidRPr="000C0C12">
        <w:rPr>
          <w:rFonts w:ascii="Times New Roman" w:hAnsi="Times New Roman" w:cs="Times New Roman"/>
          <w:sz w:val="28"/>
          <w:szCs w:val="28"/>
          <w:lang w:val="uk-UA"/>
        </w:rPr>
        <w:t xml:space="preserve">господарський відділ виконавчого комітету Кременчуцької міської ради Кременчуцького району Полтавської області </w:t>
      </w:r>
      <w:r w:rsidRPr="000C0C12">
        <w:rPr>
          <w:rFonts w:ascii="Times New Roman" w:hAnsi="Times New Roman" w:cs="Times New Roman"/>
          <w:sz w:val="28"/>
          <w:szCs w:val="28"/>
          <w:lang w:val="uk-UA"/>
        </w:rPr>
        <w:t>оформляє та видає зацікавленій особі тимчасові перепустки на осіб, яких необхідно допустити до виконання робіт.</w:t>
      </w:r>
    </w:p>
    <w:p w:rsidR="003562DB" w:rsidRPr="000C0C12" w:rsidRDefault="00BC230C" w:rsidP="00FA155F">
      <w:pPr>
        <w:spacing w:before="120" w:after="120" w:line="240" w:lineRule="auto"/>
        <w:ind w:firstLine="567"/>
        <w:jc w:val="center"/>
        <w:rPr>
          <w:rFonts w:ascii="Times New Roman" w:hAnsi="Times New Roman" w:cs="Times New Roman"/>
          <w:b/>
          <w:sz w:val="28"/>
          <w:szCs w:val="28"/>
          <w:lang w:val="uk-UA"/>
        </w:rPr>
      </w:pPr>
      <w:r w:rsidRPr="000C0C12">
        <w:rPr>
          <w:rFonts w:ascii="Times New Roman" w:hAnsi="Times New Roman" w:cs="Times New Roman"/>
          <w:b/>
          <w:sz w:val="28"/>
          <w:szCs w:val="28"/>
          <w:lang w:val="uk-UA"/>
        </w:rPr>
        <w:t>Розділ</w:t>
      </w:r>
      <w:r w:rsidR="00232F2C" w:rsidRPr="000C0C12">
        <w:rPr>
          <w:rFonts w:ascii="Times New Roman" w:hAnsi="Times New Roman" w:cs="Times New Roman"/>
          <w:b/>
          <w:sz w:val="28"/>
          <w:szCs w:val="28"/>
          <w:lang w:val="uk-UA"/>
        </w:rPr>
        <w:t xml:space="preserve"> 2. Порядок доступу до адміністративного приміщення з використанням СКУД</w:t>
      </w:r>
    </w:p>
    <w:p w:rsidR="00232F2C" w:rsidRPr="000C0C12" w:rsidRDefault="00232F2C" w:rsidP="005C702C">
      <w:pPr>
        <w:spacing w:before="120" w:after="0" w:line="240" w:lineRule="auto"/>
        <w:ind w:firstLine="567"/>
        <w:jc w:val="both"/>
        <w:rPr>
          <w:rFonts w:ascii="Times New Roman" w:hAnsi="Times New Roman" w:cs="Times New Roman"/>
          <w:b/>
          <w:sz w:val="28"/>
          <w:szCs w:val="28"/>
          <w:lang w:val="uk-UA"/>
        </w:rPr>
      </w:pPr>
      <w:r w:rsidRPr="000C0C12">
        <w:rPr>
          <w:rFonts w:ascii="Times New Roman" w:hAnsi="Times New Roman" w:cs="Times New Roman"/>
          <w:sz w:val="28"/>
          <w:szCs w:val="28"/>
          <w:lang w:val="uk-UA"/>
        </w:rPr>
        <w:t>Стаття 5. Пункти пропуску до адміністративного приміщення</w:t>
      </w:r>
      <w:r w:rsidR="00FA155F" w:rsidRPr="000C0C12">
        <w:rPr>
          <w:rFonts w:ascii="Times New Roman" w:hAnsi="Times New Roman" w:cs="Times New Roman"/>
          <w:sz w:val="28"/>
          <w:szCs w:val="28"/>
          <w:lang w:val="uk-UA"/>
        </w:rPr>
        <w:t>.</w:t>
      </w:r>
    </w:p>
    <w:p w:rsidR="00232F2C" w:rsidRPr="000C0C12" w:rsidRDefault="00232F2C" w:rsidP="005C702C">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1. Пропуск до адміністративного приміщення посадових осіб</w:t>
      </w:r>
      <w:r w:rsidR="002D1897" w:rsidRPr="000C0C12">
        <w:rPr>
          <w:rFonts w:ascii="Times New Roman" w:hAnsi="Times New Roman" w:cs="Times New Roman"/>
          <w:sz w:val="28"/>
          <w:szCs w:val="28"/>
          <w:lang w:val="uk-UA"/>
        </w:rPr>
        <w:t>, вказаних у частині першій статті 2 цього Порядку</w:t>
      </w:r>
      <w:r w:rsidRPr="000C0C12">
        <w:rPr>
          <w:rFonts w:ascii="Times New Roman" w:hAnsi="Times New Roman" w:cs="Times New Roman"/>
          <w:sz w:val="28"/>
          <w:szCs w:val="28"/>
          <w:lang w:val="uk-UA"/>
        </w:rPr>
        <w:t xml:space="preserve">, здійснюється виключно за допомогою пластикової перепустки, що є одночасно службовим посвідченням, </w:t>
      </w:r>
      <w:r w:rsidR="00687DD7" w:rsidRPr="000C0C12">
        <w:rPr>
          <w:rFonts w:ascii="Times New Roman" w:hAnsi="Times New Roman" w:cs="Times New Roman"/>
          <w:sz w:val="28"/>
          <w:szCs w:val="28"/>
          <w:lang w:val="uk-UA"/>
        </w:rPr>
        <w:t xml:space="preserve">через </w:t>
      </w:r>
      <w:r w:rsidR="00687DD7" w:rsidRPr="000C0C12">
        <w:rPr>
          <w:rFonts w:ascii="Times New Roman" w:hAnsi="Times New Roman" w:cs="Times New Roman"/>
          <w:sz w:val="28"/>
          <w:szCs w:val="28"/>
          <w:lang w:val="uk-UA"/>
        </w:rPr>
        <w:lastRenderedPageBreak/>
        <w:t>центральний вхід з площі</w:t>
      </w:r>
      <w:r w:rsidR="00DD6DAE" w:rsidRPr="000C0C12">
        <w:rPr>
          <w:rFonts w:ascii="Times New Roman" w:hAnsi="Times New Roman" w:cs="Times New Roman"/>
          <w:sz w:val="28"/>
          <w:szCs w:val="28"/>
          <w:lang w:val="uk-UA"/>
        </w:rPr>
        <w:t xml:space="preserve"> Перемоги</w:t>
      </w:r>
      <w:r w:rsidRPr="000C0C12">
        <w:rPr>
          <w:rFonts w:ascii="Times New Roman" w:hAnsi="Times New Roman" w:cs="Times New Roman"/>
          <w:sz w:val="28"/>
          <w:szCs w:val="28"/>
          <w:lang w:val="uk-UA"/>
        </w:rPr>
        <w:t xml:space="preserve">, а також через службовий вхід з внутрішнього двору від вулиці </w:t>
      </w:r>
      <w:r w:rsidR="00687DD7" w:rsidRPr="000C0C12">
        <w:rPr>
          <w:rFonts w:ascii="Times New Roman" w:hAnsi="Times New Roman" w:cs="Times New Roman"/>
          <w:sz w:val="28"/>
          <w:szCs w:val="28"/>
          <w:lang w:val="uk-UA"/>
        </w:rPr>
        <w:t>Перемоги</w:t>
      </w:r>
      <w:r w:rsidRPr="000C0C12">
        <w:rPr>
          <w:rFonts w:ascii="Times New Roman" w:hAnsi="Times New Roman" w:cs="Times New Roman"/>
          <w:sz w:val="28"/>
          <w:szCs w:val="28"/>
          <w:lang w:val="uk-UA"/>
        </w:rPr>
        <w:t xml:space="preserve"> (за окремим списком посадових осіб та працівників, яким надано таке право у зв’язку з службовою чи виробничою необхідністю).</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2. Пропуск відвідувачів адміністративного приміщення, доступ яких передбачає надання чи використання </w:t>
      </w:r>
      <w:r w:rsidR="002D1897" w:rsidRPr="000C0C12">
        <w:rPr>
          <w:rFonts w:ascii="Times New Roman" w:hAnsi="Times New Roman" w:cs="Times New Roman"/>
          <w:sz w:val="28"/>
          <w:szCs w:val="28"/>
          <w:lang w:val="uk-UA"/>
        </w:rPr>
        <w:t xml:space="preserve">постійних, тимчасових </w:t>
      </w:r>
      <w:r w:rsidRPr="000C0C12">
        <w:rPr>
          <w:rFonts w:ascii="Times New Roman" w:hAnsi="Times New Roman" w:cs="Times New Roman"/>
          <w:sz w:val="28"/>
          <w:szCs w:val="28"/>
          <w:lang w:val="uk-UA"/>
        </w:rPr>
        <w:t xml:space="preserve">перепусток, здійснюється виключно </w:t>
      </w:r>
      <w:r w:rsidR="00687DD7" w:rsidRPr="000C0C12">
        <w:rPr>
          <w:rFonts w:ascii="Times New Roman" w:hAnsi="Times New Roman" w:cs="Times New Roman"/>
          <w:sz w:val="28"/>
          <w:szCs w:val="28"/>
          <w:lang w:val="uk-UA"/>
        </w:rPr>
        <w:t>через центральний вхід з площі</w:t>
      </w:r>
      <w:r w:rsidR="00DD6DAE" w:rsidRPr="000C0C12">
        <w:rPr>
          <w:rFonts w:ascii="Times New Roman" w:hAnsi="Times New Roman" w:cs="Times New Roman"/>
          <w:sz w:val="28"/>
          <w:szCs w:val="28"/>
          <w:lang w:val="uk-UA"/>
        </w:rPr>
        <w:t xml:space="preserve"> Перемоги</w:t>
      </w:r>
      <w:r w:rsidRPr="000C0C12">
        <w:rPr>
          <w:rFonts w:ascii="Times New Roman" w:hAnsi="Times New Roman" w:cs="Times New Roman"/>
          <w:sz w:val="28"/>
          <w:szCs w:val="28"/>
          <w:lang w:val="uk-UA"/>
        </w:rPr>
        <w:t xml:space="preserve">. </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3. Пропуск осіб з обмеженими фізичними можливо</w:t>
      </w:r>
      <w:r w:rsidR="009C1215" w:rsidRPr="000C0C12">
        <w:rPr>
          <w:rFonts w:ascii="Times New Roman" w:hAnsi="Times New Roman" w:cs="Times New Roman"/>
          <w:sz w:val="28"/>
          <w:szCs w:val="28"/>
          <w:lang w:val="uk-UA"/>
        </w:rPr>
        <w:t xml:space="preserve">стями та їх супроводжуючих </w:t>
      </w:r>
      <w:r w:rsidRPr="000C0C12">
        <w:rPr>
          <w:rFonts w:ascii="Times New Roman" w:hAnsi="Times New Roman" w:cs="Times New Roman"/>
          <w:sz w:val="28"/>
          <w:szCs w:val="28"/>
          <w:lang w:val="uk-UA"/>
        </w:rPr>
        <w:t>здійсню</w:t>
      </w:r>
      <w:r w:rsidR="009C1215" w:rsidRPr="000C0C12">
        <w:rPr>
          <w:rFonts w:ascii="Times New Roman" w:hAnsi="Times New Roman" w:cs="Times New Roman"/>
          <w:sz w:val="28"/>
          <w:szCs w:val="28"/>
          <w:lang w:val="uk-UA"/>
        </w:rPr>
        <w:t>ється</w:t>
      </w:r>
      <w:r w:rsidRPr="000C0C12">
        <w:rPr>
          <w:rFonts w:ascii="Times New Roman" w:hAnsi="Times New Roman" w:cs="Times New Roman"/>
          <w:sz w:val="28"/>
          <w:szCs w:val="28"/>
          <w:lang w:val="uk-UA"/>
        </w:rPr>
        <w:t xml:space="preserve"> через </w:t>
      </w:r>
      <w:r w:rsidR="009C1215" w:rsidRPr="000C0C12">
        <w:rPr>
          <w:rFonts w:ascii="Times New Roman" w:hAnsi="Times New Roman" w:cs="Times New Roman"/>
          <w:sz w:val="28"/>
          <w:szCs w:val="28"/>
          <w:lang w:val="uk-UA"/>
        </w:rPr>
        <w:t>центральний</w:t>
      </w:r>
      <w:r w:rsidRPr="000C0C12">
        <w:rPr>
          <w:rFonts w:ascii="Times New Roman" w:hAnsi="Times New Roman" w:cs="Times New Roman"/>
          <w:sz w:val="28"/>
          <w:szCs w:val="28"/>
          <w:lang w:val="uk-UA"/>
        </w:rPr>
        <w:t xml:space="preserve"> вхід з </w:t>
      </w:r>
      <w:r w:rsidR="009C1215" w:rsidRPr="000C0C12">
        <w:rPr>
          <w:rFonts w:ascii="Times New Roman" w:hAnsi="Times New Roman" w:cs="Times New Roman"/>
          <w:sz w:val="28"/>
          <w:szCs w:val="28"/>
          <w:lang w:val="uk-UA"/>
        </w:rPr>
        <w:t>площі Перемоги</w:t>
      </w:r>
      <w:r w:rsidRPr="000C0C12">
        <w:rPr>
          <w:rFonts w:ascii="Times New Roman" w:hAnsi="Times New Roman" w:cs="Times New Roman"/>
          <w:sz w:val="28"/>
          <w:szCs w:val="28"/>
          <w:lang w:val="uk-UA"/>
        </w:rPr>
        <w:t>.</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 Пропуск автотранспортних засобів здійснюється:</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до внутр</w:t>
      </w:r>
      <w:r w:rsidR="009C1215" w:rsidRPr="000C0C12">
        <w:rPr>
          <w:rFonts w:ascii="Times New Roman" w:hAnsi="Times New Roman" w:cs="Times New Roman"/>
          <w:sz w:val="28"/>
          <w:szCs w:val="28"/>
          <w:lang w:val="uk-UA"/>
        </w:rPr>
        <w:t>ішнього двору будівлі по площі</w:t>
      </w:r>
      <w:r w:rsidR="00DD6DAE" w:rsidRPr="000C0C12">
        <w:rPr>
          <w:rFonts w:ascii="Times New Roman" w:hAnsi="Times New Roman" w:cs="Times New Roman"/>
          <w:sz w:val="28"/>
          <w:szCs w:val="28"/>
          <w:lang w:val="uk-UA"/>
        </w:rPr>
        <w:t xml:space="preserve"> Перемоги</w:t>
      </w:r>
      <w:r w:rsidR="009C1215" w:rsidRPr="000C0C12">
        <w:rPr>
          <w:rFonts w:ascii="Times New Roman" w:hAnsi="Times New Roman" w:cs="Times New Roman"/>
          <w:sz w:val="28"/>
          <w:szCs w:val="28"/>
          <w:lang w:val="uk-UA"/>
        </w:rPr>
        <w:t>, 2,</w:t>
      </w:r>
      <w:r w:rsidRPr="000C0C12">
        <w:rPr>
          <w:rFonts w:ascii="Times New Roman" w:hAnsi="Times New Roman" w:cs="Times New Roman"/>
          <w:sz w:val="28"/>
          <w:szCs w:val="28"/>
          <w:lang w:val="uk-UA"/>
        </w:rPr>
        <w:t xml:space="preserve"> через заїзд з вулиці </w:t>
      </w:r>
      <w:r w:rsidR="009C1215" w:rsidRPr="000C0C12">
        <w:rPr>
          <w:rFonts w:ascii="Times New Roman" w:hAnsi="Times New Roman" w:cs="Times New Roman"/>
          <w:sz w:val="28"/>
          <w:szCs w:val="28"/>
          <w:lang w:val="uk-UA"/>
        </w:rPr>
        <w:t>Перемоги</w:t>
      </w:r>
      <w:r w:rsidRPr="000C0C12">
        <w:rPr>
          <w:rFonts w:ascii="Times New Roman" w:hAnsi="Times New Roman" w:cs="Times New Roman"/>
          <w:sz w:val="28"/>
          <w:szCs w:val="28"/>
          <w:lang w:val="uk-UA"/>
        </w:rPr>
        <w:t>;</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 до внутрішнього </w:t>
      </w:r>
      <w:r w:rsidR="009C1215" w:rsidRPr="000C0C12">
        <w:rPr>
          <w:rFonts w:ascii="Times New Roman" w:hAnsi="Times New Roman" w:cs="Times New Roman"/>
          <w:sz w:val="28"/>
          <w:szCs w:val="28"/>
          <w:lang w:val="uk-UA"/>
        </w:rPr>
        <w:t>з боку будівлі по</w:t>
      </w:r>
      <w:r w:rsidRPr="000C0C12">
        <w:rPr>
          <w:rFonts w:ascii="Times New Roman" w:hAnsi="Times New Roman" w:cs="Times New Roman"/>
          <w:sz w:val="28"/>
          <w:szCs w:val="28"/>
          <w:lang w:val="uk-UA"/>
        </w:rPr>
        <w:t xml:space="preserve"> вулиці </w:t>
      </w:r>
      <w:proofErr w:type="spellStart"/>
      <w:r w:rsidR="009C1215" w:rsidRPr="000C0C12">
        <w:rPr>
          <w:rFonts w:ascii="Times New Roman" w:hAnsi="Times New Roman" w:cs="Times New Roman"/>
          <w:sz w:val="28"/>
          <w:szCs w:val="28"/>
          <w:lang w:val="uk-UA"/>
        </w:rPr>
        <w:t>Алітуська</w:t>
      </w:r>
      <w:proofErr w:type="spellEnd"/>
      <w:r w:rsidR="009C1215" w:rsidRPr="000C0C12">
        <w:rPr>
          <w:rFonts w:ascii="Times New Roman" w:hAnsi="Times New Roman" w:cs="Times New Roman"/>
          <w:sz w:val="28"/>
          <w:szCs w:val="28"/>
          <w:lang w:val="uk-UA"/>
        </w:rPr>
        <w:t xml:space="preserve">, 12, через заїзд з вулиці </w:t>
      </w:r>
      <w:proofErr w:type="spellStart"/>
      <w:r w:rsidR="009C1215" w:rsidRPr="000C0C12">
        <w:rPr>
          <w:rFonts w:ascii="Times New Roman" w:hAnsi="Times New Roman" w:cs="Times New Roman"/>
          <w:sz w:val="28"/>
          <w:szCs w:val="28"/>
          <w:lang w:val="uk-UA"/>
        </w:rPr>
        <w:t>Алітуської</w:t>
      </w:r>
      <w:proofErr w:type="spellEnd"/>
      <w:r w:rsidRPr="000C0C12">
        <w:rPr>
          <w:rFonts w:ascii="Times New Roman" w:hAnsi="Times New Roman" w:cs="Times New Roman"/>
          <w:sz w:val="28"/>
          <w:szCs w:val="28"/>
          <w:lang w:val="uk-UA"/>
        </w:rPr>
        <w:t>.</w:t>
      </w:r>
    </w:p>
    <w:p w:rsidR="00232F2C" w:rsidRPr="000C0C12" w:rsidRDefault="00232F2C" w:rsidP="005C702C">
      <w:pPr>
        <w:spacing w:before="120"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Стаття 6. Порядок доступу осіб до адміністративного приміщення</w:t>
      </w:r>
      <w:r w:rsidR="00FA155F" w:rsidRPr="000C0C12">
        <w:rPr>
          <w:rFonts w:ascii="Times New Roman" w:hAnsi="Times New Roman" w:cs="Times New Roman"/>
          <w:sz w:val="28"/>
          <w:szCs w:val="28"/>
          <w:lang w:val="uk-UA"/>
        </w:rPr>
        <w:t>.</w:t>
      </w:r>
    </w:p>
    <w:p w:rsidR="00232F2C" w:rsidRPr="000C0C12" w:rsidRDefault="00232F2C" w:rsidP="005C702C">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1. Для здійснення пропуску за допом</w:t>
      </w:r>
      <w:r w:rsidR="00DA35F6" w:rsidRPr="000C0C12">
        <w:rPr>
          <w:rFonts w:ascii="Times New Roman" w:hAnsi="Times New Roman" w:cs="Times New Roman"/>
          <w:sz w:val="28"/>
          <w:szCs w:val="28"/>
          <w:lang w:val="uk-UA"/>
        </w:rPr>
        <w:t xml:space="preserve">огою СКУД особам, зазначеним в </w:t>
      </w:r>
      <w:r w:rsidRPr="000C0C12">
        <w:rPr>
          <w:rFonts w:ascii="Times New Roman" w:hAnsi="Times New Roman" w:cs="Times New Roman"/>
          <w:sz w:val="28"/>
          <w:szCs w:val="28"/>
          <w:lang w:val="uk-UA"/>
        </w:rPr>
        <w:t>частині першій статті 2 цього Порядку, видається пластикова електронна картка встановленого зразка, що є одночасно службовим посвідченням - ідентифікатором, яку зазначені особи зобов’язані мати при собі для проходу через автоматизовані контрольні пункти.</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2. Особам, які не працюють в адміністративному приміщенні та допуск яких до адміністративного приміщення відповідно до частини другої статті 2 цього Порядку потребує оформлення та видачі постійної перепустки, видається пластикова електронна перепустка встановленого зразка, яку зазначені особи зобов’язані мати при собі для проходу через автоматизовані контрольні пункти.</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3. Особам, які не працюють в адміністративному приміщенні та допуск яких до адміністративного приміщення відповідно до частини третьої статті 2 цього Порядку потребує оформлення та видачі тимчасової перепустки, видається разова пластикова електронна перепустка </w:t>
      </w:r>
      <w:r w:rsidR="00EB0AF3" w:rsidRPr="000C0C12">
        <w:rPr>
          <w:rFonts w:ascii="Times New Roman" w:hAnsi="Times New Roman" w:cs="Times New Roman"/>
          <w:sz w:val="28"/>
          <w:szCs w:val="28"/>
          <w:lang w:val="uk-UA"/>
        </w:rPr>
        <w:t>«Відвідувач»</w:t>
      </w:r>
      <w:r w:rsidRPr="000C0C12">
        <w:rPr>
          <w:rFonts w:ascii="Times New Roman" w:hAnsi="Times New Roman" w:cs="Times New Roman"/>
          <w:sz w:val="28"/>
          <w:szCs w:val="28"/>
          <w:lang w:val="uk-UA"/>
        </w:rPr>
        <w:t xml:space="preserve"> встановленого зразка, яку зазначені особи зобов’язані мати при собі для проходу через автоматизовані контрольні пункти.</w:t>
      </w:r>
    </w:p>
    <w:p w:rsidR="00232F2C" w:rsidRPr="000C0C12" w:rsidRDefault="002D1897"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w:t>
      </w:r>
      <w:r w:rsidR="00232F2C" w:rsidRPr="000C0C12">
        <w:rPr>
          <w:rFonts w:ascii="Times New Roman" w:hAnsi="Times New Roman" w:cs="Times New Roman"/>
          <w:sz w:val="28"/>
          <w:szCs w:val="28"/>
          <w:lang w:val="uk-UA"/>
        </w:rPr>
        <w:t>. Порядок отримання відвідувачем тимчасової перепустки:</w:t>
      </w:r>
    </w:p>
    <w:p w:rsidR="00232F2C" w:rsidRPr="000C0C12" w:rsidRDefault="002D1897"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w:t>
      </w:r>
      <w:r w:rsidR="00232F2C" w:rsidRPr="000C0C12">
        <w:rPr>
          <w:rFonts w:ascii="Times New Roman" w:hAnsi="Times New Roman" w:cs="Times New Roman"/>
          <w:sz w:val="28"/>
          <w:szCs w:val="28"/>
          <w:lang w:val="uk-UA"/>
        </w:rPr>
        <w:t>.1. Тимчасова перепустка надається відвідувачу на підставі документа, визначеного у статті 2, в робочий час з 08</w:t>
      </w:r>
      <w:r w:rsidR="00DA35F6" w:rsidRPr="000C0C12">
        <w:rPr>
          <w:rFonts w:ascii="Times New Roman" w:hAnsi="Times New Roman" w:cs="Times New Roman"/>
          <w:sz w:val="28"/>
          <w:szCs w:val="28"/>
          <w:lang w:val="uk-UA"/>
        </w:rPr>
        <w:t xml:space="preserve"> години </w:t>
      </w:r>
      <w:r w:rsidR="009C1215" w:rsidRPr="000C0C12">
        <w:rPr>
          <w:rFonts w:ascii="Times New Roman" w:hAnsi="Times New Roman" w:cs="Times New Roman"/>
          <w:sz w:val="28"/>
          <w:szCs w:val="28"/>
          <w:lang w:val="uk-UA"/>
        </w:rPr>
        <w:t>0</w:t>
      </w:r>
      <w:r w:rsidR="00232F2C" w:rsidRPr="000C0C12">
        <w:rPr>
          <w:rFonts w:ascii="Times New Roman" w:hAnsi="Times New Roman" w:cs="Times New Roman"/>
          <w:sz w:val="28"/>
          <w:szCs w:val="28"/>
          <w:lang w:val="uk-UA"/>
        </w:rPr>
        <w:t>0</w:t>
      </w:r>
      <w:r w:rsidR="00DA35F6" w:rsidRPr="000C0C12">
        <w:rPr>
          <w:rFonts w:ascii="Times New Roman" w:hAnsi="Times New Roman" w:cs="Times New Roman"/>
          <w:sz w:val="28"/>
          <w:szCs w:val="28"/>
          <w:lang w:val="uk-UA"/>
        </w:rPr>
        <w:t xml:space="preserve"> хвилин</w:t>
      </w:r>
      <w:r w:rsidR="00232F2C" w:rsidRPr="000C0C12">
        <w:rPr>
          <w:rFonts w:ascii="Times New Roman" w:hAnsi="Times New Roman" w:cs="Times New Roman"/>
          <w:sz w:val="28"/>
          <w:szCs w:val="28"/>
          <w:lang w:val="uk-UA"/>
        </w:rPr>
        <w:t xml:space="preserve"> до 17</w:t>
      </w:r>
      <w:r w:rsidR="00DA35F6" w:rsidRPr="000C0C12">
        <w:rPr>
          <w:rFonts w:ascii="Times New Roman" w:hAnsi="Times New Roman" w:cs="Times New Roman"/>
          <w:sz w:val="28"/>
          <w:szCs w:val="28"/>
          <w:lang w:val="uk-UA"/>
        </w:rPr>
        <w:t xml:space="preserve"> години </w:t>
      </w:r>
      <w:r w:rsidR="009C1215" w:rsidRPr="000C0C12">
        <w:rPr>
          <w:rFonts w:ascii="Times New Roman" w:hAnsi="Times New Roman" w:cs="Times New Roman"/>
          <w:sz w:val="28"/>
          <w:szCs w:val="28"/>
          <w:lang w:val="uk-UA"/>
        </w:rPr>
        <w:t>15</w:t>
      </w:r>
      <w:r w:rsidR="00DA35F6" w:rsidRPr="000C0C12">
        <w:rPr>
          <w:rFonts w:ascii="Times New Roman" w:hAnsi="Times New Roman" w:cs="Times New Roman"/>
          <w:sz w:val="28"/>
          <w:szCs w:val="28"/>
          <w:lang w:val="uk-UA"/>
        </w:rPr>
        <w:t xml:space="preserve"> хвилин</w:t>
      </w:r>
      <w:r w:rsidR="00232F2C" w:rsidRPr="000C0C12">
        <w:rPr>
          <w:rFonts w:ascii="Times New Roman" w:hAnsi="Times New Roman" w:cs="Times New Roman"/>
          <w:sz w:val="28"/>
          <w:szCs w:val="28"/>
          <w:lang w:val="uk-UA"/>
        </w:rPr>
        <w:t xml:space="preserve">, а у п’ятницю чи інший передсвятковий день </w:t>
      </w:r>
      <w:r w:rsidR="00DA35F6" w:rsidRPr="000C0C12">
        <w:rPr>
          <w:rFonts w:ascii="Times New Roman" w:hAnsi="Times New Roman" w:cs="Times New Roman"/>
          <w:sz w:val="28"/>
          <w:szCs w:val="28"/>
          <w:lang w:val="uk-UA"/>
        </w:rPr>
        <w:t xml:space="preserve">- </w:t>
      </w:r>
      <w:r w:rsidR="00232F2C" w:rsidRPr="000C0C12">
        <w:rPr>
          <w:rFonts w:ascii="Times New Roman" w:hAnsi="Times New Roman" w:cs="Times New Roman"/>
          <w:sz w:val="28"/>
          <w:szCs w:val="28"/>
          <w:lang w:val="uk-UA"/>
        </w:rPr>
        <w:t>з 08</w:t>
      </w:r>
      <w:r w:rsidR="00DA35F6" w:rsidRPr="000C0C12">
        <w:rPr>
          <w:rFonts w:ascii="Times New Roman" w:hAnsi="Times New Roman" w:cs="Times New Roman"/>
          <w:sz w:val="28"/>
          <w:szCs w:val="28"/>
          <w:lang w:val="uk-UA"/>
        </w:rPr>
        <w:t xml:space="preserve"> години </w:t>
      </w:r>
      <w:r w:rsidR="00232F2C" w:rsidRPr="000C0C12">
        <w:rPr>
          <w:rFonts w:ascii="Times New Roman" w:hAnsi="Times New Roman" w:cs="Times New Roman"/>
          <w:sz w:val="28"/>
          <w:szCs w:val="28"/>
          <w:lang w:val="uk-UA"/>
        </w:rPr>
        <w:t xml:space="preserve">30 </w:t>
      </w:r>
      <w:r w:rsidR="00DA35F6" w:rsidRPr="000C0C12">
        <w:rPr>
          <w:rFonts w:ascii="Times New Roman" w:hAnsi="Times New Roman" w:cs="Times New Roman"/>
          <w:sz w:val="28"/>
          <w:szCs w:val="28"/>
          <w:lang w:val="uk-UA"/>
        </w:rPr>
        <w:t xml:space="preserve">хвилин </w:t>
      </w:r>
      <w:r w:rsidR="00232F2C" w:rsidRPr="000C0C12">
        <w:rPr>
          <w:rFonts w:ascii="Times New Roman" w:hAnsi="Times New Roman" w:cs="Times New Roman"/>
          <w:sz w:val="28"/>
          <w:szCs w:val="28"/>
          <w:lang w:val="uk-UA"/>
        </w:rPr>
        <w:t>до 16</w:t>
      </w:r>
      <w:r w:rsidR="00DA35F6" w:rsidRPr="000C0C12">
        <w:rPr>
          <w:rFonts w:ascii="Times New Roman" w:hAnsi="Times New Roman" w:cs="Times New Roman"/>
          <w:sz w:val="28"/>
          <w:szCs w:val="28"/>
          <w:lang w:val="uk-UA"/>
        </w:rPr>
        <w:t xml:space="preserve"> години </w:t>
      </w:r>
      <w:r w:rsidR="009C1215" w:rsidRPr="000C0C12">
        <w:rPr>
          <w:rFonts w:ascii="Times New Roman" w:hAnsi="Times New Roman" w:cs="Times New Roman"/>
          <w:sz w:val="28"/>
          <w:szCs w:val="28"/>
          <w:lang w:val="uk-UA"/>
        </w:rPr>
        <w:t>00</w:t>
      </w:r>
      <w:r w:rsidR="00DA35F6" w:rsidRPr="000C0C12">
        <w:rPr>
          <w:rFonts w:ascii="Times New Roman" w:hAnsi="Times New Roman" w:cs="Times New Roman"/>
          <w:sz w:val="28"/>
          <w:szCs w:val="28"/>
          <w:lang w:val="uk-UA"/>
        </w:rPr>
        <w:t xml:space="preserve"> хвилин</w:t>
      </w:r>
      <w:r w:rsidR="00232F2C" w:rsidRPr="000C0C12">
        <w:rPr>
          <w:rFonts w:ascii="Times New Roman" w:hAnsi="Times New Roman" w:cs="Times New Roman"/>
          <w:sz w:val="28"/>
          <w:szCs w:val="28"/>
          <w:lang w:val="uk-UA"/>
        </w:rPr>
        <w:t>, окрім обідньої перерви з 1</w:t>
      </w:r>
      <w:r w:rsidR="009C1215" w:rsidRPr="000C0C12">
        <w:rPr>
          <w:rFonts w:ascii="Times New Roman" w:hAnsi="Times New Roman" w:cs="Times New Roman"/>
          <w:sz w:val="28"/>
          <w:szCs w:val="28"/>
          <w:lang w:val="uk-UA"/>
        </w:rPr>
        <w:t>2</w:t>
      </w:r>
      <w:r w:rsidR="00DA35F6" w:rsidRPr="000C0C12">
        <w:rPr>
          <w:rFonts w:ascii="Times New Roman" w:hAnsi="Times New Roman" w:cs="Times New Roman"/>
          <w:sz w:val="28"/>
          <w:szCs w:val="28"/>
          <w:lang w:val="uk-UA"/>
        </w:rPr>
        <w:t xml:space="preserve"> години </w:t>
      </w:r>
      <w:r w:rsidR="00232F2C" w:rsidRPr="000C0C12">
        <w:rPr>
          <w:rFonts w:ascii="Times New Roman" w:hAnsi="Times New Roman" w:cs="Times New Roman"/>
          <w:sz w:val="28"/>
          <w:szCs w:val="28"/>
          <w:lang w:val="uk-UA"/>
        </w:rPr>
        <w:t xml:space="preserve">00 </w:t>
      </w:r>
      <w:r w:rsidR="00DA35F6" w:rsidRPr="000C0C12">
        <w:rPr>
          <w:rFonts w:ascii="Times New Roman" w:hAnsi="Times New Roman" w:cs="Times New Roman"/>
          <w:sz w:val="28"/>
          <w:szCs w:val="28"/>
          <w:lang w:val="uk-UA"/>
        </w:rPr>
        <w:t xml:space="preserve">хвилин </w:t>
      </w:r>
      <w:r w:rsidR="00232F2C" w:rsidRPr="000C0C12">
        <w:rPr>
          <w:rFonts w:ascii="Times New Roman" w:hAnsi="Times New Roman" w:cs="Times New Roman"/>
          <w:sz w:val="28"/>
          <w:szCs w:val="28"/>
          <w:lang w:val="uk-UA"/>
        </w:rPr>
        <w:t>до 13</w:t>
      </w:r>
      <w:r w:rsidR="00DA35F6" w:rsidRPr="000C0C12">
        <w:rPr>
          <w:rFonts w:ascii="Times New Roman" w:hAnsi="Times New Roman" w:cs="Times New Roman"/>
          <w:sz w:val="28"/>
          <w:szCs w:val="28"/>
          <w:lang w:val="uk-UA"/>
        </w:rPr>
        <w:t xml:space="preserve"> години </w:t>
      </w:r>
      <w:r w:rsidR="009C1215" w:rsidRPr="000C0C12">
        <w:rPr>
          <w:rFonts w:ascii="Times New Roman" w:hAnsi="Times New Roman" w:cs="Times New Roman"/>
          <w:sz w:val="28"/>
          <w:szCs w:val="28"/>
          <w:lang w:val="uk-UA"/>
        </w:rPr>
        <w:t>00</w:t>
      </w:r>
      <w:r w:rsidR="00DA35F6" w:rsidRPr="000C0C12">
        <w:rPr>
          <w:rFonts w:ascii="Times New Roman" w:hAnsi="Times New Roman" w:cs="Times New Roman"/>
          <w:sz w:val="28"/>
          <w:szCs w:val="28"/>
          <w:lang w:val="uk-UA"/>
        </w:rPr>
        <w:t xml:space="preserve"> хвилин</w:t>
      </w:r>
      <w:r w:rsidR="00232F2C" w:rsidRPr="000C0C12">
        <w:rPr>
          <w:rFonts w:ascii="Times New Roman" w:hAnsi="Times New Roman" w:cs="Times New Roman"/>
          <w:sz w:val="28"/>
          <w:szCs w:val="28"/>
          <w:lang w:val="uk-UA"/>
        </w:rPr>
        <w:t>.</w:t>
      </w:r>
    </w:p>
    <w:p w:rsidR="00232F2C" w:rsidRPr="000C0C12" w:rsidRDefault="002D1897"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w:t>
      </w:r>
      <w:r w:rsidR="00232F2C" w:rsidRPr="000C0C12">
        <w:rPr>
          <w:rFonts w:ascii="Times New Roman" w:hAnsi="Times New Roman" w:cs="Times New Roman"/>
          <w:sz w:val="28"/>
          <w:szCs w:val="28"/>
          <w:lang w:val="uk-UA"/>
        </w:rPr>
        <w:t>.2. Тимчасов</w:t>
      </w:r>
      <w:r w:rsidR="00677F48" w:rsidRPr="000C0C12">
        <w:rPr>
          <w:rFonts w:ascii="Times New Roman" w:hAnsi="Times New Roman" w:cs="Times New Roman"/>
          <w:sz w:val="28"/>
          <w:szCs w:val="28"/>
          <w:lang w:val="uk-UA"/>
        </w:rPr>
        <w:t>а перепустка</w:t>
      </w:r>
      <w:r w:rsidR="00232F2C" w:rsidRPr="000C0C12">
        <w:rPr>
          <w:rFonts w:ascii="Times New Roman" w:hAnsi="Times New Roman" w:cs="Times New Roman"/>
          <w:sz w:val="28"/>
          <w:szCs w:val="28"/>
          <w:lang w:val="uk-UA"/>
        </w:rPr>
        <w:t xml:space="preserve"> </w:t>
      </w:r>
      <w:r w:rsidR="00677F48" w:rsidRPr="000C0C12">
        <w:rPr>
          <w:rFonts w:ascii="Times New Roman" w:hAnsi="Times New Roman" w:cs="Times New Roman"/>
          <w:sz w:val="28"/>
          <w:szCs w:val="28"/>
          <w:lang w:val="uk-UA"/>
        </w:rPr>
        <w:t>видається</w:t>
      </w:r>
      <w:r w:rsidR="00232F2C" w:rsidRPr="000C0C12">
        <w:rPr>
          <w:rFonts w:ascii="Times New Roman" w:hAnsi="Times New Roman" w:cs="Times New Roman"/>
          <w:sz w:val="28"/>
          <w:szCs w:val="28"/>
          <w:lang w:val="uk-UA"/>
        </w:rPr>
        <w:t xml:space="preserve"> в установленому порядку безпосередньо на посту відповідального чергового.</w:t>
      </w:r>
    </w:p>
    <w:p w:rsidR="00232F2C" w:rsidRPr="000C0C12" w:rsidRDefault="002D1897"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w:t>
      </w:r>
      <w:r w:rsidR="00232F2C" w:rsidRPr="000C0C12">
        <w:rPr>
          <w:rFonts w:ascii="Times New Roman" w:hAnsi="Times New Roman" w:cs="Times New Roman"/>
          <w:sz w:val="28"/>
          <w:szCs w:val="28"/>
          <w:lang w:val="uk-UA"/>
        </w:rPr>
        <w:t>.3. Попереднє замовлення н</w:t>
      </w:r>
      <w:r w:rsidRPr="000C0C12">
        <w:rPr>
          <w:rFonts w:ascii="Times New Roman" w:hAnsi="Times New Roman" w:cs="Times New Roman"/>
          <w:sz w:val="28"/>
          <w:szCs w:val="28"/>
          <w:lang w:val="uk-UA"/>
        </w:rPr>
        <w:t>а видачу тимчасових перепусток за встановленою формою</w:t>
      </w:r>
      <w:r w:rsidR="00232F2C" w:rsidRPr="000C0C12">
        <w:rPr>
          <w:rFonts w:ascii="Times New Roman" w:hAnsi="Times New Roman" w:cs="Times New Roman"/>
          <w:sz w:val="28"/>
          <w:szCs w:val="28"/>
          <w:lang w:val="uk-UA"/>
        </w:rPr>
        <w:t xml:space="preserve"> </w:t>
      </w:r>
      <w:r w:rsidRPr="000C0C12">
        <w:rPr>
          <w:rFonts w:ascii="Times New Roman" w:hAnsi="Times New Roman" w:cs="Times New Roman"/>
          <w:sz w:val="28"/>
          <w:szCs w:val="28"/>
          <w:lang w:val="uk-UA"/>
        </w:rPr>
        <w:t xml:space="preserve">(додаток </w:t>
      </w:r>
      <w:r w:rsidR="008B6859" w:rsidRPr="000C0C12">
        <w:rPr>
          <w:rFonts w:ascii="Times New Roman" w:hAnsi="Times New Roman" w:cs="Times New Roman"/>
          <w:sz w:val="28"/>
          <w:szCs w:val="28"/>
          <w:lang w:val="uk-UA"/>
        </w:rPr>
        <w:t>4</w:t>
      </w:r>
      <w:r w:rsidRPr="000C0C12">
        <w:rPr>
          <w:rFonts w:ascii="Times New Roman" w:hAnsi="Times New Roman" w:cs="Times New Roman"/>
          <w:sz w:val="28"/>
          <w:szCs w:val="28"/>
          <w:lang w:val="uk-UA"/>
        </w:rPr>
        <w:t xml:space="preserve">) </w:t>
      </w:r>
      <w:r w:rsidR="00232F2C" w:rsidRPr="000C0C12">
        <w:rPr>
          <w:rFonts w:ascii="Times New Roman" w:hAnsi="Times New Roman" w:cs="Times New Roman"/>
          <w:sz w:val="28"/>
          <w:szCs w:val="28"/>
          <w:lang w:val="uk-UA"/>
        </w:rPr>
        <w:t>подається пи</w:t>
      </w:r>
      <w:r w:rsidR="00677F48" w:rsidRPr="000C0C12">
        <w:rPr>
          <w:rFonts w:ascii="Times New Roman" w:hAnsi="Times New Roman" w:cs="Times New Roman"/>
          <w:sz w:val="28"/>
          <w:szCs w:val="28"/>
          <w:lang w:val="uk-UA"/>
        </w:rPr>
        <w:t xml:space="preserve">сьмово </w:t>
      </w:r>
      <w:r w:rsidRPr="000C0C12">
        <w:rPr>
          <w:rFonts w:ascii="Times New Roman" w:hAnsi="Times New Roman" w:cs="Times New Roman"/>
          <w:sz w:val="28"/>
          <w:szCs w:val="28"/>
          <w:lang w:val="uk-UA"/>
        </w:rPr>
        <w:t xml:space="preserve">до </w:t>
      </w:r>
      <w:r w:rsidR="009C1215" w:rsidRPr="000C0C12">
        <w:rPr>
          <w:rFonts w:ascii="Times New Roman" w:hAnsi="Times New Roman" w:cs="Times New Roman"/>
          <w:sz w:val="28"/>
          <w:szCs w:val="28"/>
          <w:lang w:val="uk-UA"/>
        </w:rPr>
        <w:t>адміністративно</w:t>
      </w:r>
      <w:r w:rsidR="00840A09" w:rsidRPr="000C0C12">
        <w:rPr>
          <w:rFonts w:ascii="Times New Roman" w:hAnsi="Times New Roman" w:cs="Times New Roman"/>
          <w:sz w:val="28"/>
          <w:szCs w:val="28"/>
          <w:lang w:val="uk-UA"/>
        </w:rPr>
        <w:t xml:space="preserve"> </w:t>
      </w:r>
      <w:r w:rsidR="009C1215" w:rsidRPr="000C0C12">
        <w:rPr>
          <w:rFonts w:ascii="Times New Roman" w:hAnsi="Times New Roman" w:cs="Times New Roman"/>
          <w:sz w:val="28"/>
          <w:szCs w:val="28"/>
          <w:lang w:val="uk-UA"/>
        </w:rPr>
        <w:t xml:space="preserve">- </w:t>
      </w:r>
      <w:r w:rsidR="009C1215" w:rsidRPr="000C0C12">
        <w:rPr>
          <w:rFonts w:ascii="Times New Roman" w:hAnsi="Times New Roman" w:cs="Times New Roman"/>
          <w:sz w:val="28"/>
          <w:szCs w:val="28"/>
          <w:lang w:val="uk-UA"/>
        </w:rPr>
        <w:lastRenderedPageBreak/>
        <w:t>господарського відділу виконавчого комітету Кременчуцької міської ради Кременчуцького району Полтавської області</w:t>
      </w:r>
      <w:r w:rsidR="00232F2C" w:rsidRPr="000C0C12">
        <w:rPr>
          <w:rFonts w:ascii="Times New Roman" w:hAnsi="Times New Roman" w:cs="Times New Roman"/>
          <w:sz w:val="28"/>
          <w:szCs w:val="28"/>
          <w:lang w:val="uk-UA"/>
        </w:rPr>
        <w:t>, який оформляє їх після обробки персональних даних відвідувачів та передає для видачі на пост відповідального чергового.</w:t>
      </w:r>
    </w:p>
    <w:p w:rsidR="00232F2C" w:rsidRPr="000C0C12" w:rsidRDefault="002D1897"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w:t>
      </w:r>
      <w:r w:rsidR="00232F2C" w:rsidRPr="000C0C12">
        <w:rPr>
          <w:rFonts w:ascii="Times New Roman" w:hAnsi="Times New Roman" w:cs="Times New Roman"/>
          <w:sz w:val="28"/>
          <w:szCs w:val="28"/>
          <w:lang w:val="uk-UA"/>
        </w:rPr>
        <w:t xml:space="preserve">.4. Якщо відвідувач бажає пройти на територію адміністративного приміщення без попереднього замовлення перепустки, він або відповідальний черговий у телефонному режимі з’ясовують можливість оформлення або використання тимчасової перепустки відповідно до вимог частини </w:t>
      </w:r>
      <w:r w:rsidRPr="000C0C12">
        <w:rPr>
          <w:rFonts w:ascii="Times New Roman" w:hAnsi="Times New Roman" w:cs="Times New Roman"/>
          <w:sz w:val="28"/>
          <w:szCs w:val="28"/>
          <w:lang w:val="uk-UA"/>
        </w:rPr>
        <w:t>4</w:t>
      </w:r>
      <w:r w:rsidR="00232F2C" w:rsidRPr="000C0C12">
        <w:rPr>
          <w:rFonts w:ascii="Times New Roman" w:hAnsi="Times New Roman" w:cs="Times New Roman"/>
          <w:sz w:val="28"/>
          <w:szCs w:val="28"/>
          <w:lang w:val="uk-UA"/>
        </w:rPr>
        <w:t>.1 цієї статті.</w:t>
      </w:r>
    </w:p>
    <w:p w:rsidR="00232F2C" w:rsidRPr="000C0C12" w:rsidRDefault="002D1897"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w:t>
      </w:r>
      <w:r w:rsidR="00232F2C" w:rsidRPr="000C0C12">
        <w:rPr>
          <w:rFonts w:ascii="Times New Roman" w:hAnsi="Times New Roman" w:cs="Times New Roman"/>
          <w:sz w:val="28"/>
          <w:szCs w:val="28"/>
          <w:lang w:val="uk-UA"/>
        </w:rPr>
        <w:t>.5. Оформлення та видачу тимчасової перепустки без її попереднього замовлення здійснює відповідальний черговий.</w:t>
      </w:r>
    </w:p>
    <w:p w:rsidR="00232F2C" w:rsidRPr="000C0C12" w:rsidRDefault="002D1897"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w:t>
      </w:r>
      <w:r w:rsidR="00232F2C" w:rsidRPr="000C0C12">
        <w:rPr>
          <w:rFonts w:ascii="Times New Roman" w:hAnsi="Times New Roman" w:cs="Times New Roman"/>
          <w:sz w:val="28"/>
          <w:szCs w:val="28"/>
          <w:lang w:val="uk-UA"/>
        </w:rPr>
        <w:t>.6. Під час оформлення тимчасової перепустки здійснюється обробка персональних даних з метою ідентифікації осіб, яким надається доступ до адміністративного приміщення, з д</w:t>
      </w:r>
      <w:r w:rsidR="00847460" w:rsidRPr="000C0C12">
        <w:rPr>
          <w:rFonts w:ascii="Times New Roman" w:hAnsi="Times New Roman" w:cs="Times New Roman"/>
          <w:sz w:val="28"/>
          <w:szCs w:val="28"/>
          <w:lang w:val="uk-UA"/>
        </w:rPr>
        <w:t>отриманням норм Закону України «Про захист персональних даних»</w:t>
      </w:r>
      <w:r w:rsidR="00232F2C" w:rsidRPr="000C0C12">
        <w:rPr>
          <w:rFonts w:ascii="Times New Roman" w:hAnsi="Times New Roman" w:cs="Times New Roman"/>
          <w:sz w:val="28"/>
          <w:szCs w:val="28"/>
          <w:lang w:val="uk-UA"/>
        </w:rPr>
        <w:t>.</w:t>
      </w:r>
    </w:p>
    <w:p w:rsidR="00232F2C" w:rsidRPr="000C0C12" w:rsidRDefault="002D1897"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w:t>
      </w:r>
      <w:r w:rsidR="00232F2C" w:rsidRPr="000C0C12">
        <w:rPr>
          <w:rFonts w:ascii="Times New Roman" w:hAnsi="Times New Roman" w:cs="Times New Roman"/>
          <w:sz w:val="28"/>
          <w:szCs w:val="28"/>
          <w:lang w:val="uk-UA"/>
        </w:rPr>
        <w:t>.7. Особа, яка звертається за тимчасовою перепусткою для доступу до адміністративного приміщення, попереджається про обробку її персональних даних (прізвище, ім’я, по батькові відвідувача, документ, на підставі якого здійснюється видача тимчасової перепустки, номер та дата його видачі) в усній формі персонально та узагальнено - шляхом розміщення відповідного оголошення на посту відповідального чергового.</w:t>
      </w:r>
    </w:p>
    <w:p w:rsidR="00232F2C" w:rsidRPr="000C0C12" w:rsidRDefault="002D1897"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w:t>
      </w:r>
      <w:r w:rsidR="00232F2C" w:rsidRPr="000C0C12">
        <w:rPr>
          <w:rFonts w:ascii="Times New Roman" w:hAnsi="Times New Roman" w:cs="Times New Roman"/>
          <w:sz w:val="28"/>
          <w:szCs w:val="28"/>
          <w:lang w:val="uk-UA"/>
        </w:rPr>
        <w:t>.8. Відмова особи від надання згоди на обробку персональних даних унеможливлює її доступ до адміністративного приміщення.</w:t>
      </w:r>
    </w:p>
    <w:p w:rsidR="00232F2C" w:rsidRPr="000C0C12" w:rsidRDefault="002D1897"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w:t>
      </w:r>
      <w:r w:rsidR="00232F2C" w:rsidRPr="000C0C12">
        <w:rPr>
          <w:rFonts w:ascii="Times New Roman" w:hAnsi="Times New Roman" w:cs="Times New Roman"/>
          <w:sz w:val="28"/>
          <w:szCs w:val="28"/>
          <w:lang w:val="uk-UA"/>
        </w:rPr>
        <w:t>.9. Для видачі тимчасової перепустки у разі по</w:t>
      </w:r>
      <w:r w:rsidR="009C1215" w:rsidRPr="000C0C12">
        <w:rPr>
          <w:rFonts w:ascii="Times New Roman" w:hAnsi="Times New Roman" w:cs="Times New Roman"/>
          <w:sz w:val="28"/>
          <w:szCs w:val="28"/>
          <w:lang w:val="uk-UA"/>
        </w:rPr>
        <w:t>переднього замовлення працівник адміністративно</w:t>
      </w:r>
      <w:r w:rsidR="00840A09" w:rsidRPr="000C0C12">
        <w:rPr>
          <w:rFonts w:ascii="Times New Roman" w:hAnsi="Times New Roman" w:cs="Times New Roman"/>
          <w:sz w:val="28"/>
          <w:szCs w:val="28"/>
          <w:lang w:val="uk-UA"/>
        </w:rPr>
        <w:t xml:space="preserve"> </w:t>
      </w:r>
      <w:r w:rsidR="009C1215" w:rsidRPr="000C0C12">
        <w:rPr>
          <w:rFonts w:ascii="Times New Roman" w:hAnsi="Times New Roman" w:cs="Times New Roman"/>
          <w:sz w:val="28"/>
          <w:szCs w:val="28"/>
          <w:lang w:val="uk-UA"/>
        </w:rPr>
        <w:t>- господарського відділу виконавчого комітету Кременчуцької міської ради Кременчуцького району Полтавської області</w:t>
      </w:r>
      <w:r w:rsidR="00232F2C" w:rsidRPr="000C0C12">
        <w:rPr>
          <w:rFonts w:ascii="Times New Roman" w:hAnsi="Times New Roman" w:cs="Times New Roman"/>
          <w:sz w:val="28"/>
          <w:szCs w:val="28"/>
          <w:lang w:val="uk-UA"/>
        </w:rPr>
        <w:t>, а без попереднього замовлення</w:t>
      </w:r>
      <w:r w:rsidR="009C1215" w:rsidRPr="000C0C12">
        <w:rPr>
          <w:rFonts w:ascii="Times New Roman" w:hAnsi="Times New Roman" w:cs="Times New Roman"/>
          <w:sz w:val="28"/>
          <w:szCs w:val="28"/>
          <w:lang w:val="uk-UA"/>
        </w:rPr>
        <w:t xml:space="preserve"> - </w:t>
      </w:r>
      <w:r w:rsidR="00232F2C" w:rsidRPr="000C0C12">
        <w:rPr>
          <w:rFonts w:ascii="Times New Roman" w:hAnsi="Times New Roman" w:cs="Times New Roman"/>
          <w:sz w:val="28"/>
          <w:szCs w:val="28"/>
          <w:lang w:val="uk-UA"/>
        </w:rPr>
        <w:t>відповідальний черговий безпосередньо на посту</w:t>
      </w:r>
      <w:r w:rsidR="009C1215" w:rsidRPr="000C0C12">
        <w:rPr>
          <w:rFonts w:ascii="Times New Roman" w:hAnsi="Times New Roman" w:cs="Times New Roman"/>
          <w:sz w:val="28"/>
          <w:szCs w:val="28"/>
          <w:lang w:val="uk-UA"/>
        </w:rPr>
        <w:t xml:space="preserve"> - </w:t>
      </w:r>
      <w:r w:rsidR="00232F2C" w:rsidRPr="000C0C12">
        <w:rPr>
          <w:rFonts w:ascii="Times New Roman" w:hAnsi="Times New Roman" w:cs="Times New Roman"/>
          <w:sz w:val="28"/>
          <w:szCs w:val="28"/>
          <w:lang w:val="uk-UA"/>
        </w:rPr>
        <w:t>заносить до журналу обліку (електронної бази) відвідувачів встановленого зразка прізвище, ім’я, по батькові відвідувача, назву документа, на підставі якого здійснюється видача тимчасової перепустки, його номер та дату видачі</w:t>
      </w:r>
      <w:r w:rsidR="004E1849" w:rsidRPr="000C0C12">
        <w:rPr>
          <w:rFonts w:ascii="Times New Roman" w:hAnsi="Times New Roman" w:cs="Times New Roman"/>
          <w:sz w:val="28"/>
          <w:szCs w:val="28"/>
          <w:lang w:val="uk-UA"/>
        </w:rPr>
        <w:t xml:space="preserve"> (за наявності)</w:t>
      </w:r>
      <w:r w:rsidR="00232F2C" w:rsidRPr="000C0C12">
        <w:rPr>
          <w:rFonts w:ascii="Times New Roman" w:hAnsi="Times New Roman" w:cs="Times New Roman"/>
          <w:sz w:val="28"/>
          <w:szCs w:val="28"/>
          <w:lang w:val="uk-UA"/>
        </w:rPr>
        <w:t>.</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Особисті документи відвідувачів при видачі тимчасової перепустки вилученню не підлягають.</w:t>
      </w:r>
    </w:p>
    <w:p w:rsidR="00232F2C" w:rsidRPr="000C0C12" w:rsidRDefault="002D1897"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w:t>
      </w:r>
      <w:r w:rsidR="00232F2C" w:rsidRPr="000C0C12">
        <w:rPr>
          <w:rFonts w:ascii="Times New Roman" w:hAnsi="Times New Roman" w:cs="Times New Roman"/>
          <w:sz w:val="28"/>
          <w:szCs w:val="28"/>
          <w:lang w:val="uk-UA"/>
        </w:rPr>
        <w:t xml:space="preserve">.10. Тимчасова перепустка </w:t>
      </w:r>
      <w:r w:rsidR="00847460" w:rsidRPr="000C0C12">
        <w:rPr>
          <w:rFonts w:ascii="Times New Roman" w:hAnsi="Times New Roman" w:cs="Times New Roman"/>
          <w:sz w:val="28"/>
          <w:szCs w:val="28"/>
          <w:lang w:val="uk-UA"/>
        </w:rPr>
        <w:t xml:space="preserve">програмується в </w:t>
      </w:r>
      <w:r w:rsidR="00232F2C" w:rsidRPr="000C0C12">
        <w:rPr>
          <w:rFonts w:ascii="Times New Roman" w:hAnsi="Times New Roman" w:cs="Times New Roman"/>
          <w:sz w:val="28"/>
          <w:szCs w:val="28"/>
          <w:lang w:val="uk-UA"/>
        </w:rPr>
        <w:t>СКУД залежно від мети візиту відвідувача для доступу через конкретний пункт пропуску.</w:t>
      </w:r>
    </w:p>
    <w:p w:rsidR="00232F2C" w:rsidRPr="000C0C12" w:rsidRDefault="002D1897"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w:t>
      </w:r>
      <w:r w:rsidR="00232F2C" w:rsidRPr="000C0C12">
        <w:rPr>
          <w:rFonts w:ascii="Times New Roman" w:hAnsi="Times New Roman" w:cs="Times New Roman"/>
          <w:sz w:val="28"/>
          <w:szCs w:val="28"/>
          <w:lang w:val="uk-UA"/>
        </w:rPr>
        <w:t xml:space="preserve">.11. </w:t>
      </w:r>
      <w:r w:rsidR="009C1215" w:rsidRPr="000C0C12">
        <w:rPr>
          <w:rFonts w:ascii="Times New Roman" w:hAnsi="Times New Roman" w:cs="Times New Roman"/>
          <w:sz w:val="28"/>
          <w:szCs w:val="28"/>
          <w:lang w:val="uk-UA"/>
        </w:rPr>
        <w:t>Тимчасова перепустка підлягає поверненню відповідальному черговому під час виходу відвідувача з адміністративного приміщення.</w:t>
      </w:r>
    </w:p>
    <w:p w:rsidR="009C1215" w:rsidRPr="000C0C12" w:rsidRDefault="002D1897"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w:t>
      </w:r>
      <w:r w:rsidR="009C1215" w:rsidRPr="000C0C12">
        <w:rPr>
          <w:rFonts w:ascii="Times New Roman" w:hAnsi="Times New Roman" w:cs="Times New Roman"/>
          <w:sz w:val="28"/>
          <w:szCs w:val="28"/>
          <w:lang w:val="uk-UA"/>
        </w:rPr>
        <w:t>.1</w:t>
      </w:r>
      <w:r w:rsidRPr="000C0C12">
        <w:rPr>
          <w:rFonts w:ascii="Times New Roman" w:hAnsi="Times New Roman" w:cs="Times New Roman"/>
          <w:sz w:val="28"/>
          <w:szCs w:val="28"/>
          <w:lang w:val="uk-UA"/>
        </w:rPr>
        <w:t>2</w:t>
      </w:r>
      <w:r w:rsidR="009C1215" w:rsidRPr="000C0C12">
        <w:rPr>
          <w:rFonts w:ascii="Times New Roman" w:hAnsi="Times New Roman" w:cs="Times New Roman"/>
          <w:sz w:val="28"/>
          <w:szCs w:val="28"/>
          <w:lang w:val="uk-UA"/>
        </w:rPr>
        <w:t xml:space="preserve">. Вихід з тимчасовою перепусткою відбувається лише через центральний вхід, а під час повітряної тривоги та за </w:t>
      </w:r>
      <w:r w:rsidR="00840A09" w:rsidRPr="000C0C12">
        <w:rPr>
          <w:rFonts w:ascii="Times New Roman" w:hAnsi="Times New Roman" w:cs="Times New Roman"/>
          <w:sz w:val="28"/>
          <w:szCs w:val="28"/>
          <w:lang w:val="uk-UA"/>
        </w:rPr>
        <w:t xml:space="preserve">іншої невідкладної </w:t>
      </w:r>
      <w:r w:rsidR="009C1215" w:rsidRPr="000C0C12">
        <w:rPr>
          <w:rFonts w:ascii="Times New Roman" w:hAnsi="Times New Roman" w:cs="Times New Roman"/>
          <w:sz w:val="28"/>
          <w:szCs w:val="28"/>
          <w:lang w:val="uk-UA"/>
        </w:rPr>
        <w:t>потреби – через службовий вхід</w:t>
      </w:r>
      <w:r w:rsidR="006879B2" w:rsidRPr="000C0C12">
        <w:rPr>
          <w:rFonts w:ascii="Times New Roman" w:hAnsi="Times New Roman" w:cs="Times New Roman"/>
          <w:sz w:val="28"/>
          <w:szCs w:val="28"/>
          <w:lang w:val="uk-UA"/>
        </w:rPr>
        <w:t xml:space="preserve">, при цьому відвідувач має </w:t>
      </w:r>
      <w:r w:rsidR="002B6BE5" w:rsidRPr="000C0C12">
        <w:rPr>
          <w:rFonts w:ascii="Times New Roman" w:hAnsi="Times New Roman" w:cs="Times New Roman"/>
          <w:sz w:val="28"/>
          <w:szCs w:val="28"/>
          <w:lang w:val="uk-UA"/>
        </w:rPr>
        <w:t>повернути</w:t>
      </w:r>
      <w:r w:rsidR="006879B2" w:rsidRPr="000C0C12">
        <w:rPr>
          <w:rFonts w:ascii="Times New Roman" w:hAnsi="Times New Roman" w:cs="Times New Roman"/>
          <w:sz w:val="28"/>
          <w:szCs w:val="28"/>
          <w:lang w:val="uk-UA"/>
        </w:rPr>
        <w:t xml:space="preserve"> тимчасову перепустку черговому.</w:t>
      </w:r>
    </w:p>
    <w:p w:rsidR="00232F2C" w:rsidRPr="000C0C12" w:rsidRDefault="002D1897"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5</w:t>
      </w:r>
      <w:r w:rsidR="00B07E4E" w:rsidRPr="000C0C12">
        <w:rPr>
          <w:rFonts w:ascii="Times New Roman" w:hAnsi="Times New Roman" w:cs="Times New Roman"/>
          <w:sz w:val="28"/>
          <w:szCs w:val="28"/>
          <w:lang w:val="uk-UA"/>
        </w:rPr>
        <w:t xml:space="preserve">. Порядок повернення </w:t>
      </w:r>
      <w:r w:rsidR="000F533D" w:rsidRPr="000C0C12">
        <w:rPr>
          <w:rFonts w:ascii="Times New Roman" w:hAnsi="Times New Roman" w:cs="Times New Roman"/>
          <w:sz w:val="28"/>
          <w:szCs w:val="28"/>
          <w:lang w:val="uk-UA"/>
        </w:rPr>
        <w:t xml:space="preserve">відвідувачем </w:t>
      </w:r>
      <w:r w:rsidR="00B07E4E" w:rsidRPr="000C0C12">
        <w:rPr>
          <w:rFonts w:ascii="Times New Roman" w:hAnsi="Times New Roman" w:cs="Times New Roman"/>
          <w:sz w:val="28"/>
          <w:szCs w:val="28"/>
          <w:lang w:val="uk-UA"/>
        </w:rPr>
        <w:t>тимча</w:t>
      </w:r>
      <w:r w:rsidR="000F533D" w:rsidRPr="000C0C12">
        <w:rPr>
          <w:rFonts w:ascii="Times New Roman" w:hAnsi="Times New Roman" w:cs="Times New Roman"/>
          <w:sz w:val="28"/>
          <w:szCs w:val="28"/>
          <w:lang w:val="uk-UA"/>
        </w:rPr>
        <w:t>сової перепустки</w:t>
      </w:r>
      <w:r w:rsidR="00B07E4E" w:rsidRPr="000C0C12">
        <w:rPr>
          <w:rFonts w:ascii="Times New Roman" w:hAnsi="Times New Roman" w:cs="Times New Roman"/>
          <w:sz w:val="28"/>
          <w:szCs w:val="28"/>
          <w:lang w:val="uk-UA"/>
        </w:rPr>
        <w:t>.</w:t>
      </w:r>
    </w:p>
    <w:p w:rsidR="000F533D" w:rsidRPr="000C0C12" w:rsidRDefault="002D1897"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lastRenderedPageBreak/>
        <w:t>5</w:t>
      </w:r>
      <w:r w:rsidR="000F533D" w:rsidRPr="000C0C12">
        <w:rPr>
          <w:rFonts w:ascii="Times New Roman" w:hAnsi="Times New Roman" w:cs="Times New Roman"/>
          <w:sz w:val="28"/>
          <w:szCs w:val="28"/>
          <w:lang w:val="uk-UA"/>
        </w:rPr>
        <w:t>.1. Тимчасова перепустка повертається відвідувачем при виході з адміністративного приміщення шляхом безпосередньої передачі відповідальному черговому.</w:t>
      </w:r>
    </w:p>
    <w:p w:rsidR="00232F2C" w:rsidRPr="000C0C12" w:rsidRDefault="002D1897"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6</w:t>
      </w:r>
      <w:r w:rsidR="00232F2C" w:rsidRPr="000C0C12">
        <w:rPr>
          <w:rFonts w:ascii="Times New Roman" w:hAnsi="Times New Roman" w:cs="Times New Roman"/>
          <w:sz w:val="28"/>
          <w:szCs w:val="28"/>
          <w:lang w:val="uk-UA"/>
        </w:rPr>
        <w:t xml:space="preserve">. Доступ відвідувачів на засідання колегіальних органів Кременчуцької міської ради </w:t>
      </w:r>
      <w:r w:rsidR="00AF4433" w:rsidRPr="000C0C12">
        <w:rPr>
          <w:rFonts w:ascii="Times New Roman" w:hAnsi="Times New Roman" w:cs="Times New Roman"/>
          <w:sz w:val="28"/>
          <w:szCs w:val="28"/>
          <w:lang w:val="uk-UA"/>
        </w:rPr>
        <w:t xml:space="preserve">Кременчуцького району Полтавської області </w:t>
      </w:r>
      <w:r w:rsidR="00232F2C" w:rsidRPr="000C0C12">
        <w:rPr>
          <w:rFonts w:ascii="Times New Roman" w:hAnsi="Times New Roman" w:cs="Times New Roman"/>
          <w:sz w:val="28"/>
          <w:szCs w:val="28"/>
          <w:lang w:val="uk-UA"/>
        </w:rPr>
        <w:t xml:space="preserve">здійснюється відповідно до частин </w:t>
      </w:r>
      <w:r w:rsidRPr="000C0C12">
        <w:rPr>
          <w:rFonts w:ascii="Times New Roman" w:hAnsi="Times New Roman" w:cs="Times New Roman"/>
          <w:sz w:val="28"/>
          <w:szCs w:val="28"/>
          <w:lang w:val="uk-UA"/>
        </w:rPr>
        <w:t>першої</w:t>
      </w:r>
      <w:r w:rsidR="00232F2C" w:rsidRPr="000C0C12">
        <w:rPr>
          <w:rFonts w:ascii="Times New Roman" w:hAnsi="Times New Roman" w:cs="Times New Roman"/>
          <w:sz w:val="28"/>
          <w:szCs w:val="28"/>
          <w:lang w:val="uk-UA"/>
        </w:rPr>
        <w:t xml:space="preserve"> та </w:t>
      </w:r>
      <w:r w:rsidRPr="000C0C12">
        <w:rPr>
          <w:rFonts w:ascii="Times New Roman" w:hAnsi="Times New Roman" w:cs="Times New Roman"/>
          <w:sz w:val="28"/>
          <w:szCs w:val="28"/>
          <w:lang w:val="uk-UA"/>
        </w:rPr>
        <w:t>другої</w:t>
      </w:r>
      <w:r w:rsidR="00232F2C" w:rsidRPr="000C0C12">
        <w:rPr>
          <w:rFonts w:ascii="Times New Roman" w:hAnsi="Times New Roman" w:cs="Times New Roman"/>
          <w:sz w:val="28"/>
          <w:szCs w:val="28"/>
          <w:lang w:val="uk-UA"/>
        </w:rPr>
        <w:t xml:space="preserve"> статті 8 цього Порядку.</w:t>
      </w:r>
    </w:p>
    <w:p w:rsidR="00232F2C" w:rsidRPr="000C0C12" w:rsidRDefault="002D1897"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7</w:t>
      </w:r>
      <w:r w:rsidR="00232F2C" w:rsidRPr="000C0C12">
        <w:rPr>
          <w:rFonts w:ascii="Times New Roman" w:hAnsi="Times New Roman" w:cs="Times New Roman"/>
          <w:sz w:val="28"/>
          <w:szCs w:val="28"/>
          <w:lang w:val="uk-UA"/>
        </w:rPr>
        <w:t>. Відвідувачі мають залишити територію адміністративного приміщення не пізніше, ніж за 30 хвилин після завершення робочого часу.</w:t>
      </w:r>
      <w:r w:rsidR="00840A09" w:rsidRPr="000C0C12">
        <w:rPr>
          <w:rFonts w:ascii="Times New Roman" w:hAnsi="Times New Roman" w:cs="Times New Roman"/>
          <w:sz w:val="28"/>
          <w:szCs w:val="28"/>
          <w:lang w:val="uk-UA"/>
        </w:rPr>
        <w:t xml:space="preserve"> В окремих випадках за дорученням міського голови, секретаря міської ради, заступників міського голови, керуючого справами виконкому міської ради цей час може бути продовжено.</w:t>
      </w:r>
    </w:p>
    <w:p w:rsidR="00232F2C" w:rsidRPr="000C0C12" w:rsidRDefault="00232F2C" w:rsidP="005C702C">
      <w:pPr>
        <w:spacing w:before="120" w:after="0" w:line="240" w:lineRule="auto"/>
        <w:ind w:firstLine="567"/>
        <w:jc w:val="both"/>
        <w:rPr>
          <w:rFonts w:ascii="Times New Roman" w:hAnsi="Times New Roman" w:cs="Times New Roman"/>
          <w:b/>
          <w:sz w:val="28"/>
          <w:szCs w:val="28"/>
          <w:lang w:val="uk-UA"/>
        </w:rPr>
      </w:pPr>
      <w:r w:rsidRPr="000C0C12">
        <w:rPr>
          <w:rFonts w:ascii="Times New Roman" w:hAnsi="Times New Roman" w:cs="Times New Roman"/>
          <w:sz w:val="28"/>
          <w:szCs w:val="28"/>
          <w:lang w:val="uk-UA"/>
        </w:rPr>
        <w:t>Стаття 7. Підстави для відмови у видачі чи використанні тимчасової перепустки або відмови у допуску особи до адміністративного приміщення</w:t>
      </w:r>
      <w:r w:rsidR="00FA155F" w:rsidRPr="000C0C12">
        <w:rPr>
          <w:rFonts w:ascii="Times New Roman" w:hAnsi="Times New Roman" w:cs="Times New Roman"/>
          <w:sz w:val="28"/>
          <w:szCs w:val="28"/>
          <w:lang w:val="uk-UA"/>
        </w:rPr>
        <w:t>.</w:t>
      </w:r>
    </w:p>
    <w:p w:rsidR="00232F2C" w:rsidRPr="000C0C12" w:rsidRDefault="00232F2C" w:rsidP="005C702C">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1. Працівник </w:t>
      </w:r>
      <w:r w:rsidR="00AF4433" w:rsidRPr="000C0C12">
        <w:rPr>
          <w:rFonts w:ascii="Times New Roman" w:hAnsi="Times New Roman" w:cs="Times New Roman"/>
          <w:sz w:val="28"/>
          <w:szCs w:val="28"/>
          <w:lang w:val="uk-UA"/>
        </w:rPr>
        <w:t>адміністративно-</w:t>
      </w:r>
      <w:r w:rsidR="002B6BE5" w:rsidRPr="000C0C12">
        <w:rPr>
          <w:rFonts w:ascii="Times New Roman" w:hAnsi="Times New Roman" w:cs="Times New Roman"/>
          <w:sz w:val="28"/>
          <w:szCs w:val="28"/>
          <w:lang w:val="uk-UA"/>
        </w:rPr>
        <w:t>господарського відділу виконавчого комітету Кременчуцької міської ради Кременчуцького району Полтавської області</w:t>
      </w:r>
      <w:r w:rsidRPr="000C0C12">
        <w:rPr>
          <w:rFonts w:ascii="Times New Roman" w:hAnsi="Times New Roman" w:cs="Times New Roman"/>
          <w:sz w:val="28"/>
          <w:szCs w:val="28"/>
          <w:lang w:val="uk-UA"/>
        </w:rPr>
        <w:t>, у разі попереднього замовлення, або відповідальний черговий безпосередньо на посту мають право відмовити у видачі тимчасової перепустки відвідувачу, якщо документ, що відповідно до статті 2 має стати підставою для видачі тимчасової перепустки:</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засвідчує іншу особу, а не ту, яка його подає;</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має видимі ознаки підроблення;</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є простроченим (термін дії його минув).</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2. Відповідальний черговий має право відмовити у видачі тимчасової перепустки відвідувачу або у її використанні, якщо відвідувач перебуває у стані алкогольного або наркотичного сп’яніння, поведінка відвідувача дає підстави з великою вірогідністю стверджувати про його намір вчинити діяння, яке загрожує безпеці осіб, що перебувають в адміністративному приміщенні.</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3. Відповідальний черговий </w:t>
      </w:r>
      <w:r w:rsidR="00657C62" w:rsidRPr="000C0C12">
        <w:rPr>
          <w:rFonts w:ascii="Times New Roman" w:hAnsi="Times New Roman" w:cs="Times New Roman"/>
          <w:sz w:val="28"/>
          <w:szCs w:val="28"/>
          <w:lang w:val="uk-UA"/>
        </w:rPr>
        <w:t xml:space="preserve">також </w:t>
      </w:r>
      <w:r w:rsidRPr="000C0C12">
        <w:rPr>
          <w:rFonts w:ascii="Times New Roman" w:hAnsi="Times New Roman" w:cs="Times New Roman"/>
          <w:sz w:val="28"/>
          <w:szCs w:val="28"/>
          <w:lang w:val="uk-UA"/>
        </w:rPr>
        <w:t>має право відмовити у допуску особи до адм</w:t>
      </w:r>
      <w:r w:rsidR="00657C62" w:rsidRPr="000C0C12">
        <w:rPr>
          <w:rFonts w:ascii="Times New Roman" w:hAnsi="Times New Roman" w:cs="Times New Roman"/>
          <w:sz w:val="28"/>
          <w:szCs w:val="28"/>
          <w:lang w:val="uk-UA"/>
        </w:rPr>
        <w:t>іністративного приміщення відповідно до підстав, передбачених розпорядженням міського голови щодо пропуску осіб до адміністративних приміщень виконавчого комітету Кременчуцької міської ради Кременчуцького району Полтавської області.</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4. Відмова особі у наданні їй доступу до адміністративного приміщення на підставі пункту </w:t>
      </w:r>
      <w:r w:rsidR="002D1897" w:rsidRPr="000C0C12">
        <w:rPr>
          <w:rFonts w:ascii="Times New Roman" w:hAnsi="Times New Roman" w:cs="Times New Roman"/>
          <w:sz w:val="28"/>
          <w:szCs w:val="28"/>
          <w:lang w:val="uk-UA"/>
        </w:rPr>
        <w:t>4</w:t>
      </w:r>
      <w:r w:rsidRPr="000C0C12">
        <w:rPr>
          <w:rFonts w:ascii="Times New Roman" w:hAnsi="Times New Roman" w:cs="Times New Roman"/>
          <w:sz w:val="28"/>
          <w:szCs w:val="28"/>
          <w:lang w:val="uk-UA"/>
        </w:rPr>
        <w:t>.8 статті 6 та пункт</w:t>
      </w:r>
      <w:r w:rsidR="00840A09" w:rsidRPr="000C0C12">
        <w:rPr>
          <w:rFonts w:ascii="Times New Roman" w:hAnsi="Times New Roman" w:cs="Times New Roman"/>
          <w:sz w:val="28"/>
          <w:szCs w:val="28"/>
          <w:lang w:val="uk-UA"/>
        </w:rPr>
        <w:t>ів</w:t>
      </w:r>
      <w:r w:rsidRPr="000C0C12">
        <w:rPr>
          <w:rFonts w:ascii="Times New Roman" w:hAnsi="Times New Roman" w:cs="Times New Roman"/>
          <w:sz w:val="28"/>
          <w:szCs w:val="28"/>
          <w:lang w:val="uk-UA"/>
        </w:rPr>
        <w:t xml:space="preserve"> </w:t>
      </w:r>
      <w:r w:rsidR="00840A09" w:rsidRPr="000C0C12">
        <w:rPr>
          <w:rFonts w:ascii="Times New Roman" w:hAnsi="Times New Roman" w:cs="Times New Roman"/>
          <w:sz w:val="28"/>
          <w:szCs w:val="28"/>
          <w:lang w:val="uk-UA"/>
        </w:rPr>
        <w:t xml:space="preserve">2, </w:t>
      </w:r>
      <w:r w:rsidRPr="000C0C12">
        <w:rPr>
          <w:rFonts w:ascii="Times New Roman" w:hAnsi="Times New Roman" w:cs="Times New Roman"/>
          <w:sz w:val="28"/>
          <w:szCs w:val="28"/>
          <w:lang w:val="uk-UA"/>
        </w:rPr>
        <w:t>3 цієї статті не вважається такою, що порушує права цієї особи та обмежує її право на доступ до приміщення виконавчого комітету Кременчуцької міської ради</w:t>
      </w:r>
      <w:r w:rsidR="00AF4433" w:rsidRPr="000C0C12">
        <w:rPr>
          <w:rFonts w:ascii="Times New Roman" w:hAnsi="Times New Roman" w:cs="Times New Roman"/>
          <w:sz w:val="28"/>
          <w:szCs w:val="28"/>
          <w:lang w:val="uk-UA"/>
        </w:rPr>
        <w:t xml:space="preserve"> Кременчуцького району Полтавської області</w:t>
      </w:r>
      <w:r w:rsidRPr="000C0C12">
        <w:rPr>
          <w:rFonts w:ascii="Times New Roman" w:hAnsi="Times New Roman" w:cs="Times New Roman"/>
          <w:sz w:val="28"/>
          <w:szCs w:val="28"/>
          <w:lang w:val="uk-UA"/>
        </w:rPr>
        <w:t>.</w:t>
      </w:r>
    </w:p>
    <w:p w:rsidR="00232F2C" w:rsidRPr="000C0C12" w:rsidRDefault="006879B2"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5. Під час дії воєнного стану можуть </w:t>
      </w:r>
      <w:r w:rsidR="0025137A" w:rsidRPr="000C0C12">
        <w:rPr>
          <w:rFonts w:ascii="Times New Roman" w:hAnsi="Times New Roman" w:cs="Times New Roman"/>
          <w:sz w:val="28"/>
          <w:szCs w:val="28"/>
          <w:lang w:val="uk-UA"/>
        </w:rPr>
        <w:t>існувати</w:t>
      </w:r>
      <w:r w:rsidRPr="000C0C12">
        <w:rPr>
          <w:rFonts w:ascii="Times New Roman" w:hAnsi="Times New Roman" w:cs="Times New Roman"/>
          <w:sz w:val="28"/>
          <w:szCs w:val="28"/>
          <w:lang w:val="uk-UA"/>
        </w:rPr>
        <w:t xml:space="preserve"> інші обґрунтовані підстави для відмови у допуску.</w:t>
      </w:r>
    </w:p>
    <w:p w:rsidR="00232F2C" w:rsidRPr="000C0C12" w:rsidRDefault="00232F2C" w:rsidP="005C702C">
      <w:pPr>
        <w:spacing w:before="120"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Стаття 8.</w:t>
      </w:r>
      <w:r w:rsidRPr="000C0C12">
        <w:rPr>
          <w:rFonts w:ascii="Times New Roman" w:hAnsi="Times New Roman" w:cs="Times New Roman"/>
          <w:b/>
          <w:sz w:val="28"/>
          <w:szCs w:val="28"/>
          <w:lang w:val="uk-UA"/>
        </w:rPr>
        <w:t xml:space="preserve"> </w:t>
      </w:r>
      <w:r w:rsidRPr="000C0C12">
        <w:rPr>
          <w:rFonts w:ascii="Times New Roman" w:hAnsi="Times New Roman" w:cs="Times New Roman"/>
          <w:sz w:val="28"/>
          <w:szCs w:val="28"/>
          <w:lang w:val="uk-UA"/>
        </w:rPr>
        <w:t>Особливі випадки порядку доступу відвідувачів до адміністративного приміщення</w:t>
      </w:r>
      <w:r w:rsidR="00FA155F" w:rsidRPr="000C0C12">
        <w:rPr>
          <w:rFonts w:ascii="Times New Roman" w:hAnsi="Times New Roman" w:cs="Times New Roman"/>
          <w:sz w:val="28"/>
          <w:szCs w:val="28"/>
          <w:lang w:val="uk-UA"/>
        </w:rPr>
        <w:t>.</w:t>
      </w:r>
    </w:p>
    <w:p w:rsidR="00232F2C" w:rsidRPr="00403124" w:rsidRDefault="00232F2C" w:rsidP="005C702C">
      <w:pPr>
        <w:spacing w:after="0" w:line="240" w:lineRule="auto"/>
        <w:ind w:firstLine="567"/>
        <w:jc w:val="both"/>
        <w:rPr>
          <w:rFonts w:ascii="Times New Roman" w:hAnsi="Times New Roman" w:cs="Times New Roman"/>
          <w:sz w:val="28"/>
          <w:szCs w:val="28"/>
          <w:lang w:val="uk-UA"/>
        </w:rPr>
      </w:pPr>
      <w:r w:rsidRPr="00403124">
        <w:rPr>
          <w:rFonts w:ascii="Times New Roman" w:hAnsi="Times New Roman" w:cs="Times New Roman"/>
          <w:sz w:val="28"/>
          <w:szCs w:val="28"/>
          <w:lang w:val="uk-UA"/>
        </w:rPr>
        <w:lastRenderedPageBreak/>
        <w:t>1. Доступ осіб до пленарних засідань Кременчуцької міської ради</w:t>
      </w:r>
      <w:r w:rsidR="006879B2" w:rsidRPr="00403124">
        <w:rPr>
          <w:rFonts w:ascii="Times New Roman" w:hAnsi="Times New Roman" w:cs="Times New Roman"/>
          <w:sz w:val="28"/>
          <w:szCs w:val="28"/>
          <w:lang w:val="uk-UA"/>
        </w:rPr>
        <w:t xml:space="preserve"> Кременчуць</w:t>
      </w:r>
      <w:r w:rsidR="00840A09" w:rsidRPr="00403124">
        <w:rPr>
          <w:rFonts w:ascii="Times New Roman" w:hAnsi="Times New Roman" w:cs="Times New Roman"/>
          <w:sz w:val="28"/>
          <w:szCs w:val="28"/>
          <w:lang w:val="uk-UA"/>
        </w:rPr>
        <w:t>кого району Полтавської області</w:t>
      </w:r>
      <w:r w:rsidRPr="00403124">
        <w:rPr>
          <w:rFonts w:ascii="Times New Roman" w:hAnsi="Times New Roman" w:cs="Times New Roman"/>
          <w:sz w:val="28"/>
          <w:szCs w:val="28"/>
          <w:lang w:val="uk-UA"/>
        </w:rPr>
        <w:t xml:space="preserve">, її постійних та тимчасових комісій, робочих груп здійснюється відповідно до Регламенту Кременчуцької міської ради </w:t>
      </w:r>
      <w:r w:rsidR="00403124" w:rsidRPr="00403124">
        <w:rPr>
          <w:rFonts w:ascii="Times New Roman" w:hAnsi="Times New Roman" w:cs="Times New Roman"/>
          <w:sz w:val="28"/>
          <w:szCs w:val="28"/>
          <w:lang w:val="uk-UA"/>
        </w:rPr>
        <w:t xml:space="preserve">Кременчуцького району Полтавської області </w:t>
      </w:r>
      <w:r w:rsidRPr="00403124">
        <w:rPr>
          <w:rFonts w:ascii="Times New Roman" w:hAnsi="Times New Roman" w:cs="Times New Roman"/>
          <w:sz w:val="28"/>
          <w:szCs w:val="28"/>
          <w:lang w:val="uk-UA"/>
        </w:rPr>
        <w:t xml:space="preserve">за узгодженням з </w:t>
      </w:r>
      <w:r w:rsidR="00186663" w:rsidRPr="00403124">
        <w:rPr>
          <w:rFonts w:ascii="Times New Roman" w:hAnsi="Times New Roman" w:cs="Times New Roman"/>
          <w:sz w:val="28"/>
          <w:szCs w:val="28"/>
          <w:lang w:val="uk-UA"/>
        </w:rPr>
        <w:t>департамент</w:t>
      </w:r>
      <w:r w:rsidR="002D1897" w:rsidRPr="00403124">
        <w:rPr>
          <w:rFonts w:ascii="Times New Roman" w:hAnsi="Times New Roman" w:cs="Times New Roman"/>
          <w:sz w:val="28"/>
          <w:szCs w:val="28"/>
          <w:lang w:val="uk-UA"/>
        </w:rPr>
        <w:t>ом</w:t>
      </w:r>
      <w:r w:rsidR="00186663" w:rsidRPr="00403124">
        <w:rPr>
          <w:rFonts w:ascii="Times New Roman" w:hAnsi="Times New Roman" w:cs="Times New Roman"/>
          <w:sz w:val="28"/>
          <w:szCs w:val="28"/>
          <w:lang w:val="uk-UA"/>
        </w:rPr>
        <w:t xml:space="preserve"> забезпечення діяльності ради виконавчого комітету Кременчуцької міської ради Кременчуцького району Полтавської області</w:t>
      </w:r>
      <w:r w:rsidRPr="00403124">
        <w:rPr>
          <w:rFonts w:ascii="Times New Roman" w:hAnsi="Times New Roman" w:cs="Times New Roman"/>
          <w:sz w:val="28"/>
          <w:szCs w:val="28"/>
          <w:lang w:val="uk-UA"/>
        </w:rPr>
        <w:t>.</w:t>
      </w:r>
    </w:p>
    <w:p w:rsidR="00232F2C" w:rsidRPr="00403124" w:rsidRDefault="00232F2C" w:rsidP="00FA155F">
      <w:pPr>
        <w:spacing w:after="0" w:line="240" w:lineRule="auto"/>
        <w:ind w:firstLine="567"/>
        <w:jc w:val="both"/>
        <w:rPr>
          <w:rFonts w:ascii="Times New Roman" w:hAnsi="Times New Roman" w:cs="Times New Roman"/>
          <w:sz w:val="28"/>
          <w:szCs w:val="28"/>
          <w:lang w:val="uk-UA"/>
        </w:rPr>
      </w:pPr>
      <w:r w:rsidRPr="00403124">
        <w:rPr>
          <w:rFonts w:ascii="Times New Roman" w:hAnsi="Times New Roman" w:cs="Times New Roman"/>
          <w:sz w:val="28"/>
          <w:szCs w:val="28"/>
          <w:lang w:val="uk-UA"/>
        </w:rPr>
        <w:t>2. Доступ осіб до засідань виконавчого комітету Кременчуцької міської ради</w:t>
      </w:r>
      <w:r w:rsidR="00403124" w:rsidRPr="00403124">
        <w:rPr>
          <w:rFonts w:ascii="Times New Roman" w:hAnsi="Times New Roman" w:cs="Times New Roman"/>
          <w:sz w:val="28"/>
          <w:szCs w:val="28"/>
          <w:lang w:val="uk-UA"/>
        </w:rPr>
        <w:t xml:space="preserve"> Кременчуцького району Полтавської області</w:t>
      </w:r>
      <w:r w:rsidRPr="00403124">
        <w:rPr>
          <w:rFonts w:ascii="Times New Roman" w:hAnsi="Times New Roman" w:cs="Times New Roman"/>
          <w:sz w:val="28"/>
          <w:szCs w:val="28"/>
          <w:lang w:val="uk-UA"/>
        </w:rPr>
        <w:t xml:space="preserve"> здійснюється відповідно до Регламенту роботи виконавчого комітету Кременчуцької міської ради </w:t>
      </w:r>
      <w:r w:rsidR="00A34D2C">
        <w:rPr>
          <w:rFonts w:ascii="Times New Roman" w:hAnsi="Times New Roman" w:cs="Times New Roman"/>
          <w:sz w:val="28"/>
          <w:szCs w:val="28"/>
          <w:lang w:val="uk-UA"/>
        </w:rPr>
        <w:t xml:space="preserve">Кременчуцького району </w:t>
      </w:r>
      <w:r w:rsidR="00403124" w:rsidRPr="00403124">
        <w:rPr>
          <w:rFonts w:ascii="Times New Roman" w:hAnsi="Times New Roman" w:cs="Times New Roman"/>
          <w:sz w:val="28"/>
          <w:szCs w:val="28"/>
          <w:lang w:val="uk-UA"/>
        </w:rPr>
        <w:t xml:space="preserve">Полтавської області </w:t>
      </w:r>
      <w:r w:rsidRPr="00403124">
        <w:rPr>
          <w:rFonts w:ascii="Times New Roman" w:hAnsi="Times New Roman" w:cs="Times New Roman"/>
          <w:sz w:val="28"/>
          <w:szCs w:val="28"/>
          <w:lang w:val="uk-UA"/>
        </w:rPr>
        <w:t xml:space="preserve">за узгодженням із </w:t>
      </w:r>
      <w:r w:rsidR="006879B2" w:rsidRPr="00403124">
        <w:rPr>
          <w:rFonts w:ascii="Times New Roman" w:hAnsi="Times New Roman" w:cs="Times New Roman"/>
          <w:sz w:val="28"/>
          <w:szCs w:val="28"/>
          <w:lang w:val="uk-UA"/>
        </w:rPr>
        <w:t>управлінням по роботі з документами</w:t>
      </w:r>
      <w:r w:rsidRPr="00403124">
        <w:rPr>
          <w:rFonts w:ascii="Times New Roman" w:hAnsi="Times New Roman" w:cs="Times New Roman"/>
          <w:sz w:val="28"/>
          <w:szCs w:val="28"/>
          <w:lang w:val="uk-UA"/>
        </w:rPr>
        <w:t xml:space="preserve"> </w:t>
      </w:r>
      <w:r w:rsidR="006879B2" w:rsidRPr="00403124">
        <w:rPr>
          <w:rFonts w:ascii="Times New Roman" w:hAnsi="Times New Roman" w:cs="Times New Roman"/>
          <w:sz w:val="28"/>
          <w:szCs w:val="28"/>
          <w:lang w:val="uk-UA"/>
        </w:rPr>
        <w:t xml:space="preserve">виконавчого комітету </w:t>
      </w:r>
      <w:r w:rsidRPr="00403124">
        <w:rPr>
          <w:rFonts w:ascii="Times New Roman" w:hAnsi="Times New Roman" w:cs="Times New Roman"/>
          <w:sz w:val="28"/>
          <w:szCs w:val="28"/>
          <w:lang w:val="uk-UA"/>
        </w:rPr>
        <w:t>Кременчуцької міської ради</w:t>
      </w:r>
      <w:r w:rsidR="006879B2" w:rsidRPr="00403124">
        <w:rPr>
          <w:rFonts w:ascii="Times New Roman" w:hAnsi="Times New Roman" w:cs="Times New Roman"/>
          <w:sz w:val="28"/>
          <w:szCs w:val="28"/>
          <w:lang w:val="uk-UA"/>
        </w:rPr>
        <w:t xml:space="preserve"> Кременчуцького району Полтавської області</w:t>
      </w:r>
      <w:r w:rsidRPr="00403124">
        <w:rPr>
          <w:rFonts w:ascii="Times New Roman" w:hAnsi="Times New Roman" w:cs="Times New Roman"/>
          <w:sz w:val="28"/>
          <w:szCs w:val="28"/>
          <w:lang w:val="uk-UA"/>
        </w:rPr>
        <w:t>.</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403124">
        <w:rPr>
          <w:rFonts w:ascii="Times New Roman" w:hAnsi="Times New Roman" w:cs="Times New Roman"/>
          <w:sz w:val="28"/>
          <w:szCs w:val="28"/>
          <w:lang w:val="uk-UA"/>
        </w:rPr>
        <w:t>3. Якщо відвідувачі згідно з Регламенто</w:t>
      </w:r>
      <w:r w:rsidR="00403124" w:rsidRPr="00403124">
        <w:rPr>
          <w:rFonts w:ascii="Times New Roman" w:hAnsi="Times New Roman" w:cs="Times New Roman"/>
          <w:sz w:val="28"/>
          <w:szCs w:val="28"/>
          <w:lang w:val="uk-UA"/>
        </w:rPr>
        <w:t>м роботи виконавчого комітету</w:t>
      </w:r>
      <w:r w:rsidRPr="00403124">
        <w:rPr>
          <w:rFonts w:ascii="Times New Roman" w:hAnsi="Times New Roman" w:cs="Times New Roman"/>
          <w:sz w:val="28"/>
          <w:szCs w:val="28"/>
          <w:lang w:val="uk-UA"/>
        </w:rPr>
        <w:t xml:space="preserve"> Кременчуцької міської ради </w:t>
      </w:r>
      <w:r w:rsidR="00A34D2C">
        <w:rPr>
          <w:rFonts w:ascii="Times New Roman" w:hAnsi="Times New Roman" w:cs="Times New Roman"/>
          <w:sz w:val="28"/>
          <w:szCs w:val="28"/>
          <w:lang w:val="uk-UA"/>
        </w:rPr>
        <w:t xml:space="preserve">Кременчуцького району </w:t>
      </w:r>
      <w:r w:rsidR="00403124" w:rsidRPr="00403124">
        <w:rPr>
          <w:rFonts w:ascii="Times New Roman" w:hAnsi="Times New Roman" w:cs="Times New Roman"/>
          <w:sz w:val="28"/>
          <w:szCs w:val="28"/>
          <w:lang w:val="uk-UA"/>
        </w:rPr>
        <w:t xml:space="preserve">Полтавської області </w:t>
      </w:r>
      <w:r w:rsidRPr="00403124">
        <w:rPr>
          <w:rFonts w:ascii="Times New Roman" w:hAnsi="Times New Roman" w:cs="Times New Roman"/>
          <w:sz w:val="28"/>
          <w:szCs w:val="28"/>
          <w:lang w:val="uk-UA"/>
        </w:rPr>
        <w:t>мають на меті потрапити на особистий прийом до керівників виконавчих органів Кременчуцької міської</w:t>
      </w:r>
      <w:r w:rsidRPr="000C0C12">
        <w:rPr>
          <w:rFonts w:ascii="Times New Roman" w:hAnsi="Times New Roman" w:cs="Times New Roman"/>
          <w:sz w:val="28"/>
          <w:szCs w:val="28"/>
          <w:lang w:val="uk-UA"/>
        </w:rPr>
        <w:t xml:space="preserve"> ради, що здійснюється в адміністративному приміщенні, допуск таким особам надається відповідно до статей 6 та 7 цього Порядку з урахуванням визначених дати та часу особистого прийому.</w:t>
      </w:r>
    </w:p>
    <w:p w:rsidR="005B4FF5"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 Особи, які бажають зареєструват</w:t>
      </w:r>
      <w:r w:rsidR="002F3B85" w:rsidRPr="000C0C12">
        <w:rPr>
          <w:rFonts w:ascii="Times New Roman" w:hAnsi="Times New Roman" w:cs="Times New Roman"/>
          <w:sz w:val="28"/>
          <w:szCs w:val="28"/>
          <w:lang w:val="uk-UA"/>
        </w:rPr>
        <w:t>и звернення від юридичних осіб в</w:t>
      </w:r>
      <w:r w:rsidRPr="000C0C12">
        <w:rPr>
          <w:rFonts w:ascii="Times New Roman" w:hAnsi="Times New Roman" w:cs="Times New Roman"/>
          <w:sz w:val="28"/>
          <w:szCs w:val="28"/>
          <w:lang w:val="uk-UA"/>
        </w:rPr>
        <w:t xml:space="preserve"> </w:t>
      </w:r>
      <w:r w:rsidR="002F3B85" w:rsidRPr="000C0C12">
        <w:rPr>
          <w:rFonts w:ascii="Times New Roman" w:hAnsi="Times New Roman" w:cs="Times New Roman"/>
          <w:sz w:val="28"/>
          <w:szCs w:val="28"/>
          <w:lang w:val="uk-UA"/>
        </w:rPr>
        <w:t>управлінні по роботі з документами виконавчого комітету Кременчуцької міської ради Кременчуцького району Полтавської області</w:t>
      </w:r>
      <w:r w:rsidRPr="000C0C12">
        <w:rPr>
          <w:rFonts w:ascii="Times New Roman" w:hAnsi="Times New Roman" w:cs="Times New Roman"/>
          <w:sz w:val="28"/>
          <w:szCs w:val="28"/>
          <w:lang w:val="uk-UA"/>
        </w:rPr>
        <w:t xml:space="preserve">, можуть </w:t>
      </w:r>
      <w:r w:rsidR="00186663" w:rsidRPr="000C0C12">
        <w:rPr>
          <w:rFonts w:ascii="Times New Roman" w:hAnsi="Times New Roman" w:cs="Times New Roman"/>
          <w:sz w:val="28"/>
          <w:szCs w:val="28"/>
          <w:lang w:val="uk-UA"/>
        </w:rPr>
        <w:t xml:space="preserve">передавати відповідні документи представнику управління по роботі з документами виконавчого комітету Кременчуцької міської ради Кременчуцького району Полтавської області на посту відповідального чергового, </w:t>
      </w:r>
      <w:r w:rsidRPr="000C0C12">
        <w:rPr>
          <w:rFonts w:ascii="Times New Roman" w:hAnsi="Times New Roman" w:cs="Times New Roman"/>
          <w:sz w:val="28"/>
          <w:szCs w:val="28"/>
          <w:lang w:val="uk-UA"/>
        </w:rPr>
        <w:t>не здійснюючи проходження через автоматизований пункт пропуску з викор</w:t>
      </w:r>
      <w:r w:rsidR="00AF4433" w:rsidRPr="000C0C12">
        <w:rPr>
          <w:rFonts w:ascii="Times New Roman" w:hAnsi="Times New Roman" w:cs="Times New Roman"/>
          <w:sz w:val="28"/>
          <w:szCs w:val="28"/>
          <w:lang w:val="uk-UA"/>
        </w:rPr>
        <w:t>истанням тимчасової перепустки «Відвідувач»</w:t>
      </w:r>
      <w:r w:rsidRPr="000C0C12">
        <w:rPr>
          <w:rFonts w:ascii="Times New Roman" w:hAnsi="Times New Roman" w:cs="Times New Roman"/>
          <w:sz w:val="28"/>
          <w:szCs w:val="28"/>
          <w:lang w:val="uk-UA"/>
        </w:rPr>
        <w:t>.</w:t>
      </w:r>
    </w:p>
    <w:p w:rsidR="00232F2C" w:rsidRPr="000C0C12" w:rsidRDefault="00232F2C" w:rsidP="005C702C">
      <w:pPr>
        <w:spacing w:before="120"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Стаття 9. Порядок заїзду на територію адміністративного приміщення</w:t>
      </w:r>
      <w:r w:rsidR="00FA155F" w:rsidRPr="000C0C12">
        <w:rPr>
          <w:rFonts w:ascii="Times New Roman" w:hAnsi="Times New Roman" w:cs="Times New Roman"/>
          <w:sz w:val="28"/>
          <w:szCs w:val="28"/>
          <w:lang w:val="uk-UA"/>
        </w:rPr>
        <w:t>.</w:t>
      </w:r>
    </w:p>
    <w:p w:rsidR="003562DB" w:rsidRPr="000C0C12" w:rsidRDefault="00232F2C" w:rsidP="005C702C">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1. Питання контролю за рухом автотранспортних засобів та управління їх доступом на територію адміністративного приміщення визначаються </w:t>
      </w:r>
      <w:r w:rsidR="00217D58" w:rsidRPr="000C0C12">
        <w:rPr>
          <w:rFonts w:ascii="Times New Roman" w:hAnsi="Times New Roman" w:cs="Times New Roman"/>
          <w:sz w:val="28"/>
          <w:szCs w:val="28"/>
          <w:lang w:val="uk-UA"/>
        </w:rPr>
        <w:t>розпорядженням міського голови.</w:t>
      </w:r>
    </w:p>
    <w:p w:rsidR="00232F2C" w:rsidRPr="000C0C12" w:rsidRDefault="00232F2C" w:rsidP="005C702C">
      <w:pPr>
        <w:spacing w:before="120"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Стаття 10. Порядок входу та заїзду на територію адміністративного приміщення в неробочий час та у вихідні і святкові дні</w:t>
      </w:r>
      <w:r w:rsidR="00FA155F" w:rsidRPr="000C0C12">
        <w:rPr>
          <w:rFonts w:ascii="Times New Roman" w:hAnsi="Times New Roman" w:cs="Times New Roman"/>
          <w:sz w:val="28"/>
          <w:szCs w:val="28"/>
          <w:lang w:val="uk-UA"/>
        </w:rPr>
        <w:t>.</w:t>
      </w:r>
    </w:p>
    <w:p w:rsidR="003562DB" w:rsidRPr="000C0C12" w:rsidRDefault="00232F2C" w:rsidP="005C702C">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1. Вхід до адміністративного приміщення та</w:t>
      </w:r>
      <w:r w:rsidR="00840A09" w:rsidRPr="000C0C12">
        <w:rPr>
          <w:rFonts w:ascii="Times New Roman" w:hAnsi="Times New Roman" w:cs="Times New Roman"/>
          <w:sz w:val="28"/>
          <w:szCs w:val="28"/>
          <w:lang w:val="uk-UA"/>
        </w:rPr>
        <w:t xml:space="preserve"> заїзд на його територію </w:t>
      </w:r>
      <w:r w:rsidRPr="000C0C12">
        <w:rPr>
          <w:rFonts w:ascii="Times New Roman" w:hAnsi="Times New Roman" w:cs="Times New Roman"/>
          <w:sz w:val="28"/>
          <w:szCs w:val="28"/>
          <w:lang w:val="uk-UA"/>
        </w:rPr>
        <w:t xml:space="preserve">в неробочий час, у вихідні і святкові дні здійснюється відповідно до </w:t>
      </w:r>
      <w:r w:rsidR="00217D58" w:rsidRPr="000C0C12">
        <w:rPr>
          <w:rFonts w:ascii="Times New Roman" w:hAnsi="Times New Roman" w:cs="Times New Roman"/>
          <w:sz w:val="28"/>
          <w:szCs w:val="28"/>
          <w:lang w:val="uk-UA"/>
        </w:rPr>
        <w:t xml:space="preserve">режиму роботи, передбаченого Правилами внутрішнього трудового розпорядку, розпорядження міського голови щодо  пропуску осіб до адміністративних приміщень виконавчого комітету Кременчуцької міської ради Кременчуцького району Полтавської області </w:t>
      </w:r>
      <w:r w:rsidRPr="000C0C12">
        <w:rPr>
          <w:rFonts w:ascii="Times New Roman" w:hAnsi="Times New Roman" w:cs="Times New Roman"/>
          <w:sz w:val="28"/>
          <w:szCs w:val="28"/>
          <w:lang w:val="uk-UA"/>
        </w:rPr>
        <w:t xml:space="preserve">та статей 2, 5, 6, </w:t>
      </w:r>
      <w:r w:rsidR="00055EED" w:rsidRPr="000C0C12">
        <w:rPr>
          <w:rFonts w:ascii="Times New Roman" w:hAnsi="Times New Roman" w:cs="Times New Roman"/>
          <w:sz w:val="28"/>
          <w:szCs w:val="28"/>
          <w:lang w:val="uk-UA"/>
        </w:rPr>
        <w:t>частини</w:t>
      </w:r>
      <w:r w:rsidRPr="000C0C12">
        <w:rPr>
          <w:rFonts w:ascii="Times New Roman" w:hAnsi="Times New Roman" w:cs="Times New Roman"/>
          <w:sz w:val="28"/>
          <w:szCs w:val="28"/>
          <w:lang w:val="uk-UA"/>
        </w:rPr>
        <w:t xml:space="preserve"> </w:t>
      </w:r>
      <w:r w:rsidR="00055EED" w:rsidRPr="000C0C12">
        <w:rPr>
          <w:rFonts w:ascii="Times New Roman" w:hAnsi="Times New Roman" w:cs="Times New Roman"/>
          <w:sz w:val="28"/>
          <w:szCs w:val="28"/>
          <w:lang w:val="uk-UA"/>
        </w:rPr>
        <w:t>третьої</w:t>
      </w:r>
      <w:r w:rsidRPr="000C0C12">
        <w:rPr>
          <w:rFonts w:ascii="Times New Roman" w:hAnsi="Times New Roman" w:cs="Times New Roman"/>
          <w:sz w:val="28"/>
          <w:szCs w:val="28"/>
          <w:lang w:val="uk-UA"/>
        </w:rPr>
        <w:t xml:space="preserve"> статті 7 цього Порядку.</w:t>
      </w:r>
    </w:p>
    <w:p w:rsidR="00232F2C" w:rsidRPr="000C0C12" w:rsidRDefault="00232F2C" w:rsidP="005C702C">
      <w:pPr>
        <w:spacing w:before="120" w:after="0" w:line="240" w:lineRule="auto"/>
        <w:ind w:firstLine="567"/>
        <w:jc w:val="both"/>
        <w:rPr>
          <w:rFonts w:ascii="Times New Roman" w:hAnsi="Times New Roman" w:cs="Times New Roman"/>
          <w:b/>
          <w:sz w:val="28"/>
          <w:szCs w:val="28"/>
          <w:lang w:val="uk-UA"/>
        </w:rPr>
      </w:pPr>
      <w:r w:rsidRPr="000C0C12">
        <w:rPr>
          <w:rFonts w:ascii="Times New Roman" w:hAnsi="Times New Roman" w:cs="Times New Roman"/>
          <w:sz w:val="28"/>
          <w:szCs w:val="28"/>
          <w:lang w:val="uk-UA"/>
        </w:rPr>
        <w:t>Стаття 11. Порядок переміщення матеріальних цінностей на/з території адміністративного приміщення</w:t>
      </w:r>
      <w:r w:rsidR="00EB0AF3" w:rsidRPr="000C0C12">
        <w:rPr>
          <w:rFonts w:ascii="Times New Roman" w:hAnsi="Times New Roman" w:cs="Times New Roman"/>
          <w:sz w:val="28"/>
          <w:szCs w:val="28"/>
          <w:lang w:val="uk-UA"/>
        </w:rPr>
        <w:t>.</w:t>
      </w:r>
    </w:p>
    <w:p w:rsidR="00E70811" w:rsidRPr="000C0C12" w:rsidRDefault="006E4AC5" w:rsidP="005C702C">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lastRenderedPageBreak/>
        <w:t xml:space="preserve">1. Переміщення, </w:t>
      </w:r>
      <w:r w:rsidR="00E46D2A" w:rsidRPr="000C0C12">
        <w:rPr>
          <w:rFonts w:ascii="Times New Roman" w:hAnsi="Times New Roman" w:cs="Times New Roman"/>
          <w:sz w:val="28"/>
          <w:szCs w:val="28"/>
          <w:lang w:val="uk-UA"/>
        </w:rPr>
        <w:t>винесення</w:t>
      </w:r>
      <w:r w:rsidR="00E70811" w:rsidRPr="000C0C12">
        <w:rPr>
          <w:rFonts w:ascii="Times New Roman" w:hAnsi="Times New Roman" w:cs="Times New Roman"/>
          <w:sz w:val="28"/>
          <w:szCs w:val="28"/>
          <w:lang w:val="uk-UA"/>
        </w:rPr>
        <w:t xml:space="preserve"> матеріальних цінностей, що перебувають на балансі виконавчого комітету</w:t>
      </w:r>
      <w:r w:rsidR="00AF4433" w:rsidRPr="000C0C12">
        <w:rPr>
          <w:rFonts w:ascii="Times New Roman" w:hAnsi="Times New Roman" w:cs="Times New Roman"/>
          <w:sz w:val="28"/>
          <w:szCs w:val="28"/>
          <w:lang w:val="uk-UA"/>
        </w:rPr>
        <w:t xml:space="preserve"> Кременчуцької міської ради Кременчуцького району Полтавської області</w:t>
      </w:r>
      <w:r w:rsidR="00E70811" w:rsidRPr="000C0C12">
        <w:rPr>
          <w:rFonts w:ascii="Times New Roman" w:hAnsi="Times New Roman" w:cs="Times New Roman"/>
          <w:sz w:val="28"/>
          <w:szCs w:val="28"/>
          <w:lang w:val="uk-UA"/>
        </w:rPr>
        <w:t>,</w:t>
      </w:r>
      <w:r w:rsidR="00E46D2A" w:rsidRPr="000C0C12">
        <w:rPr>
          <w:rFonts w:ascii="Times New Roman" w:hAnsi="Times New Roman" w:cs="Times New Roman"/>
          <w:sz w:val="28"/>
          <w:szCs w:val="28"/>
          <w:lang w:val="uk-UA"/>
        </w:rPr>
        <w:t xml:space="preserve"> перебувають на балансі інших юридичних осіб</w:t>
      </w:r>
      <w:r w:rsidR="00840A09" w:rsidRPr="000C0C12">
        <w:rPr>
          <w:rFonts w:ascii="Times New Roman" w:hAnsi="Times New Roman" w:cs="Times New Roman"/>
          <w:sz w:val="28"/>
          <w:szCs w:val="28"/>
          <w:lang w:val="uk-UA"/>
        </w:rPr>
        <w:t>,</w:t>
      </w:r>
      <w:r w:rsidR="00E46D2A" w:rsidRPr="000C0C12">
        <w:rPr>
          <w:rFonts w:ascii="Times New Roman" w:hAnsi="Times New Roman" w:cs="Times New Roman"/>
          <w:sz w:val="28"/>
          <w:szCs w:val="28"/>
          <w:lang w:val="uk-UA"/>
        </w:rPr>
        <w:t xml:space="preserve"> розміщених в адміністративному приміщенні або є власним майном працівника структурного підрозділу виконавчого комітету</w:t>
      </w:r>
      <w:r w:rsidR="00AF4433" w:rsidRPr="000C0C12">
        <w:rPr>
          <w:rFonts w:ascii="Times New Roman" w:hAnsi="Times New Roman" w:cs="Times New Roman"/>
          <w:sz w:val="28"/>
          <w:szCs w:val="28"/>
          <w:lang w:val="uk-UA"/>
        </w:rPr>
        <w:t xml:space="preserve"> Кременчуцької міської ради Кременчуцького району Полтавської області</w:t>
      </w:r>
      <w:r w:rsidR="00E46D2A" w:rsidRPr="000C0C12">
        <w:rPr>
          <w:rFonts w:ascii="Times New Roman" w:hAnsi="Times New Roman" w:cs="Times New Roman"/>
          <w:sz w:val="28"/>
          <w:szCs w:val="28"/>
          <w:lang w:val="uk-UA"/>
        </w:rPr>
        <w:t xml:space="preserve">, </w:t>
      </w:r>
      <w:r w:rsidR="00B9772D" w:rsidRPr="000C0C12">
        <w:rPr>
          <w:rFonts w:ascii="Times New Roman" w:hAnsi="Times New Roman" w:cs="Times New Roman"/>
          <w:sz w:val="28"/>
          <w:szCs w:val="28"/>
          <w:lang w:val="uk-UA"/>
        </w:rPr>
        <w:t xml:space="preserve">на/з території </w:t>
      </w:r>
      <w:r w:rsidR="00E70811" w:rsidRPr="000C0C12">
        <w:rPr>
          <w:rFonts w:ascii="Times New Roman" w:hAnsi="Times New Roman" w:cs="Times New Roman"/>
          <w:sz w:val="28"/>
          <w:szCs w:val="28"/>
          <w:lang w:val="uk-UA"/>
        </w:rPr>
        <w:t xml:space="preserve">адміністративного приміщення здійснюється </w:t>
      </w:r>
      <w:r w:rsidR="00E46D2A" w:rsidRPr="000C0C12">
        <w:rPr>
          <w:rFonts w:ascii="Times New Roman" w:hAnsi="Times New Roman" w:cs="Times New Roman"/>
          <w:sz w:val="28"/>
          <w:szCs w:val="28"/>
          <w:lang w:val="uk-UA"/>
        </w:rPr>
        <w:t>на підставі службової записки керівника структурного підрозділу</w:t>
      </w:r>
      <w:r w:rsidR="00E46D2A" w:rsidRPr="000C0C12">
        <w:rPr>
          <w:rFonts w:ascii="Times New Roman" w:hAnsi="Times New Roman" w:cs="Times New Roman"/>
          <w:lang w:val="uk-UA"/>
        </w:rPr>
        <w:t xml:space="preserve"> </w:t>
      </w:r>
      <w:r w:rsidR="00E46D2A" w:rsidRPr="000C0C12">
        <w:rPr>
          <w:rFonts w:ascii="Times New Roman" w:hAnsi="Times New Roman" w:cs="Times New Roman"/>
          <w:sz w:val="28"/>
          <w:szCs w:val="28"/>
          <w:lang w:val="uk-UA"/>
        </w:rPr>
        <w:t>на ім’я керуючого справами виконкому міської ради</w:t>
      </w:r>
      <w:r w:rsidR="00E70811" w:rsidRPr="000C0C12">
        <w:rPr>
          <w:rFonts w:ascii="Times New Roman" w:hAnsi="Times New Roman" w:cs="Times New Roman"/>
          <w:sz w:val="28"/>
          <w:szCs w:val="28"/>
          <w:lang w:val="uk-UA"/>
        </w:rPr>
        <w:t xml:space="preserve"> із реєстрацією цього факту в журналі обліку подій (додаток </w:t>
      </w:r>
      <w:r w:rsidR="0002372B" w:rsidRPr="000C0C12">
        <w:rPr>
          <w:rFonts w:ascii="Times New Roman" w:hAnsi="Times New Roman" w:cs="Times New Roman"/>
          <w:sz w:val="28"/>
          <w:szCs w:val="28"/>
          <w:lang w:val="uk-UA"/>
        </w:rPr>
        <w:t>5</w:t>
      </w:r>
      <w:r w:rsidR="00E70811" w:rsidRPr="000C0C12">
        <w:rPr>
          <w:rFonts w:ascii="Times New Roman" w:hAnsi="Times New Roman" w:cs="Times New Roman"/>
          <w:sz w:val="28"/>
          <w:szCs w:val="28"/>
          <w:lang w:val="uk-UA"/>
        </w:rPr>
        <w:t>).</w:t>
      </w:r>
    </w:p>
    <w:p w:rsidR="00E70811" w:rsidRPr="000C0C12" w:rsidRDefault="002C786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2</w:t>
      </w:r>
      <w:r w:rsidR="00E70811" w:rsidRPr="000C0C12">
        <w:rPr>
          <w:rFonts w:ascii="Times New Roman" w:hAnsi="Times New Roman" w:cs="Times New Roman"/>
          <w:sz w:val="28"/>
          <w:szCs w:val="28"/>
          <w:lang w:val="uk-UA"/>
        </w:rPr>
        <w:t>. Внесення або винесення до (з) адміністративн</w:t>
      </w:r>
      <w:r w:rsidR="004E1B6C" w:rsidRPr="000C0C12">
        <w:rPr>
          <w:rFonts w:ascii="Times New Roman" w:hAnsi="Times New Roman" w:cs="Times New Roman"/>
          <w:sz w:val="28"/>
          <w:szCs w:val="28"/>
          <w:lang w:val="uk-UA"/>
        </w:rPr>
        <w:t>ого</w:t>
      </w:r>
      <w:r w:rsidR="00E70811" w:rsidRPr="000C0C12">
        <w:rPr>
          <w:rFonts w:ascii="Times New Roman" w:hAnsi="Times New Roman" w:cs="Times New Roman"/>
          <w:sz w:val="28"/>
          <w:szCs w:val="28"/>
          <w:lang w:val="uk-UA"/>
        </w:rPr>
        <w:t xml:space="preserve"> </w:t>
      </w:r>
      <w:r w:rsidR="004E1B6C" w:rsidRPr="000C0C12">
        <w:rPr>
          <w:rFonts w:ascii="Times New Roman" w:hAnsi="Times New Roman" w:cs="Times New Roman"/>
          <w:sz w:val="28"/>
          <w:szCs w:val="28"/>
          <w:lang w:val="uk-UA"/>
        </w:rPr>
        <w:t>приміщення</w:t>
      </w:r>
      <w:r w:rsidR="00E70811" w:rsidRPr="000C0C12">
        <w:rPr>
          <w:rFonts w:ascii="Times New Roman" w:hAnsi="Times New Roman" w:cs="Times New Roman"/>
          <w:sz w:val="28"/>
          <w:szCs w:val="28"/>
          <w:lang w:val="uk-UA"/>
        </w:rPr>
        <w:t xml:space="preserve"> матеріальних цінностей (майна), які належать іншим підприємствам, установам, організаціям, що проводять роботи (ремонтні, будівельні тощо), здійснюється у супроводі працівника </w:t>
      </w:r>
      <w:r w:rsidR="004E1B6C" w:rsidRPr="000C0C12">
        <w:rPr>
          <w:rFonts w:ascii="Times New Roman" w:hAnsi="Times New Roman" w:cs="Times New Roman"/>
          <w:sz w:val="28"/>
          <w:szCs w:val="28"/>
          <w:lang w:val="uk-UA"/>
        </w:rPr>
        <w:t xml:space="preserve">відповідного </w:t>
      </w:r>
      <w:r w:rsidR="00E70811" w:rsidRPr="000C0C12">
        <w:rPr>
          <w:rFonts w:ascii="Times New Roman" w:hAnsi="Times New Roman" w:cs="Times New Roman"/>
          <w:sz w:val="28"/>
          <w:szCs w:val="28"/>
          <w:lang w:val="uk-UA"/>
        </w:rPr>
        <w:t>ст</w:t>
      </w:r>
      <w:r w:rsidR="004E1B6C" w:rsidRPr="000C0C12">
        <w:rPr>
          <w:rFonts w:ascii="Times New Roman" w:hAnsi="Times New Roman" w:cs="Times New Roman"/>
          <w:sz w:val="28"/>
          <w:szCs w:val="28"/>
          <w:lang w:val="uk-UA"/>
        </w:rPr>
        <w:t>руктурного підрозділу</w:t>
      </w:r>
      <w:r w:rsidR="00E70811" w:rsidRPr="000C0C12">
        <w:rPr>
          <w:rFonts w:ascii="Times New Roman" w:hAnsi="Times New Roman" w:cs="Times New Roman"/>
          <w:sz w:val="28"/>
          <w:szCs w:val="28"/>
          <w:lang w:val="uk-UA"/>
        </w:rPr>
        <w:t>, відповідального</w:t>
      </w:r>
      <w:r w:rsidR="00070D07" w:rsidRPr="000C0C12">
        <w:rPr>
          <w:rFonts w:ascii="Times New Roman" w:hAnsi="Times New Roman" w:cs="Times New Roman"/>
          <w:sz w:val="28"/>
          <w:szCs w:val="28"/>
          <w:lang w:val="uk-UA"/>
        </w:rPr>
        <w:t xml:space="preserve"> за проведення зазначених робіт</w:t>
      </w:r>
      <w:r w:rsidR="00E70811" w:rsidRPr="000C0C12">
        <w:rPr>
          <w:rFonts w:ascii="Times New Roman" w:hAnsi="Times New Roman" w:cs="Times New Roman"/>
          <w:sz w:val="28"/>
          <w:szCs w:val="28"/>
          <w:lang w:val="uk-UA"/>
        </w:rPr>
        <w:t xml:space="preserve"> та представника балансоутримувача адміністративн</w:t>
      </w:r>
      <w:r w:rsidR="004E1B6C" w:rsidRPr="000C0C12">
        <w:rPr>
          <w:rFonts w:ascii="Times New Roman" w:hAnsi="Times New Roman" w:cs="Times New Roman"/>
          <w:sz w:val="28"/>
          <w:szCs w:val="28"/>
          <w:lang w:val="uk-UA"/>
        </w:rPr>
        <w:t>ого</w:t>
      </w:r>
      <w:r w:rsidR="00E70811" w:rsidRPr="000C0C12">
        <w:rPr>
          <w:rFonts w:ascii="Times New Roman" w:hAnsi="Times New Roman" w:cs="Times New Roman"/>
          <w:sz w:val="28"/>
          <w:szCs w:val="28"/>
          <w:lang w:val="uk-UA"/>
        </w:rPr>
        <w:t xml:space="preserve"> </w:t>
      </w:r>
      <w:r w:rsidR="004E1B6C" w:rsidRPr="000C0C12">
        <w:rPr>
          <w:rFonts w:ascii="Times New Roman" w:hAnsi="Times New Roman" w:cs="Times New Roman"/>
          <w:sz w:val="28"/>
          <w:szCs w:val="28"/>
          <w:lang w:val="uk-UA"/>
        </w:rPr>
        <w:t>приміщення</w:t>
      </w:r>
      <w:r w:rsidR="00D031B5" w:rsidRPr="000C0C12">
        <w:rPr>
          <w:rFonts w:ascii="Times New Roman" w:hAnsi="Times New Roman" w:cs="Times New Roman"/>
          <w:sz w:val="28"/>
          <w:szCs w:val="28"/>
          <w:lang w:val="uk-UA"/>
        </w:rPr>
        <w:t xml:space="preserve"> із реєстрацією цього факту в журналі обліку подій</w:t>
      </w:r>
      <w:r w:rsidR="00E70811" w:rsidRPr="000C0C12">
        <w:rPr>
          <w:rFonts w:ascii="Times New Roman" w:hAnsi="Times New Roman" w:cs="Times New Roman"/>
          <w:sz w:val="28"/>
          <w:szCs w:val="28"/>
          <w:lang w:val="uk-UA"/>
        </w:rPr>
        <w:t>.</w:t>
      </w:r>
    </w:p>
    <w:p w:rsidR="00232F2C" w:rsidRPr="000C0C12" w:rsidRDefault="002C786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3</w:t>
      </w:r>
      <w:r w:rsidR="00232F2C" w:rsidRPr="000C0C12">
        <w:rPr>
          <w:rFonts w:ascii="Times New Roman" w:hAnsi="Times New Roman" w:cs="Times New Roman"/>
          <w:sz w:val="28"/>
          <w:szCs w:val="28"/>
          <w:lang w:val="uk-UA"/>
        </w:rPr>
        <w:t xml:space="preserve">. Відвідувачі, які мають намір </w:t>
      </w:r>
      <w:r w:rsidR="00070D07" w:rsidRPr="000C0C12">
        <w:rPr>
          <w:rFonts w:ascii="Times New Roman" w:hAnsi="Times New Roman" w:cs="Times New Roman"/>
          <w:sz w:val="28"/>
          <w:szCs w:val="28"/>
          <w:lang w:val="uk-UA"/>
        </w:rPr>
        <w:t>занести або винести</w:t>
      </w:r>
      <w:r w:rsidR="00232F2C" w:rsidRPr="000C0C12">
        <w:rPr>
          <w:rFonts w:ascii="Times New Roman" w:hAnsi="Times New Roman" w:cs="Times New Roman"/>
          <w:sz w:val="28"/>
          <w:szCs w:val="28"/>
          <w:lang w:val="uk-UA"/>
        </w:rPr>
        <w:t xml:space="preserve"> з собою габаритні предмети (сумки, пакети тощо), зобов’язані на вимогу відповідального чергового надати їх для огляду щодо можливої наявності заборонених предметів.</w:t>
      </w:r>
    </w:p>
    <w:p w:rsidR="003562DB" w:rsidRPr="000C0C12" w:rsidRDefault="00232F2C" w:rsidP="00EB0AF3">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У разі відмови надати ці предмети для огляду відвідувачі зобов’язані залишити їх на час перебування в адміністративному приміщенні</w:t>
      </w:r>
      <w:r w:rsidR="00217D58" w:rsidRPr="000C0C12">
        <w:rPr>
          <w:rFonts w:ascii="Times New Roman" w:hAnsi="Times New Roman" w:cs="Times New Roman"/>
          <w:sz w:val="28"/>
          <w:szCs w:val="28"/>
          <w:lang w:val="uk-UA"/>
        </w:rPr>
        <w:t xml:space="preserve"> біля посту </w:t>
      </w:r>
      <w:r w:rsidR="004E1B6C" w:rsidRPr="000C0C12">
        <w:rPr>
          <w:rFonts w:ascii="Times New Roman" w:hAnsi="Times New Roman" w:cs="Times New Roman"/>
          <w:sz w:val="28"/>
          <w:szCs w:val="28"/>
          <w:lang w:val="uk-UA"/>
        </w:rPr>
        <w:t xml:space="preserve">охорони </w:t>
      </w:r>
      <w:r w:rsidR="00217D58" w:rsidRPr="000C0C12">
        <w:rPr>
          <w:rFonts w:ascii="Times New Roman" w:hAnsi="Times New Roman" w:cs="Times New Roman"/>
          <w:sz w:val="28"/>
          <w:szCs w:val="28"/>
          <w:lang w:val="uk-UA"/>
        </w:rPr>
        <w:t>відповідального чергового</w:t>
      </w:r>
      <w:r w:rsidRPr="000C0C12">
        <w:rPr>
          <w:rFonts w:ascii="Times New Roman" w:hAnsi="Times New Roman" w:cs="Times New Roman"/>
          <w:sz w:val="28"/>
          <w:szCs w:val="28"/>
          <w:lang w:val="uk-UA"/>
        </w:rPr>
        <w:t>.</w:t>
      </w:r>
    </w:p>
    <w:p w:rsidR="00EB0AF3" w:rsidRPr="000C0C12" w:rsidRDefault="00232F2C" w:rsidP="005C702C">
      <w:pPr>
        <w:spacing w:before="120"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С</w:t>
      </w:r>
      <w:r w:rsidR="00055EED" w:rsidRPr="000C0C12">
        <w:rPr>
          <w:rFonts w:ascii="Times New Roman" w:hAnsi="Times New Roman" w:cs="Times New Roman"/>
          <w:sz w:val="28"/>
          <w:szCs w:val="28"/>
          <w:lang w:val="uk-UA"/>
        </w:rPr>
        <w:t>т</w:t>
      </w:r>
      <w:r w:rsidRPr="000C0C12">
        <w:rPr>
          <w:rFonts w:ascii="Times New Roman" w:hAnsi="Times New Roman" w:cs="Times New Roman"/>
          <w:sz w:val="28"/>
          <w:szCs w:val="28"/>
          <w:lang w:val="uk-UA"/>
        </w:rPr>
        <w:t>аття 12. Порядок проведення робіт на території адміністративного приміщення</w:t>
      </w:r>
      <w:r w:rsidR="00EB0AF3" w:rsidRPr="000C0C12">
        <w:rPr>
          <w:rFonts w:ascii="Times New Roman" w:hAnsi="Times New Roman" w:cs="Times New Roman"/>
          <w:sz w:val="28"/>
          <w:szCs w:val="28"/>
          <w:lang w:val="uk-UA"/>
        </w:rPr>
        <w:t>.</w:t>
      </w:r>
    </w:p>
    <w:p w:rsidR="00232F2C" w:rsidRPr="000C0C12" w:rsidRDefault="00232F2C" w:rsidP="005C702C">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1. Доступ осіб, переміщення транспортних засобів та матеріальних цінностей, що необхідні для проведення робіт на території адміністративного приміщення, здійснюються відповідно </w:t>
      </w:r>
      <w:r w:rsidR="004E1B6C" w:rsidRPr="000C0C12">
        <w:rPr>
          <w:rFonts w:ascii="Times New Roman" w:hAnsi="Times New Roman" w:cs="Times New Roman"/>
          <w:sz w:val="28"/>
          <w:szCs w:val="28"/>
          <w:lang w:val="uk-UA"/>
        </w:rPr>
        <w:t xml:space="preserve">до </w:t>
      </w:r>
      <w:r w:rsidRPr="000C0C12">
        <w:rPr>
          <w:rFonts w:ascii="Times New Roman" w:hAnsi="Times New Roman" w:cs="Times New Roman"/>
          <w:sz w:val="28"/>
          <w:szCs w:val="28"/>
          <w:lang w:val="uk-UA"/>
        </w:rPr>
        <w:t>статей 2, 3, 4, 5, 7, 9, 10, 11 цього Порядку.</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2. Проведення робіт на території адміністративного приміщення допускається відповідно до заявки, визначеної у статті 4 цього Порядку, та за умови дотримання строків виконання робіт та обмежень на їх виконання, визначених </w:t>
      </w:r>
      <w:r w:rsidR="00AF4433" w:rsidRPr="000C0C12">
        <w:rPr>
          <w:rFonts w:ascii="Times New Roman" w:hAnsi="Times New Roman" w:cs="Times New Roman"/>
          <w:sz w:val="28"/>
          <w:szCs w:val="28"/>
          <w:lang w:val="uk-UA"/>
        </w:rPr>
        <w:t>адміністративно-</w:t>
      </w:r>
      <w:r w:rsidR="004E1B6C" w:rsidRPr="000C0C12">
        <w:rPr>
          <w:rFonts w:ascii="Times New Roman" w:hAnsi="Times New Roman" w:cs="Times New Roman"/>
          <w:sz w:val="28"/>
          <w:szCs w:val="28"/>
          <w:lang w:val="uk-UA"/>
        </w:rPr>
        <w:t>господарським відділом виконавчого комітету Кременчуцької міської ради Кременчуцького району Полтавської області</w:t>
      </w:r>
      <w:r w:rsidRPr="000C0C12">
        <w:rPr>
          <w:rFonts w:ascii="Times New Roman" w:hAnsi="Times New Roman" w:cs="Times New Roman"/>
          <w:sz w:val="28"/>
          <w:szCs w:val="28"/>
          <w:lang w:val="uk-UA"/>
        </w:rPr>
        <w:t>.</w:t>
      </w:r>
    </w:p>
    <w:p w:rsidR="00232F2C" w:rsidRPr="000C0C12" w:rsidRDefault="004E1B6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3. </w:t>
      </w:r>
      <w:r w:rsidR="00232F2C" w:rsidRPr="000C0C12">
        <w:rPr>
          <w:rFonts w:ascii="Times New Roman" w:hAnsi="Times New Roman" w:cs="Times New Roman"/>
          <w:sz w:val="28"/>
          <w:szCs w:val="28"/>
          <w:lang w:val="uk-UA"/>
        </w:rPr>
        <w:t xml:space="preserve">Відповідно до заявки </w:t>
      </w:r>
      <w:r w:rsidR="006712F2" w:rsidRPr="000C0C12">
        <w:rPr>
          <w:rFonts w:ascii="Times New Roman" w:hAnsi="Times New Roman" w:cs="Times New Roman"/>
          <w:sz w:val="28"/>
          <w:szCs w:val="28"/>
          <w:lang w:val="uk-UA"/>
        </w:rPr>
        <w:t>адміністративно</w:t>
      </w:r>
      <w:r w:rsidR="00AF4433" w:rsidRPr="000C0C12">
        <w:rPr>
          <w:rFonts w:ascii="Times New Roman" w:hAnsi="Times New Roman" w:cs="Times New Roman"/>
          <w:sz w:val="28"/>
          <w:szCs w:val="28"/>
          <w:lang w:val="uk-UA"/>
        </w:rPr>
        <w:t>-</w:t>
      </w:r>
      <w:r w:rsidR="006712F2" w:rsidRPr="000C0C12">
        <w:rPr>
          <w:rFonts w:ascii="Times New Roman" w:hAnsi="Times New Roman" w:cs="Times New Roman"/>
          <w:sz w:val="28"/>
          <w:szCs w:val="28"/>
          <w:lang w:val="uk-UA"/>
        </w:rPr>
        <w:t xml:space="preserve">господарський відділ виконавчого комітету Кременчуцької міської ради Кременчуцького району Полтавської області </w:t>
      </w:r>
      <w:r w:rsidR="00232F2C" w:rsidRPr="000C0C12">
        <w:rPr>
          <w:rFonts w:ascii="Times New Roman" w:hAnsi="Times New Roman" w:cs="Times New Roman"/>
          <w:sz w:val="28"/>
          <w:szCs w:val="28"/>
          <w:lang w:val="uk-UA"/>
        </w:rPr>
        <w:t>видає тимчасові перепустки.</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 Особам, які в установленому порядку подали заявку на проведення робіт, видається тимчасова перепустка для доступу до адміністративного приміщення, де проводитимуться роботи.</w:t>
      </w:r>
    </w:p>
    <w:p w:rsidR="003562DB" w:rsidRPr="000C0C12" w:rsidRDefault="00232F2C" w:rsidP="00EB0AF3">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lastRenderedPageBreak/>
        <w:t>5. Тимчасова перепустка, що надає доступ для проведення робіт на території адміністративного приміщення, програмується відповідно до дати та часу їх проведення, зазначених у заявці.</w:t>
      </w:r>
    </w:p>
    <w:p w:rsidR="00232F2C" w:rsidRPr="000C0C12" w:rsidRDefault="00232F2C" w:rsidP="005C702C">
      <w:pPr>
        <w:spacing w:before="120"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Стаття 13.</w:t>
      </w:r>
      <w:r w:rsidRPr="000C0C12">
        <w:rPr>
          <w:rFonts w:ascii="Times New Roman" w:hAnsi="Times New Roman" w:cs="Times New Roman"/>
          <w:b/>
          <w:sz w:val="28"/>
          <w:szCs w:val="28"/>
          <w:lang w:val="uk-UA"/>
        </w:rPr>
        <w:t xml:space="preserve"> </w:t>
      </w:r>
      <w:r w:rsidRPr="000C0C12">
        <w:rPr>
          <w:rFonts w:ascii="Times New Roman" w:hAnsi="Times New Roman" w:cs="Times New Roman"/>
          <w:sz w:val="28"/>
          <w:szCs w:val="28"/>
          <w:lang w:val="uk-UA"/>
        </w:rPr>
        <w:t xml:space="preserve">Спеціальні режими доступу </w:t>
      </w:r>
      <w:r w:rsidR="00EB0AF3" w:rsidRPr="000C0C12">
        <w:rPr>
          <w:rFonts w:ascii="Times New Roman" w:hAnsi="Times New Roman" w:cs="Times New Roman"/>
          <w:sz w:val="28"/>
          <w:szCs w:val="28"/>
          <w:lang w:val="uk-UA"/>
        </w:rPr>
        <w:t>до адміністративного приміщення.</w:t>
      </w:r>
    </w:p>
    <w:p w:rsidR="00232F2C" w:rsidRPr="000C0C12" w:rsidRDefault="00232F2C" w:rsidP="005C702C">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1. Під час здійснення пропускного режиму відповідальний черговий може застосовувати заходи контролю щодо безпеки відвідувачів і працівників, зокрема, з використанням спеціальних технічних засобів.</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2. Обмеженню в доступі (спеціальний пропускний режим) підлягають приміщення, </w:t>
      </w:r>
      <w:r w:rsidR="00217D58" w:rsidRPr="000C0C12">
        <w:rPr>
          <w:rFonts w:ascii="Times New Roman" w:hAnsi="Times New Roman" w:cs="Times New Roman"/>
          <w:sz w:val="28"/>
          <w:szCs w:val="28"/>
          <w:lang w:val="uk-UA"/>
        </w:rPr>
        <w:t>визначені розпорядженням міського голови щодо  пропуску осіб до адміністративних приміщень виконавчого комітету Кременчуцької міської ради Кременчуцького району Полтавської області</w:t>
      </w:r>
      <w:r w:rsidR="00AF4433" w:rsidRPr="000C0C12">
        <w:rPr>
          <w:rFonts w:ascii="Times New Roman" w:hAnsi="Times New Roman" w:cs="Times New Roman"/>
          <w:sz w:val="28"/>
          <w:szCs w:val="28"/>
          <w:lang w:val="uk-UA"/>
        </w:rPr>
        <w:t>.</w:t>
      </w:r>
    </w:p>
    <w:p w:rsidR="003562DB" w:rsidRPr="000C0C12" w:rsidRDefault="00232F2C" w:rsidP="00EB0AF3">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3. Пропуск на територію адміністративного приміщення працівників та транспорту аварійно-рятувальних загонів, пожежних, медичних служб тощо у разі виникнення надзвичайної ситуації здійснюється безперешкодно.</w:t>
      </w:r>
    </w:p>
    <w:p w:rsidR="00232F2C" w:rsidRPr="000C0C12" w:rsidRDefault="00606DFF" w:rsidP="005C702C">
      <w:pPr>
        <w:spacing w:before="120" w:after="0" w:line="240" w:lineRule="auto"/>
        <w:ind w:firstLine="567"/>
        <w:jc w:val="both"/>
        <w:rPr>
          <w:rFonts w:ascii="Times New Roman" w:hAnsi="Times New Roman" w:cs="Times New Roman"/>
          <w:b/>
          <w:sz w:val="28"/>
          <w:szCs w:val="28"/>
          <w:lang w:val="uk-UA"/>
        </w:rPr>
      </w:pPr>
      <w:r w:rsidRPr="000C0C12">
        <w:rPr>
          <w:rFonts w:ascii="Times New Roman" w:hAnsi="Times New Roman" w:cs="Times New Roman"/>
          <w:sz w:val="28"/>
          <w:szCs w:val="28"/>
          <w:lang w:val="uk-UA"/>
        </w:rPr>
        <w:t>Стаття 14.</w:t>
      </w:r>
      <w:r w:rsidR="00232F2C" w:rsidRPr="000C0C12">
        <w:rPr>
          <w:rFonts w:ascii="Times New Roman" w:hAnsi="Times New Roman" w:cs="Times New Roman"/>
          <w:b/>
          <w:sz w:val="28"/>
          <w:szCs w:val="28"/>
          <w:lang w:val="uk-UA"/>
        </w:rPr>
        <w:t xml:space="preserve"> </w:t>
      </w:r>
      <w:r w:rsidR="00232F2C" w:rsidRPr="000C0C12">
        <w:rPr>
          <w:rFonts w:ascii="Times New Roman" w:hAnsi="Times New Roman" w:cs="Times New Roman"/>
          <w:sz w:val="28"/>
          <w:szCs w:val="28"/>
          <w:lang w:val="uk-UA"/>
        </w:rPr>
        <w:t>Доступ до адміністративного приміщення іноземних делегацій, окремих іноземців та осіб без громадянства</w:t>
      </w:r>
      <w:r w:rsidR="00EB0AF3" w:rsidRPr="000C0C12">
        <w:rPr>
          <w:rFonts w:ascii="Times New Roman" w:hAnsi="Times New Roman" w:cs="Times New Roman"/>
          <w:sz w:val="28"/>
          <w:szCs w:val="28"/>
          <w:lang w:val="uk-UA"/>
        </w:rPr>
        <w:t>.</w:t>
      </w:r>
    </w:p>
    <w:p w:rsidR="00232F2C" w:rsidRPr="000C0C12" w:rsidRDefault="00232F2C" w:rsidP="005C702C">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1. Пропуск іноземних делегацій, груп іноземних громадян, окремих іноземців та осіб без громадянства, які перебувають на території адміністративного приміщення для участі у церемоніях, нар</w:t>
      </w:r>
      <w:r w:rsidR="00AF4433" w:rsidRPr="000C0C12">
        <w:rPr>
          <w:rFonts w:ascii="Times New Roman" w:hAnsi="Times New Roman" w:cs="Times New Roman"/>
          <w:sz w:val="28"/>
          <w:szCs w:val="28"/>
          <w:lang w:val="uk-UA"/>
        </w:rPr>
        <w:t>адах, переговорах за дорученням</w:t>
      </w:r>
      <w:r w:rsidRPr="000C0C12">
        <w:rPr>
          <w:rFonts w:ascii="Times New Roman" w:hAnsi="Times New Roman" w:cs="Times New Roman"/>
          <w:sz w:val="28"/>
          <w:szCs w:val="28"/>
          <w:lang w:val="uk-UA"/>
        </w:rPr>
        <w:t xml:space="preserve"> міського</w:t>
      </w:r>
      <w:r w:rsidR="00AF4433" w:rsidRPr="000C0C12">
        <w:rPr>
          <w:rFonts w:ascii="Times New Roman" w:hAnsi="Times New Roman" w:cs="Times New Roman"/>
          <w:sz w:val="28"/>
          <w:szCs w:val="28"/>
          <w:lang w:val="uk-UA"/>
        </w:rPr>
        <w:t xml:space="preserve"> голови, секретаря</w:t>
      </w:r>
      <w:r w:rsidRPr="000C0C12">
        <w:rPr>
          <w:rFonts w:ascii="Times New Roman" w:hAnsi="Times New Roman" w:cs="Times New Roman"/>
          <w:sz w:val="28"/>
          <w:szCs w:val="28"/>
          <w:lang w:val="uk-UA"/>
        </w:rPr>
        <w:t xml:space="preserve"> міської ради, першого заступника та заступників міського голови здійснюється </w:t>
      </w:r>
      <w:r w:rsidR="00217D58" w:rsidRPr="000C0C12">
        <w:rPr>
          <w:rFonts w:ascii="Times New Roman" w:hAnsi="Times New Roman" w:cs="Times New Roman"/>
          <w:sz w:val="28"/>
          <w:szCs w:val="28"/>
          <w:lang w:val="uk-UA"/>
        </w:rPr>
        <w:t>відповідно до вимог розпорядження міського голови щодо пропуску осіб до адміністративних приміщень виконавчого комітету Кременчуцької міської ради Кременчуцького району Полтавської області</w:t>
      </w:r>
      <w:r w:rsidRPr="000C0C12">
        <w:rPr>
          <w:rFonts w:ascii="Times New Roman" w:hAnsi="Times New Roman" w:cs="Times New Roman"/>
          <w:sz w:val="28"/>
          <w:szCs w:val="28"/>
          <w:lang w:val="uk-UA"/>
        </w:rPr>
        <w:t>.</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2. Особи, зазначені в частині першій цієї статті, на території адміністративного приміщення супроводжуються відповідальним працівником, вказаним у замовленні, який видає їм тимчасові перепустки для проходження через автоматизовані пропускні пункти.</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3. Попереднє замовлення на видачу тимчасових перепусток для осіб, зазначених у частині першій цієї статті, здійснюється відповідно до частини </w:t>
      </w:r>
      <w:r w:rsidR="00606DFF" w:rsidRPr="000C0C12">
        <w:rPr>
          <w:rFonts w:ascii="Times New Roman" w:hAnsi="Times New Roman" w:cs="Times New Roman"/>
          <w:sz w:val="28"/>
          <w:szCs w:val="28"/>
          <w:lang w:val="uk-UA"/>
        </w:rPr>
        <w:t>4</w:t>
      </w:r>
      <w:r w:rsidRPr="000C0C12">
        <w:rPr>
          <w:rFonts w:ascii="Times New Roman" w:hAnsi="Times New Roman" w:cs="Times New Roman"/>
          <w:sz w:val="28"/>
          <w:szCs w:val="28"/>
          <w:lang w:val="uk-UA"/>
        </w:rPr>
        <w:t>.3 статті 6 цього Порядку.</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 Особи, які згідно з законами України та міжнародними договорами, ратифікованими Україною в установленому порядку, користуються дипломатичним імунітетом, контролю на безпеку не підлягають.</w:t>
      </w:r>
    </w:p>
    <w:p w:rsidR="003562DB" w:rsidRPr="000C0C12" w:rsidRDefault="00232F2C" w:rsidP="00EB0AF3">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5. Особи, зазначені в частині першій цієї статті, мають право входити на територію та виходити з території адміністративного приміщення з портфелями, папками для паперів або сумками невеликого розміру.</w:t>
      </w:r>
    </w:p>
    <w:p w:rsidR="00232F2C" w:rsidRPr="000C0C12" w:rsidRDefault="00232F2C" w:rsidP="005C702C">
      <w:pPr>
        <w:spacing w:before="120" w:after="0" w:line="240" w:lineRule="auto"/>
        <w:ind w:firstLine="567"/>
        <w:jc w:val="both"/>
        <w:rPr>
          <w:rFonts w:ascii="Times New Roman" w:hAnsi="Times New Roman" w:cs="Times New Roman"/>
          <w:b/>
          <w:sz w:val="28"/>
          <w:szCs w:val="28"/>
          <w:lang w:val="uk-UA"/>
        </w:rPr>
      </w:pPr>
      <w:r w:rsidRPr="000C0C12">
        <w:rPr>
          <w:rFonts w:ascii="Times New Roman" w:hAnsi="Times New Roman" w:cs="Times New Roman"/>
          <w:sz w:val="28"/>
          <w:szCs w:val="28"/>
          <w:lang w:val="uk-UA"/>
        </w:rPr>
        <w:t>Стаття 15.</w:t>
      </w:r>
      <w:r w:rsidRPr="000C0C12">
        <w:rPr>
          <w:rFonts w:ascii="Times New Roman" w:hAnsi="Times New Roman" w:cs="Times New Roman"/>
          <w:b/>
          <w:sz w:val="28"/>
          <w:szCs w:val="28"/>
          <w:lang w:val="uk-UA"/>
        </w:rPr>
        <w:t xml:space="preserve"> </w:t>
      </w:r>
      <w:r w:rsidRPr="000C0C12">
        <w:rPr>
          <w:rFonts w:ascii="Times New Roman" w:hAnsi="Times New Roman" w:cs="Times New Roman"/>
          <w:sz w:val="28"/>
          <w:szCs w:val="28"/>
          <w:lang w:val="uk-UA"/>
        </w:rPr>
        <w:t>Доступ до адміністративного приміщення представників засобів масової інформації</w:t>
      </w:r>
      <w:r w:rsidR="00EB0AF3" w:rsidRPr="000C0C12">
        <w:rPr>
          <w:rFonts w:ascii="Times New Roman" w:hAnsi="Times New Roman" w:cs="Times New Roman"/>
          <w:sz w:val="28"/>
          <w:szCs w:val="28"/>
          <w:lang w:val="uk-UA"/>
        </w:rPr>
        <w:t>.</w:t>
      </w:r>
    </w:p>
    <w:p w:rsidR="00232F2C" w:rsidRPr="000C0C12" w:rsidRDefault="00232F2C" w:rsidP="005C702C">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1. Пропуск представників засобів масової інформації на територію адміністративного приміщення здійснюється </w:t>
      </w:r>
      <w:r w:rsidR="0025639D" w:rsidRPr="000C0C12">
        <w:rPr>
          <w:rFonts w:ascii="Times New Roman" w:hAnsi="Times New Roman" w:cs="Times New Roman"/>
          <w:sz w:val="28"/>
          <w:szCs w:val="28"/>
          <w:lang w:val="uk-UA"/>
        </w:rPr>
        <w:t xml:space="preserve">відповідно до законодавства </w:t>
      </w:r>
      <w:r w:rsidR="0025639D" w:rsidRPr="000C0C12">
        <w:rPr>
          <w:rFonts w:ascii="Times New Roman" w:hAnsi="Times New Roman" w:cs="Times New Roman"/>
          <w:sz w:val="28"/>
          <w:szCs w:val="28"/>
          <w:lang w:val="uk-UA"/>
        </w:rPr>
        <w:lastRenderedPageBreak/>
        <w:t xml:space="preserve">України </w:t>
      </w:r>
      <w:r w:rsidR="00582FC5" w:rsidRPr="000C0C12">
        <w:rPr>
          <w:rFonts w:ascii="Times New Roman" w:hAnsi="Times New Roman" w:cs="Times New Roman"/>
          <w:sz w:val="28"/>
          <w:szCs w:val="28"/>
          <w:lang w:val="uk-UA"/>
        </w:rPr>
        <w:t xml:space="preserve">за тимчасовою перепусткою </w:t>
      </w:r>
      <w:r w:rsidRPr="000C0C12">
        <w:rPr>
          <w:rFonts w:ascii="Times New Roman" w:hAnsi="Times New Roman" w:cs="Times New Roman"/>
          <w:sz w:val="28"/>
          <w:szCs w:val="28"/>
          <w:lang w:val="uk-UA"/>
        </w:rPr>
        <w:t xml:space="preserve">за пред’явленням ними службового посвідчення або прес-карти професійного, творчого об'єднання журналістів та </w:t>
      </w:r>
      <w:r w:rsidR="0025639D" w:rsidRPr="000C0C12">
        <w:rPr>
          <w:rFonts w:ascii="Times New Roman" w:hAnsi="Times New Roman" w:cs="Times New Roman"/>
          <w:sz w:val="28"/>
          <w:szCs w:val="28"/>
          <w:lang w:val="uk-UA"/>
        </w:rPr>
        <w:t>із залученням управління інформаційних комунікацій виконавчого комітету Кременчуцької міської ради Кременчуцького району Полтавської області</w:t>
      </w:r>
      <w:r w:rsidRPr="000C0C12">
        <w:rPr>
          <w:rFonts w:ascii="Times New Roman" w:hAnsi="Times New Roman" w:cs="Times New Roman"/>
          <w:sz w:val="28"/>
          <w:szCs w:val="28"/>
          <w:lang w:val="uk-UA"/>
        </w:rPr>
        <w:t>.</w:t>
      </w:r>
    </w:p>
    <w:p w:rsidR="00232F2C" w:rsidRPr="000C0C12" w:rsidRDefault="0025639D"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2</w:t>
      </w:r>
      <w:r w:rsidR="00232F2C" w:rsidRPr="000C0C12">
        <w:rPr>
          <w:rFonts w:ascii="Times New Roman" w:hAnsi="Times New Roman" w:cs="Times New Roman"/>
          <w:sz w:val="28"/>
          <w:szCs w:val="28"/>
          <w:lang w:val="uk-UA"/>
        </w:rPr>
        <w:t xml:space="preserve">. Доступ представників засобів масової інформації </w:t>
      </w:r>
      <w:r w:rsidRPr="000C0C12">
        <w:rPr>
          <w:rFonts w:ascii="Times New Roman" w:hAnsi="Times New Roman" w:cs="Times New Roman"/>
          <w:sz w:val="28"/>
          <w:szCs w:val="28"/>
          <w:lang w:val="uk-UA"/>
        </w:rPr>
        <w:t>може бути обмежено під час дії воєнного стану.</w:t>
      </w:r>
    </w:p>
    <w:p w:rsidR="003562DB" w:rsidRPr="000C0C12" w:rsidRDefault="00606DFF" w:rsidP="00EB0AF3">
      <w:pPr>
        <w:spacing w:before="120" w:after="120" w:line="240" w:lineRule="auto"/>
        <w:jc w:val="center"/>
        <w:rPr>
          <w:rFonts w:ascii="Times New Roman" w:hAnsi="Times New Roman" w:cs="Times New Roman"/>
          <w:b/>
          <w:sz w:val="28"/>
          <w:szCs w:val="28"/>
          <w:lang w:val="uk-UA"/>
        </w:rPr>
      </w:pPr>
      <w:r w:rsidRPr="000C0C12">
        <w:rPr>
          <w:rFonts w:ascii="Times New Roman" w:hAnsi="Times New Roman" w:cs="Times New Roman"/>
          <w:b/>
          <w:sz w:val="28"/>
          <w:szCs w:val="28"/>
          <w:lang w:val="uk-UA"/>
        </w:rPr>
        <w:t xml:space="preserve">Розділ </w:t>
      </w:r>
      <w:r w:rsidR="00232F2C" w:rsidRPr="000C0C12">
        <w:rPr>
          <w:rFonts w:ascii="Times New Roman" w:hAnsi="Times New Roman" w:cs="Times New Roman"/>
          <w:b/>
          <w:sz w:val="28"/>
          <w:szCs w:val="28"/>
          <w:lang w:val="uk-UA"/>
        </w:rPr>
        <w:t>3. Порядок доступу до службових кабінетів в адміністративному приміщенні</w:t>
      </w:r>
    </w:p>
    <w:p w:rsidR="00232F2C" w:rsidRPr="000C0C12" w:rsidRDefault="00232F2C" w:rsidP="005C702C">
      <w:pPr>
        <w:spacing w:before="120"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Стаття 16.</w:t>
      </w:r>
      <w:r w:rsidRPr="000C0C12">
        <w:rPr>
          <w:rFonts w:ascii="Times New Roman" w:hAnsi="Times New Roman" w:cs="Times New Roman"/>
          <w:b/>
          <w:sz w:val="28"/>
          <w:szCs w:val="28"/>
          <w:lang w:val="uk-UA"/>
        </w:rPr>
        <w:t xml:space="preserve"> </w:t>
      </w:r>
      <w:r w:rsidRPr="000C0C12">
        <w:rPr>
          <w:rFonts w:ascii="Times New Roman" w:hAnsi="Times New Roman" w:cs="Times New Roman"/>
          <w:sz w:val="28"/>
          <w:szCs w:val="28"/>
          <w:lang w:val="uk-UA"/>
        </w:rPr>
        <w:t>Доступ до службових кабінетів адміністративного приміщення</w:t>
      </w:r>
      <w:r w:rsidR="00EB0AF3" w:rsidRPr="000C0C12">
        <w:rPr>
          <w:rFonts w:ascii="Times New Roman" w:hAnsi="Times New Roman" w:cs="Times New Roman"/>
          <w:sz w:val="28"/>
          <w:szCs w:val="28"/>
          <w:lang w:val="uk-UA"/>
        </w:rPr>
        <w:t>.</w:t>
      </w:r>
    </w:p>
    <w:p w:rsidR="00232F2C" w:rsidRPr="000C0C12" w:rsidRDefault="00232F2C" w:rsidP="005C702C">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1. Для доступу до службових кабінетів </w:t>
      </w:r>
      <w:r w:rsidR="000C0C12" w:rsidRPr="000C0C12">
        <w:rPr>
          <w:rFonts w:ascii="Times New Roman" w:hAnsi="Times New Roman" w:cs="Times New Roman"/>
          <w:sz w:val="28"/>
          <w:szCs w:val="28"/>
          <w:lang w:val="uk-UA"/>
        </w:rPr>
        <w:t>адміністративно-</w:t>
      </w:r>
      <w:r w:rsidR="000344D7" w:rsidRPr="000C0C12">
        <w:rPr>
          <w:rFonts w:ascii="Times New Roman" w:hAnsi="Times New Roman" w:cs="Times New Roman"/>
          <w:sz w:val="28"/>
          <w:szCs w:val="28"/>
          <w:lang w:val="uk-UA"/>
        </w:rPr>
        <w:t>господарськ</w:t>
      </w:r>
      <w:r w:rsidR="00B84745" w:rsidRPr="000C0C12">
        <w:rPr>
          <w:rFonts w:ascii="Times New Roman" w:hAnsi="Times New Roman" w:cs="Times New Roman"/>
          <w:sz w:val="28"/>
          <w:szCs w:val="28"/>
          <w:lang w:val="uk-UA"/>
        </w:rPr>
        <w:t>им</w:t>
      </w:r>
      <w:r w:rsidR="000344D7" w:rsidRPr="000C0C12">
        <w:rPr>
          <w:rFonts w:ascii="Times New Roman" w:hAnsi="Times New Roman" w:cs="Times New Roman"/>
          <w:sz w:val="28"/>
          <w:szCs w:val="28"/>
          <w:lang w:val="uk-UA"/>
        </w:rPr>
        <w:t xml:space="preserve"> відділ</w:t>
      </w:r>
      <w:r w:rsidR="00B84745" w:rsidRPr="000C0C12">
        <w:rPr>
          <w:rFonts w:ascii="Times New Roman" w:hAnsi="Times New Roman" w:cs="Times New Roman"/>
          <w:sz w:val="28"/>
          <w:szCs w:val="28"/>
          <w:lang w:val="uk-UA"/>
        </w:rPr>
        <w:t>ом</w:t>
      </w:r>
      <w:r w:rsidR="000344D7" w:rsidRPr="000C0C12">
        <w:rPr>
          <w:rFonts w:ascii="Times New Roman" w:hAnsi="Times New Roman" w:cs="Times New Roman"/>
          <w:sz w:val="28"/>
          <w:szCs w:val="28"/>
          <w:lang w:val="uk-UA"/>
        </w:rPr>
        <w:t xml:space="preserve"> виконавчого комітету Кременчуцької міської ради Кременчуцького району Полтавської області </w:t>
      </w:r>
      <w:r w:rsidR="00B84745" w:rsidRPr="000C0C12">
        <w:rPr>
          <w:rFonts w:ascii="Times New Roman" w:hAnsi="Times New Roman" w:cs="Times New Roman"/>
          <w:sz w:val="28"/>
          <w:szCs w:val="28"/>
          <w:lang w:val="uk-UA"/>
        </w:rPr>
        <w:t xml:space="preserve">працівникам видаються ключі (робочий комплект - основні ключі від службових приміщень (крім режимних приміщень)) </w:t>
      </w:r>
      <w:r w:rsidR="000344D7" w:rsidRPr="000C0C12">
        <w:rPr>
          <w:rFonts w:ascii="Times New Roman" w:hAnsi="Times New Roman" w:cs="Times New Roman"/>
          <w:sz w:val="28"/>
          <w:szCs w:val="28"/>
          <w:lang w:val="uk-UA"/>
        </w:rPr>
        <w:t xml:space="preserve">за дорученням </w:t>
      </w:r>
      <w:r w:rsidR="00B84745" w:rsidRPr="000C0C12">
        <w:rPr>
          <w:rFonts w:ascii="Times New Roman" w:hAnsi="Times New Roman" w:cs="Times New Roman"/>
          <w:sz w:val="28"/>
          <w:szCs w:val="28"/>
          <w:lang w:val="uk-UA"/>
        </w:rPr>
        <w:t xml:space="preserve">їх </w:t>
      </w:r>
      <w:r w:rsidR="000344D7" w:rsidRPr="000C0C12">
        <w:rPr>
          <w:rFonts w:ascii="Times New Roman" w:hAnsi="Times New Roman" w:cs="Times New Roman"/>
          <w:sz w:val="28"/>
          <w:szCs w:val="28"/>
          <w:lang w:val="uk-UA"/>
        </w:rPr>
        <w:t>безпосереднього керівника</w:t>
      </w:r>
      <w:r w:rsidR="003210EA" w:rsidRPr="000C0C12">
        <w:rPr>
          <w:rFonts w:ascii="Times New Roman" w:hAnsi="Times New Roman" w:cs="Times New Roman"/>
          <w:sz w:val="28"/>
          <w:szCs w:val="28"/>
          <w:lang w:val="uk-UA"/>
        </w:rPr>
        <w:t xml:space="preserve"> з фіксацією видачі в журналі обліку ключів (додаток </w:t>
      </w:r>
      <w:r w:rsidR="0002372B" w:rsidRPr="000C0C12">
        <w:rPr>
          <w:rFonts w:ascii="Times New Roman" w:hAnsi="Times New Roman" w:cs="Times New Roman"/>
          <w:sz w:val="28"/>
          <w:szCs w:val="28"/>
          <w:lang w:val="uk-UA"/>
        </w:rPr>
        <w:t>6</w:t>
      </w:r>
      <w:r w:rsidR="003210EA" w:rsidRPr="000C0C12">
        <w:rPr>
          <w:rFonts w:ascii="Times New Roman" w:hAnsi="Times New Roman" w:cs="Times New Roman"/>
          <w:sz w:val="28"/>
          <w:szCs w:val="28"/>
          <w:lang w:val="uk-UA"/>
        </w:rPr>
        <w:t>)</w:t>
      </w:r>
      <w:r w:rsidRPr="000C0C12">
        <w:rPr>
          <w:rFonts w:ascii="Times New Roman" w:hAnsi="Times New Roman" w:cs="Times New Roman"/>
          <w:sz w:val="28"/>
          <w:szCs w:val="28"/>
          <w:lang w:val="uk-UA"/>
        </w:rPr>
        <w:t>.</w:t>
      </w:r>
    </w:p>
    <w:p w:rsidR="00B84745" w:rsidRPr="000C0C12" w:rsidRDefault="00B84745"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2. Резервний комплект - ключі від службових приміщень (крім режимних приміщень), що дублюють робочий комплект, зберігаються у відділі оперативного контролю за с</w:t>
      </w:r>
      <w:r w:rsidR="002D6F03" w:rsidRPr="000C0C12">
        <w:rPr>
          <w:rFonts w:ascii="Times New Roman" w:hAnsi="Times New Roman" w:cs="Times New Roman"/>
          <w:sz w:val="28"/>
          <w:szCs w:val="28"/>
          <w:lang w:val="uk-UA"/>
        </w:rPr>
        <w:t>таном</w:t>
      </w:r>
      <w:r w:rsidRPr="000C0C12">
        <w:rPr>
          <w:rFonts w:ascii="Times New Roman" w:hAnsi="Times New Roman" w:cs="Times New Roman"/>
          <w:sz w:val="28"/>
          <w:szCs w:val="28"/>
          <w:lang w:val="uk-UA"/>
        </w:rPr>
        <w:t xml:space="preserve"> в місті виконавчого комітету Кременчуцької міської ради Кременчуцького району Полтавської області в опечатаному вигляді.</w:t>
      </w:r>
    </w:p>
    <w:p w:rsidR="00B84745" w:rsidRPr="000C0C12" w:rsidRDefault="00B84745"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3. </w:t>
      </w:r>
      <w:r w:rsidR="001912F0" w:rsidRPr="000C0C12">
        <w:rPr>
          <w:rFonts w:ascii="Times New Roman" w:hAnsi="Times New Roman" w:cs="Times New Roman"/>
          <w:sz w:val="28"/>
          <w:szCs w:val="28"/>
          <w:lang w:val="uk-UA"/>
        </w:rPr>
        <w:t>В</w:t>
      </w:r>
      <w:r w:rsidR="002D6F03" w:rsidRPr="000C0C12">
        <w:rPr>
          <w:rFonts w:ascii="Times New Roman" w:hAnsi="Times New Roman" w:cs="Times New Roman"/>
          <w:sz w:val="28"/>
          <w:szCs w:val="28"/>
          <w:lang w:val="uk-UA"/>
        </w:rPr>
        <w:t>ідповідальним черговим в надзвичайних ситуаціях</w:t>
      </w:r>
      <w:r w:rsidR="00626554" w:rsidRPr="000C0C12">
        <w:rPr>
          <w:rFonts w:ascii="Times New Roman" w:hAnsi="Times New Roman" w:cs="Times New Roman"/>
          <w:sz w:val="28"/>
          <w:szCs w:val="28"/>
          <w:lang w:val="uk-UA"/>
        </w:rPr>
        <w:t xml:space="preserve"> </w:t>
      </w:r>
      <w:r w:rsidR="001912F0" w:rsidRPr="000C0C12">
        <w:rPr>
          <w:rFonts w:ascii="Times New Roman" w:hAnsi="Times New Roman" w:cs="Times New Roman"/>
          <w:sz w:val="28"/>
          <w:szCs w:val="28"/>
          <w:lang w:val="uk-UA"/>
        </w:rPr>
        <w:t xml:space="preserve">та технічному персоналу, який здійснює прибирання адміністративного приміщення, на час прибирання приміщень дозволяється скористатися резервним комплектом ключів від службового приміщення </w:t>
      </w:r>
      <w:r w:rsidR="00626554" w:rsidRPr="000C0C12">
        <w:rPr>
          <w:rFonts w:ascii="Times New Roman" w:hAnsi="Times New Roman" w:cs="Times New Roman"/>
          <w:sz w:val="28"/>
          <w:szCs w:val="28"/>
          <w:lang w:val="uk-UA"/>
        </w:rPr>
        <w:t xml:space="preserve">після узгодження дій з керуючим </w:t>
      </w:r>
      <w:r w:rsidR="00BC021B" w:rsidRPr="000C0C12">
        <w:rPr>
          <w:rFonts w:ascii="Times New Roman" w:hAnsi="Times New Roman" w:cs="Times New Roman"/>
          <w:sz w:val="28"/>
          <w:szCs w:val="28"/>
          <w:lang w:val="uk-UA"/>
        </w:rPr>
        <w:t>справами виконкому міської ради</w:t>
      </w:r>
      <w:r w:rsidR="001912F0" w:rsidRPr="000C0C12">
        <w:rPr>
          <w:rFonts w:ascii="Times New Roman" w:hAnsi="Times New Roman" w:cs="Times New Roman"/>
          <w:sz w:val="28"/>
          <w:szCs w:val="28"/>
          <w:lang w:val="uk-UA"/>
        </w:rPr>
        <w:t xml:space="preserve"> (особою, яка виконує його обов’язки)</w:t>
      </w:r>
      <w:r w:rsidR="00BC021B" w:rsidRPr="000C0C12">
        <w:rPr>
          <w:rFonts w:ascii="Times New Roman" w:hAnsi="Times New Roman" w:cs="Times New Roman"/>
          <w:sz w:val="28"/>
          <w:szCs w:val="28"/>
          <w:lang w:val="uk-UA"/>
        </w:rPr>
        <w:t xml:space="preserve">, а за його відсутності </w:t>
      </w:r>
      <w:r w:rsidR="001912F0" w:rsidRPr="000C0C12">
        <w:rPr>
          <w:rFonts w:ascii="Times New Roman" w:hAnsi="Times New Roman" w:cs="Times New Roman"/>
          <w:sz w:val="28"/>
          <w:szCs w:val="28"/>
          <w:lang w:val="uk-UA"/>
        </w:rPr>
        <w:t xml:space="preserve">- </w:t>
      </w:r>
      <w:r w:rsidR="00BC021B" w:rsidRPr="000C0C12">
        <w:rPr>
          <w:rFonts w:ascii="Times New Roman" w:hAnsi="Times New Roman" w:cs="Times New Roman"/>
          <w:sz w:val="28"/>
          <w:szCs w:val="28"/>
          <w:lang w:val="uk-UA"/>
        </w:rPr>
        <w:t xml:space="preserve">з </w:t>
      </w:r>
      <w:r w:rsidR="00626554" w:rsidRPr="000C0C12">
        <w:rPr>
          <w:rFonts w:ascii="Times New Roman" w:hAnsi="Times New Roman" w:cs="Times New Roman"/>
          <w:sz w:val="28"/>
          <w:szCs w:val="28"/>
          <w:lang w:val="uk-UA"/>
        </w:rPr>
        <w:t>начальником адміністративно-господарського відділу</w:t>
      </w:r>
      <w:r w:rsidR="002D6F03" w:rsidRPr="000C0C12">
        <w:rPr>
          <w:rFonts w:ascii="Times New Roman" w:hAnsi="Times New Roman" w:cs="Times New Roman"/>
          <w:sz w:val="28"/>
          <w:szCs w:val="28"/>
          <w:lang w:val="uk-UA"/>
        </w:rPr>
        <w:t xml:space="preserve"> з обов’язковим відображенням часу відкриття та закриття відповідного приміщення в журналі обліку </w:t>
      </w:r>
      <w:r w:rsidR="00626554" w:rsidRPr="000C0C12">
        <w:rPr>
          <w:rFonts w:ascii="Times New Roman" w:hAnsi="Times New Roman" w:cs="Times New Roman"/>
          <w:sz w:val="28"/>
          <w:szCs w:val="28"/>
          <w:lang w:val="uk-UA"/>
        </w:rPr>
        <w:t xml:space="preserve">прийому і видачі ключів від кабінетів виконавчого комітету </w:t>
      </w:r>
      <w:r w:rsidR="000C0C12" w:rsidRPr="000C0C12">
        <w:rPr>
          <w:rFonts w:ascii="Times New Roman" w:hAnsi="Times New Roman" w:cs="Times New Roman"/>
          <w:sz w:val="28"/>
          <w:szCs w:val="28"/>
          <w:lang w:val="uk-UA"/>
        </w:rPr>
        <w:t xml:space="preserve">Кременчуцької міської ради Кременчуцького району Полтавської області </w:t>
      </w:r>
      <w:r w:rsidR="00626554" w:rsidRPr="000C0C12">
        <w:rPr>
          <w:rFonts w:ascii="Times New Roman" w:hAnsi="Times New Roman" w:cs="Times New Roman"/>
          <w:sz w:val="28"/>
          <w:szCs w:val="28"/>
          <w:lang w:val="uk-UA"/>
        </w:rPr>
        <w:t xml:space="preserve">(додаток </w:t>
      </w:r>
      <w:r w:rsidR="0002372B" w:rsidRPr="000C0C12">
        <w:rPr>
          <w:rFonts w:ascii="Times New Roman" w:hAnsi="Times New Roman" w:cs="Times New Roman"/>
          <w:sz w:val="28"/>
          <w:szCs w:val="28"/>
          <w:lang w:val="uk-UA"/>
        </w:rPr>
        <w:t>7</w:t>
      </w:r>
      <w:r w:rsidR="00626554" w:rsidRPr="000C0C12">
        <w:rPr>
          <w:rFonts w:ascii="Times New Roman" w:hAnsi="Times New Roman" w:cs="Times New Roman"/>
          <w:sz w:val="28"/>
          <w:szCs w:val="28"/>
          <w:lang w:val="uk-UA"/>
        </w:rPr>
        <w:t>)</w:t>
      </w:r>
      <w:r w:rsidR="002D6F03" w:rsidRPr="000C0C12">
        <w:rPr>
          <w:rFonts w:ascii="Times New Roman" w:hAnsi="Times New Roman" w:cs="Times New Roman"/>
          <w:sz w:val="28"/>
          <w:szCs w:val="28"/>
          <w:lang w:val="uk-UA"/>
        </w:rPr>
        <w:t>,</w:t>
      </w:r>
      <w:r w:rsidR="003210EA" w:rsidRPr="000C0C12">
        <w:rPr>
          <w:rFonts w:ascii="Times New Roman" w:hAnsi="Times New Roman" w:cs="Times New Roman"/>
          <w:sz w:val="28"/>
          <w:szCs w:val="28"/>
          <w:lang w:val="uk-UA"/>
        </w:rPr>
        <w:t xml:space="preserve"> </w:t>
      </w:r>
      <w:r w:rsidRPr="000C0C12">
        <w:rPr>
          <w:rFonts w:ascii="Times New Roman" w:hAnsi="Times New Roman" w:cs="Times New Roman"/>
          <w:sz w:val="28"/>
          <w:szCs w:val="28"/>
          <w:lang w:val="uk-UA"/>
        </w:rPr>
        <w:t xml:space="preserve">що зберігається </w:t>
      </w:r>
      <w:r w:rsidR="0027481B" w:rsidRPr="000C0C12">
        <w:rPr>
          <w:rFonts w:ascii="Times New Roman" w:hAnsi="Times New Roman" w:cs="Times New Roman"/>
          <w:sz w:val="28"/>
          <w:szCs w:val="28"/>
          <w:lang w:val="uk-UA"/>
        </w:rPr>
        <w:t xml:space="preserve">у </w:t>
      </w:r>
      <w:r w:rsidR="002D6F03" w:rsidRPr="000C0C12">
        <w:rPr>
          <w:rFonts w:ascii="Times New Roman" w:hAnsi="Times New Roman" w:cs="Times New Roman"/>
          <w:sz w:val="28"/>
          <w:szCs w:val="28"/>
          <w:lang w:val="uk-UA"/>
        </w:rPr>
        <w:t>відділі оперативного контролю за станом в місті виконавчого комітету Кременчуцької міської ради Кременчуцького району Полтавської області</w:t>
      </w:r>
      <w:r w:rsidRPr="000C0C12">
        <w:rPr>
          <w:rFonts w:ascii="Times New Roman" w:hAnsi="Times New Roman" w:cs="Times New Roman"/>
          <w:sz w:val="28"/>
          <w:szCs w:val="28"/>
          <w:lang w:val="uk-UA"/>
        </w:rPr>
        <w:t>.</w:t>
      </w:r>
      <w:r w:rsidR="002D6F03" w:rsidRPr="000C0C12">
        <w:rPr>
          <w:rFonts w:ascii="Times New Roman" w:hAnsi="Times New Roman" w:cs="Times New Roman"/>
          <w:sz w:val="28"/>
          <w:szCs w:val="28"/>
          <w:lang w:val="uk-UA"/>
        </w:rPr>
        <w:t xml:space="preserve"> Працівники структурних підрозділів можуть скористатися резервним комплектом ключів лише за попереднім узгодженням з керуючим справами виконкому міської ради</w:t>
      </w:r>
      <w:r w:rsidR="001912F0" w:rsidRPr="000C0C12">
        <w:rPr>
          <w:rFonts w:ascii="Times New Roman" w:hAnsi="Times New Roman" w:cs="Times New Roman"/>
          <w:sz w:val="28"/>
          <w:szCs w:val="28"/>
          <w:lang w:val="uk-UA"/>
        </w:rPr>
        <w:t xml:space="preserve"> (особою, яка виконує його обов’язки)</w:t>
      </w:r>
      <w:r w:rsidR="00BC021B" w:rsidRPr="000C0C12">
        <w:rPr>
          <w:rFonts w:ascii="Times New Roman" w:hAnsi="Times New Roman" w:cs="Times New Roman"/>
          <w:sz w:val="28"/>
          <w:szCs w:val="28"/>
          <w:lang w:val="uk-UA"/>
        </w:rPr>
        <w:t>,</w:t>
      </w:r>
      <w:r w:rsidR="002D6F03" w:rsidRPr="000C0C12">
        <w:rPr>
          <w:rFonts w:ascii="Times New Roman" w:hAnsi="Times New Roman" w:cs="Times New Roman"/>
          <w:sz w:val="28"/>
          <w:szCs w:val="28"/>
          <w:lang w:val="uk-UA"/>
        </w:rPr>
        <w:t xml:space="preserve"> а</w:t>
      </w:r>
      <w:r w:rsidR="00BC021B" w:rsidRPr="000C0C12">
        <w:rPr>
          <w:rFonts w:ascii="Times New Roman" w:hAnsi="Times New Roman" w:cs="Times New Roman"/>
          <w:sz w:val="28"/>
          <w:szCs w:val="28"/>
          <w:lang w:val="uk-UA"/>
        </w:rPr>
        <w:t xml:space="preserve"> за його відсутності </w:t>
      </w:r>
      <w:r w:rsidR="001912F0" w:rsidRPr="000C0C12">
        <w:rPr>
          <w:rFonts w:ascii="Times New Roman" w:hAnsi="Times New Roman" w:cs="Times New Roman"/>
          <w:sz w:val="28"/>
          <w:szCs w:val="28"/>
          <w:lang w:val="uk-UA"/>
        </w:rPr>
        <w:t xml:space="preserve">- </w:t>
      </w:r>
      <w:r w:rsidR="00BC021B" w:rsidRPr="000C0C12">
        <w:rPr>
          <w:rFonts w:ascii="Times New Roman" w:hAnsi="Times New Roman" w:cs="Times New Roman"/>
          <w:sz w:val="28"/>
          <w:szCs w:val="28"/>
          <w:lang w:val="uk-UA"/>
        </w:rPr>
        <w:t>з</w:t>
      </w:r>
      <w:r w:rsidR="002D6F03" w:rsidRPr="000C0C12">
        <w:rPr>
          <w:rFonts w:ascii="Times New Roman" w:hAnsi="Times New Roman" w:cs="Times New Roman"/>
          <w:sz w:val="28"/>
          <w:szCs w:val="28"/>
          <w:lang w:val="uk-UA"/>
        </w:rPr>
        <w:t xml:space="preserve"> начальником адміністративно-господарського відділу.</w:t>
      </w:r>
    </w:p>
    <w:p w:rsidR="00B84745" w:rsidRPr="000C0C12" w:rsidRDefault="00B84745"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 Після закінчення робочого дня працівники, що останніми залишають службові приміщення, перевіряють їх на предмет зачинення вікон, знеструмлення обладнання, побутових й освітлювальних приладів, та зачиняють вхідні двері.</w:t>
      </w:r>
    </w:p>
    <w:p w:rsidR="00B84745" w:rsidRPr="000C0C12" w:rsidRDefault="00B84745"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5. Ключі для кожного службового приміщення використовуються для відчинення та зачинення службових приміщень тільки працівниками </w:t>
      </w:r>
      <w:r w:rsidRPr="000C0C12">
        <w:rPr>
          <w:rFonts w:ascii="Times New Roman" w:hAnsi="Times New Roman" w:cs="Times New Roman"/>
          <w:sz w:val="28"/>
          <w:szCs w:val="28"/>
          <w:lang w:val="uk-UA"/>
        </w:rPr>
        <w:lastRenderedPageBreak/>
        <w:t>виконавчого комітету Кременчуцької міської ради Кременчуцького району Полтавської області, іншого виконавчого органу ради</w:t>
      </w:r>
      <w:r w:rsidR="00626554" w:rsidRPr="000C0C12">
        <w:rPr>
          <w:rFonts w:ascii="Times New Roman" w:hAnsi="Times New Roman" w:cs="Times New Roman"/>
          <w:sz w:val="28"/>
          <w:szCs w:val="28"/>
          <w:lang w:val="uk-UA"/>
        </w:rPr>
        <w:t>.</w:t>
      </w:r>
    </w:p>
    <w:p w:rsidR="00B84745" w:rsidRPr="000C0C12" w:rsidRDefault="00BC021B"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6</w:t>
      </w:r>
      <w:r w:rsidR="00B84745" w:rsidRPr="000C0C12">
        <w:rPr>
          <w:rFonts w:ascii="Times New Roman" w:hAnsi="Times New Roman" w:cs="Times New Roman"/>
          <w:sz w:val="28"/>
          <w:szCs w:val="28"/>
          <w:lang w:val="uk-UA"/>
        </w:rPr>
        <w:t>. Забороняється передавати ключі від службових приміщень стороннім особам, які не є працівниками виконавчого комітету Кременчуцької міської ради Кременчуцького району Полтавської області, іншого виконавчого органу ради.</w:t>
      </w:r>
    </w:p>
    <w:p w:rsidR="00B84745" w:rsidRPr="000C0C12" w:rsidRDefault="00BC021B"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7</w:t>
      </w:r>
      <w:r w:rsidR="00B84745" w:rsidRPr="000C0C12">
        <w:rPr>
          <w:rFonts w:ascii="Times New Roman" w:hAnsi="Times New Roman" w:cs="Times New Roman"/>
          <w:sz w:val="28"/>
          <w:szCs w:val="28"/>
          <w:lang w:val="uk-UA"/>
        </w:rPr>
        <w:t xml:space="preserve">. У разі втрати робочого комплекту ключів від службових приміщень керівник структурного підрозділу, відповідального за таке приміщення, службовою запискою повідомляє про це </w:t>
      </w:r>
      <w:r w:rsidR="00483664" w:rsidRPr="000C0C12">
        <w:rPr>
          <w:rFonts w:ascii="Times New Roman" w:hAnsi="Times New Roman" w:cs="Times New Roman"/>
          <w:sz w:val="28"/>
          <w:szCs w:val="28"/>
          <w:lang w:val="uk-UA"/>
        </w:rPr>
        <w:t>начальника адміністративно- господарського відділу виконавчого комітету Кременчуцької міської ради Кременчуцького району Полтавської області</w:t>
      </w:r>
      <w:r w:rsidR="00B84745" w:rsidRPr="000C0C12">
        <w:rPr>
          <w:rFonts w:ascii="Times New Roman" w:hAnsi="Times New Roman" w:cs="Times New Roman"/>
          <w:sz w:val="28"/>
          <w:szCs w:val="28"/>
          <w:lang w:val="uk-UA"/>
        </w:rPr>
        <w:t>, з метою заміни замка у відповідному приміщенні.</w:t>
      </w:r>
    </w:p>
    <w:p w:rsidR="00752CAD" w:rsidRPr="000C0C12" w:rsidRDefault="00BC021B" w:rsidP="00EB0AF3">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8</w:t>
      </w:r>
      <w:r w:rsidR="00F04D46" w:rsidRPr="000C0C12">
        <w:rPr>
          <w:rFonts w:ascii="Times New Roman" w:hAnsi="Times New Roman" w:cs="Times New Roman"/>
          <w:sz w:val="28"/>
          <w:szCs w:val="28"/>
          <w:lang w:val="uk-UA"/>
        </w:rPr>
        <w:t xml:space="preserve">. </w:t>
      </w:r>
      <w:r w:rsidR="00EE404F" w:rsidRPr="000C0C12">
        <w:rPr>
          <w:rFonts w:ascii="Times New Roman" w:hAnsi="Times New Roman" w:cs="Times New Roman"/>
          <w:sz w:val="28"/>
          <w:szCs w:val="28"/>
          <w:lang w:val="uk-UA"/>
        </w:rPr>
        <w:t xml:space="preserve">Доступ та видача ключів до </w:t>
      </w:r>
      <w:r w:rsidR="00752CAD" w:rsidRPr="000C0C12">
        <w:rPr>
          <w:rFonts w:ascii="Times New Roman" w:hAnsi="Times New Roman" w:cs="Times New Roman"/>
          <w:sz w:val="28"/>
          <w:szCs w:val="28"/>
          <w:lang w:val="uk-UA"/>
        </w:rPr>
        <w:t>кабінету № 511 здійснюється за окремо визначеними інструкціями.</w:t>
      </w:r>
    </w:p>
    <w:p w:rsidR="00232F2C" w:rsidRPr="000C0C12" w:rsidRDefault="00232F2C" w:rsidP="005C702C">
      <w:pPr>
        <w:spacing w:before="120" w:after="0" w:line="240" w:lineRule="auto"/>
        <w:ind w:firstLine="567"/>
        <w:jc w:val="both"/>
        <w:rPr>
          <w:rFonts w:ascii="Times New Roman" w:hAnsi="Times New Roman" w:cs="Times New Roman"/>
          <w:b/>
          <w:sz w:val="28"/>
          <w:szCs w:val="28"/>
          <w:lang w:val="uk-UA"/>
        </w:rPr>
      </w:pPr>
      <w:r w:rsidRPr="000C0C12">
        <w:rPr>
          <w:rFonts w:ascii="Times New Roman" w:hAnsi="Times New Roman" w:cs="Times New Roman"/>
          <w:sz w:val="28"/>
          <w:szCs w:val="28"/>
          <w:lang w:val="uk-UA"/>
        </w:rPr>
        <w:t>Стаття 17.</w:t>
      </w:r>
      <w:r w:rsidRPr="000C0C12">
        <w:rPr>
          <w:rFonts w:ascii="Times New Roman" w:hAnsi="Times New Roman" w:cs="Times New Roman"/>
          <w:b/>
          <w:sz w:val="28"/>
          <w:szCs w:val="28"/>
          <w:lang w:val="uk-UA"/>
        </w:rPr>
        <w:t xml:space="preserve"> </w:t>
      </w:r>
      <w:r w:rsidRPr="000C0C12">
        <w:rPr>
          <w:rFonts w:ascii="Times New Roman" w:hAnsi="Times New Roman" w:cs="Times New Roman"/>
          <w:sz w:val="28"/>
          <w:szCs w:val="28"/>
          <w:lang w:val="uk-UA"/>
        </w:rPr>
        <w:t>Доступ до адміністративного</w:t>
      </w:r>
      <w:r w:rsidR="000C0C12" w:rsidRPr="000C0C12">
        <w:rPr>
          <w:rFonts w:ascii="Times New Roman" w:hAnsi="Times New Roman" w:cs="Times New Roman"/>
          <w:sz w:val="28"/>
          <w:szCs w:val="28"/>
          <w:lang w:val="uk-UA"/>
        </w:rPr>
        <w:t xml:space="preserve"> приміщення за допомогою</w:t>
      </w:r>
      <w:r w:rsidRPr="000C0C12">
        <w:rPr>
          <w:rFonts w:ascii="Times New Roman" w:hAnsi="Times New Roman" w:cs="Times New Roman"/>
          <w:sz w:val="28"/>
          <w:szCs w:val="28"/>
          <w:lang w:val="uk-UA"/>
        </w:rPr>
        <w:t xml:space="preserve"> СКУД</w:t>
      </w:r>
      <w:r w:rsidR="00EB0AF3" w:rsidRPr="000C0C12">
        <w:rPr>
          <w:rFonts w:ascii="Times New Roman" w:hAnsi="Times New Roman" w:cs="Times New Roman"/>
          <w:sz w:val="28"/>
          <w:szCs w:val="28"/>
          <w:lang w:val="uk-UA"/>
        </w:rPr>
        <w:t>.</w:t>
      </w:r>
    </w:p>
    <w:p w:rsidR="00232F2C" w:rsidRPr="000C0C12" w:rsidRDefault="00232F2C" w:rsidP="005C702C">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1. Особи, які працюють в адміністрат</w:t>
      </w:r>
      <w:r w:rsidR="005F47A0" w:rsidRPr="000C0C12">
        <w:rPr>
          <w:rFonts w:ascii="Times New Roman" w:hAnsi="Times New Roman" w:cs="Times New Roman"/>
          <w:sz w:val="28"/>
          <w:szCs w:val="28"/>
          <w:lang w:val="uk-UA"/>
        </w:rPr>
        <w:t xml:space="preserve">ивному приміщенні, зобов’язані </w:t>
      </w:r>
      <w:r w:rsidRPr="000C0C12">
        <w:rPr>
          <w:rFonts w:ascii="Times New Roman" w:hAnsi="Times New Roman" w:cs="Times New Roman"/>
          <w:sz w:val="28"/>
          <w:szCs w:val="28"/>
          <w:lang w:val="uk-UA"/>
        </w:rPr>
        <w:t xml:space="preserve">мати пластикову електронну картку </w:t>
      </w:r>
      <w:r w:rsidR="00850B02">
        <w:rPr>
          <w:rFonts w:ascii="Times New Roman" w:hAnsi="Times New Roman" w:cs="Times New Roman"/>
          <w:sz w:val="28"/>
          <w:szCs w:val="28"/>
          <w:lang w:val="uk-UA"/>
        </w:rPr>
        <w:t>для доступу за допомогою</w:t>
      </w:r>
      <w:r w:rsidRPr="000C0C12">
        <w:rPr>
          <w:rFonts w:ascii="Times New Roman" w:hAnsi="Times New Roman" w:cs="Times New Roman"/>
          <w:sz w:val="28"/>
          <w:szCs w:val="28"/>
          <w:lang w:val="uk-UA"/>
        </w:rPr>
        <w:t xml:space="preserve"> СКУД.</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2. Пластикова електронна картка програмується залежно від рівнів доступу працівників</w:t>
      </w:r>
      <w:r w:rsidR="004C531A" w:rsidRPr="000C0C12">
        <w:rPr>
          <w:rFonts w:ascii="Times New Roman" w:hAnsi="Times New Roman" w:cs="Times New Roman"/>
          <w:sz w:val="28"/>
          <w:szCs w:val="28"/>
          <w:lang w:val="uk-UA"/>
        </w:rPr>
        <w:t xml:space="preserve"> (частковий або повний)</w:t>
      </w:r>
      <w:r w:rsidRPr="000C0C12">
        <w:rPr>
          <w:rFonts w:ascii="Times New Roman" w:hAnsi="Times New Roman" w:cs="Times New Roman"/>
          <w:sz w:val="28"/>
          <w:szCs w:val="28"/>
          <w:lang w:val="uk-UA"/>
        </w:rPr>
        <w:t>.</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3. Передача пластикової електронної картки, постійної чи тимчасової перепустки іншим особам, яким вона не видавалася, заборонена і тягне за собою її вилучення.</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 Для с</w:t>
      </w:r>
      <w:r w:rsidR="000C0C12" w:rsidRPr="000C0C12">
        <w:rPr>
          <w:rFonts w:ascii="Times New Roman" w:hAnsi="Times New Roman" w:cs="Times New Roman"/>
          <w:sz w:val="28"/>
          <w:szCs w:val="28"/>
          <w:lang w:val="uk-UA"/>
        </w:rPr>
        <w:t xml:space="preserve">воєчасного внесення даних до </w:t>
      </w:r>
      <w:r w:rsidR="00483664" w:rsidRPr="000C0C12">
        <w:rPr>
          <w:rFonts w:ascii="Times New Roman" w:hAnsi="Times New Roman" w:cs="Times New Roman"/>
          <w:sz w:val="28"/>
          <w:szCs w:val="28"/>
          <w:lang w:val="uk-UA"/>
        </w:rPr>
        <w:t>СКУД оперативно інформують</w:t>
      </w:r>
      <w:r w:rsidR="000344D7" w:rsidRPr="000C0C12">
        <w:rPr>
          <w:rFonts w:ascii="Times New Roman" w:hAnsi="Times New Roman" w:cs="Times New Roman"/>
          <w:sz w:val="28"/>
          <w:szCs w:val="28"/>
          <w:lang w:val="uk-UA"/>
        </w:rPr>
        <w:t xml:space="preserve"> управління інформа</w:t>
      </w:r>
      <w:r w:rsidR="007866DA">
        <w:rPr>
          <w:rFonts w:ascii="Times New Roman" w:hAnsi="Times New Roman" w:cs="Times New Roman"/>
          <w:sz w:val="28"/>
          <w:szCs w:val="28"/>
          <w:lang w:val="uk-UA"/>
        </w:rPr>
        <w:t>ційно-комп’</w:t>
      </w:r>
      <w:r w:rsidR="000344D7" w:rsidRPr="000C0C12">
        <w:rPr>
          <w:rFonts w:ascii="Times New Roman" w:hAnsi="Times New Roman" w:cs="Times New Roman"/>
          <w:sz w:val="28"/>
          <w:szCs w:val="28"/>
          <w:lang w:val="uk-UA"/>
        </w:rPr>
        <w:t xml:space="preserve">ютерних технологій виконавчого комітету Кременчуцької міської ради Кременчуцького району Полтавської області </w:t>
      </w:r>
      <w:r w:rsidRPr="000C0C12">
        <w:rPr>
          <w:rFonts w:ascii="Times New Roman" w:hAnsi="Times New Roman" w:cs="Times New Roman"/>
          <w:sz w:val="28"/>
          <w:szCs w:val="28"/>
          <w:lang w:val="uk-UA"/>
        </w:rPr>
        <w:t xml:space="preserve">та </w:t>
      </w:r>
      <w:r w:rsidR="000344D7" w:rsidRPr="000C0C12">
        <w:rPr>
          <w:rFonts w:ascii="Times New Roman" w:hAnsi="Times New Roman" w:cs="Times New Roman"/>
          <w:sz w:val="28"/>
          <w:szCs w:val="28"/>
          <w:lang w:val="uk-UA"/>
        </w:rPr>
        <w:t>адміністративно</w:t>
      </w:r>
      <w:r w:rsidR="00EE4D6E" w:rsidRPr="000C0C12">
        <w:rPr>
          <w:rFonts w:ascii="Times New Roman" w:hAnsi="Times New Roman" w:cs="Times New Roman"/>
          <w:sz w:val="28"/>
          <w:szCs w:val="28"/>
          <w:lang w:val="uk-UA"/>
        </w:rPr>
        <w:t xml:space="preserve"> </w:t>
      </w:r>
      <w:r w:rsidR="000344D7" w:rsidRPr="000C0C12">
        <w:rPr>
          <w:rFonts w:ascii="Times New Roman" w:hAnsi="Times New Roman" w:cs="Times New Roman"/>
          <w:sz w:val="28"/>
          <w:szCs w:val="28"/>
          <w:lang w:val="uk-UA"/>
        </w:rPr>
        <w:t>- господарський відділ виконавчого комітету Кременчуцької міської ради Кременчуцького району Полтавської області</w:t>
      </w:r>
      <w:r w:rsidRPr="000C0C12">
        <w:rPr>
          <w:rFonts w:ascii="Times New Roman" w:hAnsi="Times New Roman" w:cs="Times New Roman"/>
          <w:sz w:val="28"/>
          <w:szCs w:val="28"/>
          <w:lang w:val="uk-UA"/>
        </w:rPr>
        <w:t>:</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в</w:t>
      </w:r>
      <w:r w:rsidR="000344D7" w:rsidRPr="000C0C12">
        <w:rPr>
          <w:rFonts w:ascii="Times New Roman" w:hAnsi="Times New Roman" w:cs="Times New Roman"/>
          <w:sz w:val="28"/>
          <w:szCs w:val="28"/>
          <w:lang w:val="uk-UA"/>
        </w:rPr>
        <w:t xml:space="preserve">ідділ </w:t>
      </w:r>
      <w:r w:rsidR="000C0C12" w:rsidRPr="000C0C12">
        <w:rPr>
          <w:rFonts w:ascii="Times New Roman" w:hAnsi="Times New Roman" w:cs="Times New Roman"/>
          <w:sz w:val="28"/>
          <w:szCs w:val="28"/>
          <w:lang w:val="uk-UA"/>
        </w:rPr>
        <w:t xml:space="preserve">з питань </w:t>
      </w:r>
      <w:r w:rsidR="000344D7" w:rsidRPr="000C0C12">
        <w:rPr>
          <w:rFonts w:ascii="Times New Roman" w:hAnsi="Times New Roman" w:cs="Times New Roman"/>
          <w:sz w:val="28"/>
          <w:szCs w:val="28"/>
          <w:lang w:val="uk-UA"/>
        </w:rPr>
        <w:t xml:space="preserve">кадрової роботи </w:t>
      </w:r>
      <w:r w:rsidR="005F47A0" w:rsidRPr="000C0C12">
        <w:rPr>
          <w:rFonts w:ascii="Times New Roman" w:hAnsi="Times New Roman" w:cs="Times New Roman"/>
          <w:sz w:val="28"/>
          <w:szCs w:val="28"/>
          <w:lang w:val="uk-UA"/>
        </w:rPr>
        <w:t>апарату міського голови</w:t>
      </w:r>
      <w:r w:rsidR="000344D7" w:rsidRPr="000C0C12">
        <w:rPr>
          <w:rFonts w:ascii="Times New Roman" w:hAnsi="Times New Roman" w:cs="Times New Roman"/>
          <w:sz w:val="28"/>
          <w:szCs w:val="28"/>
          <w:lang w:val="uk-UA"/>
        </w:rPr>
        <w:t xml:space="preserve"> виконавчого комітету Кременчуцької міської ради Кременчуцького району Полтавської області </w:t>
      </w:r>
      <w:r w:rsidRPr="000C0C12">
        <w:rPr>
          <w:rFonts w:ascii="Times New Roman" w:hAnsi="Times New Roman" w:cs="Times New Roman"/>
          <w:sz w:val="28"/>
          <w:szCs w:val="28"/>
          <w:lang w:val="uk-UA"/>
        </w:rPr>
        <w:t>про прийняття на роботу або звільнення з роботи працівників, доступ яких здійснюється відповідно до частини першої статті 2 цього Порядку</w:t>
      </w:r>
      <w:r w:rsidR="00483664" w:rsidRPr="000C0C12">
        <w:rPr>
          <w:rFonts w:ascii="Times New Roman" w:hAnsi="Times New Roman" w:cs="Times New Roman"/>
          <w:sz w:val="28"/>
          <w:szCs w:val="28"/>
          <w:lang w:val="uk-UA"/>
        </w:rPr>
        <w:t>, а департамент забезпечення діяльності ради виконавчого комітету Кременчуцької міської ради Кременчуцького району Полтавської області – щодо депутатів Кременчуцької міської ради Кременчуцького району Полтавської області</w:t>
      </w:r>
      <w:r w:rsidR="005F47A0" w:rsidRPr="000C0C12">
        <w:rPr>
          <w:rFonts w:ascii="Times New Roman" w:hAnsi="Times New Roman" w:cs="Times New Roman"/>
          <w:sz w:val="28"/>
          <w:szCs w:val="28"/>
          <w:lang w:val="uk-UA"/>
        </w:rPr>
        <w:t xml:space="preserve"> та членів виконавчого комітету Кременчуцької міської ради Кременчуцького району Полтавської області</w:t>
      </w:r>
      <w:r w:rsidRPr="000C0C12">
        <w:rPr>
          <w:rFonts w:ascii="Times New Roman" w:hAnsi="Times New Roman" w:cs="Times New Roman"/>
          <w:sz w:val="28"/>
          <w:szCs w:val="28"/>
          <w:lang w:val="uk-UA"/>
        </w:rPr>
        <w:t>;</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виконавчі органи міської ради, міські комунальні підприємства, установи, організації, що відповідно до компетенції вносять подання для виготовлення або продовження терміну дії пос</w:t>
      </w:r>
      <w:r w:rsidR="00483664" w:rsidRPr="000C0C12">
        <w:rPr>
          <w:rFonts w:ascii="Times New Roman" w:hAnsi="Times New Roman" w:cs="Times New Roman"/>
          <w:sz w:val="28"/>
          <w:szCs w:val="28"/>
          <w:lang w:val="uk-UA"/>
        </w:rPr>
        <w:t xml:space="preserve">тійних перепусток, про зміни у </w:t>
      </w:r>
      <w:r w:rsidRPr="000C0C12">
        <w:rPr>
          <w:rFonts w:ascii="Times New Roman" w:hAnsi="Times New Roman" w:cs="Times New Roman"/>
          <w:sz w:val="28"/>
          <w:szCs w:val="28"/>
          <w:lang w:val="uk-UA"/>
        </w:rPr>
        <w:t>переліку осіб, доступ яких здійснюється відповідно до частини другої статті 2 цього Порядку.</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5. Для виготовлення або продовження терміну дії пластикової електронної картки підрозділи, зазначені у частині четвертій цієї статті, подають до </w:t>
      </w:r>
      <w:r w:rsidR="000C0C12">
        <w:rPr>
          <w:rFonts w:ascii="Times New Roman" w:hAnsi="Times New Roman" w:cs="Times New Roman"/>
          <w:sz w:val="28"/>
          <w:szCs w:val="28"/>
          <w:lang w:val="uk-UA"/>
        </w:rPr>
        <w:lastRenderedPageBreak/>
        <w:t>управління інформаційно-комп’</w:t>
      </w:r>
      <w:r w:rsidR="00AD42BC" w:rsidRPr="000C0C12">
        <w:rPr>
          <w:rFonts w:ascii="Times New Roman" w:hAnsi="Times New Roman" w:cs="Times New Roman"/>
          <w:sz w:val="28"/>
          <w:szCs w:val="28"/>
          <w:lang w:val="uk-UA"/>
        </w:rPr>
        <w:t>ютерних технологій виконавчого комітету Кременчуцької міської ради Кременчуцького району Полтавської області та адміністративно</w:t>
      </w:r>
      <w:r w:rsidR="005F47A0" w:rsidRPr="000C0C12">
        <w:rPr>
          <w:rFonts w:ascii="Times New Roman" w:hAnsi="Times New Roman" w:cs="Times New Roman"/>
          <w:sz w:val="28"/>
          <w:szCs w:val="28"/>
          <w:lang w:val="uk-UA"/>
        </w:rPr>
        <w:t xml:space="preserve"> </w:t>
      </w:r>
      <w:r w:rsidR="00AD42BC" w:rsidRPr="000C0C12">
        <w:rPr>
          <w:rFonts w:ascii="Times New Roman" w:hAnsi="Times New Roman" w:cs="Times New Roman"/>
          <w:sz w:val="28"/>
          <w:szCs w:val="28"/>
          <w:lang w:val="uk-UA"/>
        </w:rPr>
        <w:t>- господарського відділу виконавчого комітету Кременчуцької міської ради Кременчуцького району Полтавської області</w:t>
      </w:r>
      <w:r w:rsidRPr="000C0C12">
        <w:rPr>
          <w:rFonts w:ascii="Times New Roman" w:hAnsi="Times New Roman" w:cs="Times New Roman"/>
          <w:sz w:val="28"/>
          <w:szCs w:val="28"/>
          <w:lang w:val="uk-UA"/>
        </w:rPr>
        <w:t>:</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5.1. У разі виготовлення пластикової електронної картки:</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подання за підписом керівника із зазначенням прізвища, імені, по батькові, посади, рівня доступу осіб, яким необхідно виготовити пластикові електронні картки;</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фотографії працівників на електронному носії у графічному форматі.</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5.2. У разі продовження терміну дії пластикової електронної картки:</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подання за підписом керівника із зазначенням прізвища, імені, по батькові, посади, рівня доступу осіб, яким необхідно продовжити термін дії пластикової електронної картки;</w:t>
      </w:r>
    </w:p>
    <w:p w:rsidR="00232F2C" w:rsidRPr="000C0C12" w:rsidRDefault="005F47A0"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 подання подається </w:t>
      </w:r>
      <w:r w:rsidR="00AD42BC" w:rsidRPr="000C0C12">
        <w:rPr>
          <w:rFonts w:ascii="Times New Roman" w:hAnsi="Times New Roman" w:cs="Times New Roman"/>
          <w:sz w:val="28"/>
          <w:szCs w:val="28"/>
          <w:lang w:val="uk-UA"/>
        </w:rPr>
        <w:t xml:space="preserve">до 1 </w:t>
      </w:r>
      <w:r w:rsidR="00232F2C" w:rsidRPr="000C0C12">
        <w:rPr>
          <w:rFonts w:ascii="Times New Roman" w:hAnsi="Times New Roman" w:cs="Times New Roman"/>
          <w:sz w:val="28"/>
          <w:szCs w:val="28"/>
          <w:lang w:val="uk-UA"/>
        </w:rPr>
        <w:t>грудня кожного поточного року.</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6. Подання погоджується </w:t>
      </w:r>
      <w:r w:rsidR="00483664" w:rsidRPr="000C0C12">
        <w:rPr>
          <w:rFonts w:ascii="Times New Roman" w:hAnsi="Times New Roman" w:cs="Times New Roman"/>
          <w:sz w:val="28"/>
          <w:szCs w:val="28"/>
          <w:lang w:val="uk-UA"/>
        </w:rPr>
        <w:t>відповідн</w:t>
      </w:r>
      <w:r w:rsidR="005F47A0" w:rsidRPr="000C0C12">
        <w:rPr>
          <w:rFonts w:ascii="Times New Roman" w:hAnsi="Times New Roman" w:cs="Times New Roman"/>
          <w:sz w:val="28"/>
          <w:szCs w:val="28"/>
          <w:lang w:val="uk-UA"/>
        </w:rPr>
        <w:t>о</w:t>
      </w:r>
      <w:r w:rsidR="00483664" w:rsidRPr="000C0C12">
        <w:rPr>
          <w:rFonts w:ascii="Times New Roman" w:hAnsi="Times New Roman" w:cs="Times New Roman"/>
          <w:sz w:val="28"/>
          <w:szCs w:val="28"/>
          <w:lang w:val="uk-UA"/>
        </w:rPr>
        <w:t xml:space="preserve"> </w:t>
      </w:r>
      <w:r w:rsidR="005F47A0" w:rsidRPr="000C0C12">
        <w:rPr>
          <w:rFonts w:ascii="Times New Roman" w:hAnsi="Times New Roman" w:cs="Times New Roman"/>
          <w:sz w:val="28"/>
          <w:szCs w:val="28"/>
          <w:lang w:val="uk-UA"/>
        </w:rPr>
        <w:t xml:space="preserve">секретарем міської ради, </w:t>
      </w:r>
      <w:r w:rsidRPr="000C0C12">
        <w:rPr>
          <w:rFonts w:ascii="Times New Roman" w:hAnsi="Times New Roman" w:cs="Times New Roman"/>
          <w:sz w:val="28"/>
          <w:szCs w:val="28"/>
          <w:lang w:val="uk-UA"/>
        </w:rPr>
        <w:t>заступником міського голови, керую</w:t>
      </w:r>
      <w:r w:rsidR="005F47A0" w:rsidRPr="000C0C12">
        <w:rPr>
          <w:rFonts w:ascii="Times New Roman" w:hAnsi="Times New Roman" w:cs="Times New Roman"/>
          <w:sz w:val="28"/>
          <w:szCs w:val="28"/>
          <w:lang w:val="uk-UA"/>
        </w:rPr>
        <w:t xml:space="preserve">чим справами виконкому </w:t>
      </w:r>
      <w:r w:rsidRPr="000C0C12">
        <w:rPr>
          <w:rFonts w:ascii="Times New Roman" w:hAnsi="Times New Roman" w:cs="Times New Roman"/>
          <w:sz w:val="28"/>
          <w:szCs w:val="28"/>
          <w:lang w:val="uk-UA"/>
        </w:rPr>
        <w:t>міської ради.</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7. Пластикові електронні картки </w:t>
      </w:r>
      <w:r w:rsidR="005F47A0" w:rsidRPr="000C0C12">
        <w:rPr>
          <w:rFonts w:ascii="Times New Roman" w:hAnsi="Times New Roman" w:cs="Times New Roman"/>
          <w:sz w:val="28"/>
          <w:szCs w:val="28"/>
          <w:lang w:val="uk-UA"/>
        </w:rPr>
        <w:t>замовляються</w:t>
      </w:r>
      <w:r w:rsidRPr="000C0C12">
        <w:rPr>
          <w:rFonts w:ascii="Times New Roman" w:hAnsi="Times New Roman" w:cs="Times New Roman"/>
          <w:sz w:val="28"/>
          <w:szCs w:val="28"/>
          <w:lang w:val="uk-UA"/>
        </w:rPr>
        <w:t xml:space="preserve"> </w:t>
      </w:r>
      <w:r w:rsidR="00AD42BC" w:rsidRPr="000C0C12">
        <w:rPr>
          <w:rFonts w:ascii="Times New Roman" w:hAnsi="Times New Roman" w:cs="Times New Roman"/>
          <w:sz w:val="28"/>
          <w:szCs w:val="28"/>
          <w:lang w:val="uk-UA"/>
        </w:rPr>
        <w:t>адміністративно- господарським відділом виконавчого комітету Кременчуцької міської ради Кременчуцького району Полтавської області та програмуються управлінням</w:t>
      </w:r>
      <w:r w:rsidR="007866DA">
        <w:rPr>
          <w:rFonts w:ascii="Times New Roman" w:hAnsi="Times New Roman" w:cs="Times New Roman"/>
          <w:sz w:val="28"/>
          <w:szCs w:val="28"/>
          <w:lang w:val="uk-UA"/>
        </w:rPr>
        <w:t xml:space="preserve"> інформаційно-комп’</w:t>
      </w:r>
      <w:r w:rsidR="00AD42BC" w:rsidRPr="000C0C12">
        <w:rPr>
          <w:rFonts w:ascii="Times New Roman" w:hAnsi="Times New Roman" w:cs="Times New Roman"/>
          <w:sz w:val="28"/>
          <w:szCs w:val="28"/>
          <w:lang w:val="uk-UA"/>
        </w:rPr>
        <w:t>ютерних технологій виконавчого комітету Кременчуцької міської ради Кременчуцького району Полтавської області</w:t>
      </w:r>
      <w:r w:rsidRPr="000C0C12">
        <w:rPr>
          <w:rFonts w:ascii="Times New Roman" w:hAnsi="Times New Roman" w:cs="Times New Roman"/>
          <w:sz w:val="28"/>
          <w:szCs w:val="28"/>
          <w:lang w:val="uk-UA"/>
        </w:rPr>
        <w:t xml:space="preserve"> протягом 5 робочих днів з моменту виконання вимог, передбачених частинами п</w:t>
      </w:r>
      <w:r w:rsidR="000C0C12" w:rsidRPr="000C0C12">
        <w:rPr>
          <w:rFonts w:ascii="Times New Roman" w:hAnsi="Times New Roman" w:cs="Times New Roman"/>
          <w:sz w:val="28"/>
          <w:szCs w:val="28"/>
          <w:lang w:val="uk-UA"/>
        </w:rPr>
        <w:t>’</w:t>
      </w:r>
      <w:r w:rsidRPr="000C0C12">
        <w:rPr>
          <w:rFonts w:ascii="Times New Roman" w:hAnsi="Times New Roman" w:cs="Times New Roman"/>
          <w:sz w:val="28"/>
          <w:szCs w:val="28"/>
          <w:lang w:val="uk-UA"/>
        </w:rPr>
        <w:t>ятої та шостої цієї статті.</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8. У разі втрати пластикової електронної картки особа зобов</w:t>
      </w:r>
      <w:r w:rsidR="000C0C12" w:rsidRPr="000C0C12">
        <w:rPr>
          <w:rFonts w:ascii="Times New Roman" w:hAnsi="Times New Roman" w:cs="Times New Roman"/>
          <w:sz w:val="28"/>
          <w:szCs w:val="28"/>
          <w:lang w:val="uk-UA"/>
        </w:rPr>
        <w:t>’</w:t>
      </w:r>
      <w:r w:rsidRPr="000C0C12">
        <w:rPr>
          <w:rFonts w:ascii="Times New Roman" w:hAnsi="Times New Roman" w:cs="Times New Roman"/>
          <w:sz w:val="28"/>
          <w:szCs w:val="28"/>
          <w:lang w:val="uk-UA"/>
        </w:rPr>
        <w:t xml:space="preserve">язана негайно повідомити про це </w:t>
      </w:r>
      <w:r w:rsidR="00AD42BC" w:rsidRPr="000C0C12">
        <w:rPr>
          <w:rFonts w:ascii="Times New Roman" w:hAnsi="Times New Roman" w:cs="Times New Roman"/>
          <w:sz w:val="28"/>
          <w:szCs w:val="28"/>
          <w:lang w:val="uk-UA"/>
        </w:rPr>
        <w:t>управління інформаційно-комп</w:t>
      </w:r>
      <w:r w:rsidR="000C0C12" w:rsidRPr="000C0C12">
        <w:rPr>
          <w:rFonts w:ascii="Times New Roman" w:hAnsi="Times New Roman" w:cs="Times New Roman"/>
          <w:sz w:val="28"/>
          <w:szCs w:val="28"/>
          <w:lang w:val="uk-UA"/>
        </w:rPr>
        <w:t>’</w:t>
      </w:r>
      <w:r w:rsidR="00AD42BC" w:rsidRPr="000C0C12">
        <w:rPr>
          <w:rFonts w:ascii="Times New Roman" w:hAnsi="Times New Roman" w:cs="Times New Roman"/>
          <w:sz w:val="28"/>
          <w:szCs w:val="28"/>
          <w:lang w:val="uk-UA"/>
        </w:rPr>
        <w:t xml:space="preserve">ютерних технологій виконавчого комітету Кременчуцької міської ради Кременчуцького району Полтавської області </w:t>
      </w:r>
      <w:r w:rsidRPr="000C0C12">
        <w:rPr>
          <w:rFonts w:ascii="Times New Roman" w:hAnsi="Times New Roman" w:cs="Times New Roman"/>
          <w:sz w:val="28"/>
          <w:szCs w:val="28"/>
          <w:lang w:val="uk-UA"/>
        </w:rPr>
        <w:t>для її блокування.</w:t>
      </w:r>
    </w:p>
    <w:p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9. Термін дії пластикової електронної картки для працівників виконавчих органів, підприємств, установ та організацій, розташованих за межами адміністративного приміщення, закінчується 31 грудня кожного поточного року незалежно від дати виготовлення.</w:t>
      </w:r>
    </w:p>
    <w:p w:rsidR="003C5C37" w:rsidRPr="000C0C12" w:rsidRDefault="003C5C37" w:rsidP="00483664">
      <w:pPr>
        <w:spacing w:after="0" w:line="240" w:lineRule="auto"/>
        <w:ind w:firstLine="851"/>
        <w:jc w:val="both"/>
        <w:rPr>
          <w:rFonts w:ascii="Times New Roman" w:hAnsi="Times New Roman" w:cs="Times New Roman"/>
          <w:sz w:val="28"/>
          <w:szCs w:val="28"/>
          <w:lang w:val="uk-UA"/>
        </w:rPr>
      </w:pPr>
    </w:p>
    <w:p w:rsidR="00C46A29" w:rsidRPr="000C0C12" w:rsidRDefault="00C46A29" w:rsidP="00C46A29">
      <w:pPr>
        <w:spacing w:after="0" w:line="240" w:lineRule="auto"/>
        <w:jc w:val="both"/>
        <w:rPr>
          <w:rFonts w:ascii="Times New Roman" w:hAnsi="Times New Roman" w:cs="Times New Roman"/>
          <w:b/>
          <w:sz w:val="28"/>
          <w:szCs w:val="28"/>
          <w:lang w:val="uk-UA"/>
        </w:rPr>
      </w:pPr>
      <w:r w:rsidRPr="000C0C12">
        <w:rPr>
          <w:rFonts w:ascii="Times New Roman" w:hAnsi="Times New Roman" w:cs="Times New Roman"/>
          <w:b/>
          <w:sz w:val="28"/>
          <w:szCs w:val="28"/>
          <w:lang w:val="uk-UA"/>
        </w:rPr>
        <w:t xml:space="preserve">Керуючий справами </w:t>
      </w:r>
    </w:p>
    <w:p w:rsidR="003C5C37" w:rsidRPr="000C0C12" w:rsidRDefault="00C46A29" w:rsidP="00C46A29">
      <w:pPr>
        <w:spacing w:after="0" w:line="240" w:lineRule="auto"/>
        <w:jc w:val="both"/>
        <w:rPr>
          <w:rFonts w:ascii="Times New Roman" w:hAnsi="Times New Roman" w:cs="Times New Roman"/>
          <w:b/>
          <w:sz w:val="28"/>
          <w:szCs w:val="28"/>
          <w:lang w:val="uk-UA"/>
        </w:rPr>
      </w:pPr>
      <w:r w:rsidRPr="000C0C12">
        <w:rPr>
          <w:rFonts w:ascii="Times New Roman" w:hAnsi="Times New Roman" w:cs="Times New Roman"/>
          <w:b/>
          <w:sz w:val="28"/>
          <w:szCs w:val="28"/>
          <w:lang w:val="uk-UA"/>
        </w:rPr>
        <w:t>виконкому міської ради</w:t>
      </w:r>
      <w:r w:rsidRPr="000C0C12">
        <w:rPr>
          <w:rFonts w:ascii="Times New Roman" w:hAnsi="Times New Roman" w:cs="Times New Roman"/>
          <w:b/>
          <w:sz w:val="28"/>
          <w:szCs w:val="28"/>
          <w:lang w:val="uk-UA"/>
        </w:rPr>
        <w:tab/>
      </w:r>
      <w:r w:rsidRPr="000C0C12">
        <w:rPr>
          <w:rFonts w:ascii="Times New Roman" w:hAnsi="Times New Roman" w:cs="Times New Roman"/>
          <w:b/>
          <w:sz w:val="28"/>
          <w:szCs w:val="28"/>
          <w:lang w:val="uk-UA"/>
        </w:rPr>
        <w:tab/>
      </w:r>
      <w:r w:rsidRPr="000C0C12">
        <w:rPr>
          <w:rFonts w:ascii="Times New Roman" w:hAnsi="Times New Roman" w:cs="Times New Roman"/>
          <w:b/>
          <w:sz w:val="28"/>
          <w:szCs w:val="28"/>
          <w:lang w:val="uk-UA"/>
        </w:rPr>
        <w:tab/>
      </w:r>
      <w:r w:rsidRPr="000C0C12">
        <w:rPr>
          <w:rFonts w:ascii="Times New Roman" w:hAnsi="Times New Roman" w:cs="Times New Roman"/>
          <w:b/>
          <w:sz w:val="28"/>
          <w:szCs w:val="28"/>
          <w:lang w:val="uk-UA"/>
        </w:rPr>
        <w:tab/>
      </w:r>
      <w:r w:rsidRPr="000C0C12">
        <w:rPr>
          <w:rFonts w:ascii="Times New Roman" w:hAnsi="Times New Roman" w:cs="Times New Roman"/>
          <w:b/>
          <w:sz w:val="28"/>
          <w:szCs w:val="28"/>
          <w:lang w:val="uk-UA"/>
        </w:rPr>
        <w:tab/>
        <w:t xml:space="preserve">     Руслан ШАПОВАЛОВ</w:t>
      </w:r>
    </w:p>
    <w:p w:rsidR="00C46A29" w:rsidRPr="000C0C12" w:rsidRDefault="00C46A29" w:rsidP="00C46A29">
      <w:pPr>
        <w:spacing w:after="0" w:line="240" w:lineRule="auto"/>
        <w:jc w:val="both"/>
        <w:rPr>
          <w:rFonts w:ascii="Times New Roman" w:hAnsi="Times New Roman" w:cs="Times New Roman"/>
          <w:b/>
          <w:sz w:val="28"/>
          <w:szCs w:val="28"/>
          <w:lang w:val="uk-UA"/>
        </w:rPr>
      </w:pPr>
    </w:p>
    <w:p w:rsidR="00C46A29" w:rsidRPr="000C0C12" w:rsidRDefault="00C46A29" w:rsidP="00C46A29">
      <w:pPr>
        <w:spacing w:after="0" w:line="240" w:lineRule="auto"/>
        <w:jc w:val="both"/>
        <w:rPr>
          <w:rFonts w:ascii="Times New Roman" w:hAnsi="Times New Roman" w:cs="Times New Roman"/>
          <w:b/>
          <w:sz w:val="28"/>
          <w:szCs w:val="28"/>
          <w:lang w:val="uk-UA"/>
        </w:rPr>
      </w:pPr>
      <w:r w:rsidRPr="000C0C12">
        <w:rPr>
          <w:rFonts w:ascii="Times New Roman" w:hAnsi="Times New Roman" w:cs="Times New Roman"/>
          <w:b/>
          <w:sz w:val="28"/>
          <w:szCs w:val="28"/>
          <w:lang w:val="uk-UA"/>
        </w:rPr>
        <w:t xml:space="preserve">Начальник адміністративно- </w:t>
      </w:r>
    </w:p>
    <w:p w:rsidR="00C46A29" w:rsidRPr="000C0C12" w:rsidRDefault="00C46A29" w:rsidP="00C46A29">
      <w:pPr>
        <w:spacing w:after="0" w:line="240" w:lineRule="auto"/>
        <w:jc w:val="both"/>
        <w:rPr>
          <w:rFonts w:ascii="Times New Roman" w:hAnsi="Times New Roman" w:cs="Times New Roman"/>
          <w:b/>
          <w:sz w:val="28"/>
          <w:szCs w:val="28"/>
          <w:lang w:val="uk-UA"/>
        </w:rPr>
      </w:pPr>
      <w:r w:rsidRPr="000C0C12">
        <w:rPr>
          <w:rFonts w:ascii="Times New Roman" w:hAnsi="Times New Roman" w:cs="Times New Roman"/>
          <w:b/>
          <w:sz w:val="28"/>
          <w:szCs w:val="28"/>
          <w:lang w:val="uk-UA"/>
        </w:rPr>
        <w:t xml:space="preserve">господарського відділу виконавчого </w:t>
      </w:r>
    </w:p>
    <w:p w:rsidR="00C46A29" w:rsidRPr="000C0C12" w:rsidRDefault="00C46A29" w:rsidP="00C46A29">
      <w:pPr>
        <w:spacing w:after="0" w:line="240" w:lineRule="auto"/>
        <w:jc w:val="both"/>
        <w:rPr>
          <w:rFonts w:ascii="Times New Roman" w:hAnsi="Times New Roman" w:cs="Times New Roman"/>
          <w:b/>
          <w:sz w:val="28"/>
          <w:szCs w:val="28"/>
          <w:lang w:val="uk-UA"/>
        </w:rPr>
      </w:pPr>
      <w:r w:rsidRPr="000C0C12">
        <w:rPr>
          <w:rFonts w:ascii="Times New Roman" w:hAnsi="Times New Roman" w:cs="Times New Roman"/>
          <w:b/>
          <w:sz w:val="28"/>
          <w:szCs w:val="28"/>
          <w:lang w:val="uk-UA"/>
        </w:rPr>
        <w:t xml:space="preserve">комітету Кременчуцької міської ради </w:t>
      </w:r>
    </w:p>
    <w:p w:rsidR="00C46A29" w:rsidRPr="000C0C12" w:rsidRDefault="00C46A29" w:rsidP="00C46A29">
      <w:pPr>
        <w:spacing w:after="0" w:line="240" w:lineRule="auto"/>
        <w:jc w:val="both"/>
        <w:rPr>
          <w:rFonts w:ascii="Times New Roman" w:hAnsi="Times New Roman" w:cs="Times New Roman"/>
          <w:b/>
          <w:sz w:val="28"/>
          <w:szCs w:val="28"/>
          <w:lang w:val="uk-UA"/>
        </w:rPr>
      </w:pPr>
      <w:r w:rsidRPr="000C0C12">
        <w:rPr>
          <w:rFonts w:ascii="Times New Roman" w:hAnsi="Times New Roman" w:cs="Times New Roman"/>
          <w:b/>
          <w:sz w:val="28"/>
          <w:szCs w:val="28"/>
          <w:lang w:val="uk-UA"/>
        </w:rPr>
        <w:t xml:space="preserve">Кременчуцького району </w:t>
      </w:r>
    </w:p>
    <w:p w:rsidR="00EB0AF3" w:rsidRPr="000C0C12" w:rsidRDefault="00C46A29" w:rsidP="005C702C">
      <w:pPr>
        <w:spacing w:after="0" w:line="240" w:lineRule="auto"/>
        <w:jc w:val="both"/>
        <w:rPr>
          <w:rFonts w:ascii="Times New Roman" w:hAnsi="Times New Roman" w:cs="Times New Roman"/>
          <w:b/>
          <w:sz w:val="28"/>
          <w:szCs w:val="28"/>
          <w:lang w:val="uk-UA"/>
        </w:rPr>
      </w:pPr>
      <w:r w:rsidRPr="000C0C12">
        <w:rPr>
          <w:rFonts w:ascii="Times New Roman" w:hAnsi="Times New Roman" w:cs="Times New Roman"/>
          <w:b/>
          <w:sz w:val="28"/>
          <w:szCs w:val="28"/>
          <w:lang w:val="uk-UA"/>
        </w:rPr>
        <w:t>Полтавської області</w:t>
      </w:r>
      <w:r w:rsidRPr="000C0C12">
        <w:rPr>
          <w:rFonts w:ascii="Times New Roman" w:hAnsi="Times New Roman" w:cs="Times New Roman"/>
          <w:b/>
          <w:sz w:val="28"/>
          <w:szCs w:val="28"/>
          <w:lang w:val="uk-UA"/>
        </w:rPr>
        <w:tab/>
      </w:r>
      <w:r w:rsidRPr="000C0C12">
        <w:rPr>
          <w:rFonts w:ascii="Times New Roman" w:hAnsi="Times New Roman" w:cs="Times New Roman"/>
          <w:b/>
          <w:sz w:val="28"/>
          <w:szCs w:val="28"/>
          <w:lang w:val="uk-UA"/>
        </w:rPr>
        <w:tab/>
      </w:r>
      <w:r w:rsidRPr="000C0C12">
        <w:rPr>
          <w:rFonts w:ascii="Times New Roman" w:hAnsi="Times New Roman" w:cs="Times New Roman"/>
          <w:b/>
          <w:sz w:val="28"/>
          <w:szCs w:val="28"/>
          <w:lang w:val="uk-UA"/>
        </w:rPr>
        <w:tab/>
      </w:r>
      <w:r w:rsidRPr="000C0C12">
        <w:rPr>
          <w:rFonts w:ascii="Times New Roman" w:hAnsi="Times New Roman" w:cs="Times New Roman"/>
          <w:b/>
          <w:sz w:val="28"/>
          <w:szCs w:val="28"/>
          <w:lang w:val="uk-UA"/>
        </w:rPr>
        <w:tab/>
      </w:r>
      <w:r w:rsidRPr="000C0C12">
        <w:rPr>
          <w:rFonts w:ascii="Times New Roman" w:hAnsi="Times New Roman" w:cs="Times New Roman"/>
          <w:b/>
          <w:sz w:val="28"/>
          <w:szCs w:val="28"/>
          <w:lang w:val="uk-UA"/>
        </w:rPr>
        <w:tab/>
      </w:r>
      <w:r w:rsidRPr="000C0C12">
        <w:rPr>
          <w:rFonts w:ascii="Times New Roman" w:hAnsi="Times New Roman" w:cs="Times New Roman"/>
          <w:b/>
          <w:sz w:val="28"/>
          <w:szCs w:val="28"/>
          <w:lang w:val="uk-UA"/>
        </w:rPr>
        <w:tab/>
      </w:r>
      <w:r w:rsidR="005344A5" w:rsidRPr="000C0C12">
        <w:rPr>
          <w:rFonts w:ascii="Times New Roman" w:hAnsi="Times New Roman" w:cs="Times New Roman"/>
          <w:b/>
          <w:sz w:val="28"/>
          <w:szCs w:val="28"/>
          <w:lang w:val="uk-UA"/>
        </w:rPr>
        <w:t xml:space="preserve">        </w:t>
      </w:r>
      <w:r w:rsidRPr="000C0C12">
        <w:rPr>
          <w:rFonts w:ascii="Times New Roman" w:hAnsi="Times New Roman" w:cs="Times New Roman"/>
          <w:b/>
          <w:sz w:val="28"/>
          <w:szCs w:val="28"/>
          <w:lang w:val="uk-UA"/>
        </w:rPr>
        <w:t>Марія ІВАНЧЕНКО</w:t>
      </w:r>
    </w:p>
    <w:p w:rsidR="007866DA" w:rsidRDefault="007866DA" w:rsidP="00273E01">
      <w:pPr>
        <w:spacing w:after="0" w:line="240" w:lineRule="auto"/>
        <w:ind w:left="4248" w:firstLine="708"/>
        <w:jc w:val="both"/>
        <w:rPr>
          <w:rFonts w:ascii="Times New Roman" w:hAnsi="Times New Roman" w:cs="Times New Roman"/>
          <w:sz w:val="24"/>
          <w:szCs w:val="24"/>
          <w:lang w:val="uk-UA"/>
        </w:rPr>
      </w:pPr>
    </w:p>
    <w:p w:rsidR="007866DA" w:rsidRDefault="007866DA" w:rsidP="00273E01">
      <w:pPr>
        <w:spacing w:after="0" w:line="240" w:lineRule="auto"/>
        <w:ind w:left="4248" w:firstLine="708"/>
        <w:jc w:val="both"/>
        <w:rPr>
          <w:rFonts w:ascii="Times New Roman" w:hAnsi="Times New Roman" w:cs="Times New Roman"/>
          <w:sz w:val="24"/>
          <w:szCs w:val="24"/>
          <w:lang w:val="uk-UA"/>
        </w:rPr>
      </w:pPr>
    </w:p>
    <w:p w:rsidR="00A850CF" w:rsidRPr="007866DA" w:rsidRDefault="00A850CF" w:rsidP="00273E01">
      <w:pPr>
        <w:spacing w:after="0" w:line="240" w:lineRule="auto"/>
        <w:ind w:left="4248" w:firstLine="708"/>
        <w:jc w:val="both"/>
        <w:rPr>
          <w:rFonts w:ascii="Times New Roman" w:hAnsi="Times New Roman" w:cs="Times New Roman"/>
          <w:b/>
          <w:sz w:val="24"/>
          <w:szCs w:val="24"/>
          <w:lang w:val="uk-UA"/>
        </w:rPr>
      </w:pPr>
      <w:r w:rsidRPr="007866DA">
        <w:rPr>
          <w:rFonts w:ascii="Times New Roman" w:hAnsi="Times New Roman" w:cs="Times New Roman"/>
          <w:b/>
          <w:sz w:val="24"/>
          <w:szCs w:val="24"/>
          <w:lang w:val="uk-UA"/>
        </w:rPr>
        <w:lastRenderedPageBreak/>
        <w:t>Додаток 1</w:t>
      </w:r>
    </w:p>
    <w:p w:rsidR="00A850CF" w:rsidRPr="007866DA" w:rsidRDefault="00A850CF" w:rsidP="00273E01">
      <w:pPr>
        <w:spacing w:after="0" w:line="240" w:lineRule="auto"/>
        <w:ind w:left="4956"/>
        <w:jc w:val="both"/>
        <w:rPr>
          <w:rFonts w:ascii="Times New Roman" w:hAnsi="Times New Roman" w:cs="Times New Roman"/>
          <w:b/>
          <w:sz w:val="24"/>
          <w:szCs w:val="24"/>
          <w:lang w:val="uk-UA"/>
        </w:rPr>
      </w:pPr>
      <w:r w:rsidRPr="007866DA">
        <w:rPr>
          <w:rFonts w:ascii="Times New Roman" w:hAnsi="Times New Roman" w:cs="Times New Roman"/>
          <w:b/>
          <w:sz w:val="24"/>
          <w:szCs w:val="24"/>
          <w:lang w:val="uk-UA"/>
        </w:rPr>
        <w:t>до Порядку роботи та використання системи контролю і управління доступом (СКУД) при здійснені пропускного режиму в приміщенні виконавчого комітету Кременчуцької міської ради Кременчуцького району Полтавської області</w:t>
      </w:r>
    </w:p>
    <w:p w:rsidR="00A850CF" w:rsidRPr="000C0C12" w:rsidRDefault="00A850CF" w:rsidP="00A850CF">
      <w:pPr>
        <w:spacing w:after="0" w:line="240" w:lineRule="auto"/>
        <w:ind w:left="5954"/>
        <w:jc w:val="both"/>
        <w:rPr>
          <w:rFonts w:ascii="Times New Roman" w:hAnsi="Times New Roman" w:cs="Times New Roman"/>
          <w:sz w:val="28"/>
          <w:szCs w:val="28"/>
          <w:lang w:val="uk-UA"/>
        </w:rPr>
      </w:pPr>
    </w:p>
    <w:p w:rsidR="00A850CF" w:rsidRPr="000C0C12" w:rsidRDefault="00A850CF" w:rsidP="00A850CF">
      <w:pPr>
        <w:spacing w:after="0" w:line="240" w:lineRule="auto"/>
        <w:ind w:left="5954"/>
        <w:jc w:val="both"/>
        <w:rPr>
          <w:rFonts w:ascii="Times New Roman" w:hAnsi="Times New Roman" w:cs="Times New Roman"/>
          <w:sz w:val="28"/>
          <w:szCs w:val="28"/>
          <w:lang w:val="uk-UA"/>
        </w:rPr>
      </w:pPr>
    </w:p>
    <w:p w:rsidR="00A850CF" w:rsidRPr="007866DA" w:rsidRDefault="00A850CF" w:rsidP="00A850CF">
      <w:pPr>
        <w:spacing w:after="0" w:line="240" w:lineRule="auto"/>
        <w:jc w:val="center"/>
        <w:rPr>
          <w:rFonts w:ascii="Times New Roman" w:hAnsi="Times New Roman" w:cs="Times New Roman"/>
          <w:b/>
          <w:sz w:val="28"/>
          <w:szCs w:val="28"/>
          <w:lang w:val="uk-UA"/>
        </w:rPr>
      </w:pPr>
      <w:r w:rsidRPr="007866DA">
        <w:rPr>
          <w:rFonts w:ascii="Times New Roman" w:hAnsi="Times New Roman" w:cs="Times New Roman"/>
          <w:b/>
          <w:sz w:val="28"/>
          <w:szCs w:val="28"/>
          <w:lang w:val="uk-UA"/>
        </w:rPr>
        <w:t>ЗРАЗОК</w:t>
      </w:r>
    </w:p>
    <w:p w:rsidR="00273E01" w:rsidRPr="007866DA" w:rsidRDefault="00A850CF" w:rsidP="00273E01">
      <w:pPr>
        <w:spacing w:after="0" w:line="240" w:lineRule="auto"/>
        <w:jc w:val="center"/>
        <w:rPr>
          <w:rFonts w:ascii="Times New Roman" w:hAnsi="Times New Roman" w:cs="Times New Roman"/>
          <w:b/>
          <w:sz w:val="28"/>
          <w:szCs w:val="28"/>
          <w:lang w:val="en-US"/>
        </w:rPr>
      </w:pPr>
      <w:r w:rsidRPr="007866DA">
        <w:rPr>
          <w:rFonts w:ascii="Times New Roman" w:hAnsi="Times New Roman" w:cs="Times New Roman"/>
          <w:b/>
          <w:sz w:val="28"/>
          <w:szCs w:val="28"/>
          <w:lang w:val="uk-UA"/>
        </w:rPr>
        <w:t xml:space="preserve">Постійної перепустки відповідно до п. 1 ст. 2 розділу 1 Порядку роботи </w:t>
      </w:r>
    </w:p>
    <w:p w:rsidR="00273E01" w:rsidRPr="007866DA" w:rsidRDefault="00A850CF" w:rsidP="00273E01">
      <w:pPr>
        <w:spacing w:after="0" w:line="240" w:lineRule="auto"/>
        <w:jc w:val="center"/>
        <w:rPr>
          <w:rFonts w:ascii="Times New Roman" w:hAnsi="Times New Roman" w:cs="Times New Roman"/>
          <w:b/>
          <w:sz w:val="28"/>
          <w:szCs w:val="28"/>
          <w:lang w:val="en-US"/>
        </w:rPr>
      </w:pPr>
      <w:r w:rsidRPr="007866DA">
        <w:rPr>
          <w:rFonts w:ascii="Times New Roman" w:hAnsi="Times New Roman" w:cs="Times New Roman"/>
          <w:b/>
          <w:sz w:val="28"/>
          <w:szCs w:val="28"/>
          <w:lang w:val="uk-UA"/>
        </w:rPr>
        <w:t xml:space="preserve">та використання системи контролю і управління доступом (СКУД) при здійснені пропускного режиму в приміщенні виконавчого комітету Кременчуцької міської ради Кременчуцького району </w:t>
      </w:r>
    </w:p>
    <w:p w:rsidR="00A850CF" w:rsidRPr="007866DA" w:rsidRDefault="00A850CF" w:rsidP="00273E01">
      <w:pPr>
        <w:spacing w:after="0" w:line="240" w:lineRule="auto"/>
        <w:jc w:val="center"/>
        <w:rPr>
          <w:rFonts w:ascii="Times New Roman" w:hAnsi="Times New Roman" w:cs="Times New Roman"/>
          <w:b/>
          <w:sz w:val="28"/>
          <w:szCs w:val="28"/>
          <w:lang w:val="uk-UA"/>
        </w:rPr>
      </w:pPr>
      <w:r w:rsidRPr="007866DA">
        <w:rPr>
          <w:rFonts w:ascii="Times New Roman" w:hAnsi="Times New Roman" w:cs="Times New Roman"/>
          <w:b/>
          <w:sz w:val="28"/>
          <w:szCs w:val="28"/>
          <w:lang w:val="uk-UA"/>
        </w:rPr>
        <w:t>Полтавської області</w:t>
      </w:r>
    </w:p>
    <w:p w:rsidR="00C32C19" w:rsidRPr="000C0C12" w:rsidRDefault="00C32C19" w:rsidP="00273E01">
      <w:pPr>
        <w:spacing w:after="0" w:line="240" w:lineRule="auto"/>
        <w:jc w:val="center"/>
        <w:rPr>
          <w:rFonts w:ascii="Times New Roman" w:hAnsi="Times New Roman" w:cs="Times New Roman"/>
          <w:sz w:val="28"/>
          <w:szCs w:val="28"/>
          <w:lang w:val="uk-UA"/>
        </w:rPr>
      </w:pPr>
    </w:p>
    <w:p w:rsidR="00C32C19" w:rsidRPr="000C0C12" w:rsidRDefault="00C32C19" w:rsidP="00273E01">
      <w:pPr>
        <w:spacing w:after="0" w:line="240" w:lineRule="auto"/>
        <w:jc w:val="center"/>
        <w:rPr>
          <w:rFonts w:ascii="Times New Roman" w:hAnsi="Times New Roman" w:cs="Times New Roman"/>
          <w:sz w:val="28"/>
          <w:szCs w:val="28"/>
          <w:lang w:val="uk-UA"/>
        </w:rPr>
      </w:pPr>
    </w:p>
    <w:p w:rsidR="00C32C19" w:rsidRDefault="00C32C19" w:rsidP="00273E01">
      <w:pPr>
        <w:spacing w:after="0" w:line="240" w:lineRule="auto"/>
        <w:jc w:val="center"/>
        <w:rPr>
          <w:rFonts w:ascii="Times New Roman" w:hAnsi="Times New Roman" w:cs="Times New Roman"/>
          <w:sz w:val="28"/>
          <w:szCs w:val="28"/>
          <w:lang w:val="uk-UA"/>
        </w:rPr>
      </w:pPr>
    </w:p>
    <w:p w:rsidR="00B157B9" w:rsidRPr="00B157B9" w:rsidRDefault="00B157B9" w:rsidP="00273E01">
      <w:pPr>
        <w:spacing w:after="0" w:line="240" w:lineRule="auto"/>
        <w:jc w:val="center"/>
        <w:rPr>
          <w:rFonts w:ascii="Times New Roman" w:hAnsi="Times New Roman" w:cs="Times New Roman"/>
          <w:sz w:val="28"/>
          <w:szCs w:val="28"/>
          <w:lang w:val="uk-UA"/>
        </w:rPr>
      </w:pPr>
      <w:r>
        <w:rPr>
          <w:rFonts w:ascii="Times New Roman" w:hAnsi="Times New Roman" w:cs="Times New Roman"/>
          <w:noProof/>
          <w:sz w:val="28"/>
          <w:szCs w:val="28"/>
          <w:lang w:val="uk-UA" w:eastAsia="uk-UA"/>
        </w:rPr>
        <w:drawing>
          <wp:inline distT="0" distB="0" distL="0" distR="0">
            <wp:extent cx="3024000" cy="1922400"/>
            <wp:effectExtent l="0" t="0" r="508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блонДокперепустка (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24000" cy="1922400"/>
                    </a:xfrm>
                    <a:prstGeom prst="rect">
                      <a:avLst/>
                    </a:prstGeom>
                  </pic:spPr>
                </pic:pic>
              </a:graphicData>
            </a:graphic>
          </wp:inline>
        </w:drawing>
      </w:r>
    </w:p>
    <w:p w:rsidR="00A850CF" w:rsidRPr="000C0C12" w:rsidRDefault="00A850CF" w:rsidP="0000501C">
      <w:pPr>
        <w:spacing w:after="0" w:line="240" w:lineRule="auto"/>
        <w:jc w:val="center"/>
        <w:rPr>
          <w:rFonts w:ascii="Times New Roman" w:hAnsi="Times New Roman" w:cs="Times New Roman"/>
          <w:b/>
          <w:sz w:val="28"/>
          <w:szCs w:val="28"/>
          <w:lang w:val="uk-UA"/>
        </w:rPr>
      </w:pPr>
    </w:p>
    <w:p w:rsidR="00A850CF" w:rsidRPr="000C0C12" w:rsidRDefault="00A850CF" w:rsidP="00A850CF">
      <w:pPr>
        <w:spacing w:after="0" w:line="240" w:lineRule="auto"/>
        <w:jc w:val="center"/>
        <w:rPr>
          <w:rFonts w:ascii="Times New Roman" w:hAnsi="Times New Roman" w:cs="Times New Roman"/>
          <w:b/>
          <w:sz w:val="28"/>
          <w:szCs w:val="28"/>
          <w:lang w:val="uk-UA"/>
        </w:rPr>
      </w:pPr>
    </w:p>
    <w:p w:rsidR="00273E01" w:rsidRPr="000C0C12" w:rsidRDefault="00273E01">
      <w:pPr>
        <w:rPr>
          <w:rFonts w:ascii="Times New Roman" w:hAnsi="Times New Roman" w:cs="Times New Roman"/>
          <w:b/>
          <w:sz w:val="28"/>
          <w:szCs w:val="28"/>
          <w:lang w:val="en-US"/>
        </w:rPr>
      </w:pPr>
      <w:r w:rsidRPr="000C0C12">
        <w:rPr>
          <w:rFonts w:ascii="Times New Roman" w:hAnsi="Times New Roman" w:cs="Times New Roman"/>
          <w:b/>
          <w:sz w:val="28"/>
          <w:szCs w:val="28"/>
          <w:lang w:val="en-US"/>
        </w:rPr>
        <w:br w:type="page"/>
      </w:r>
      <w:bookmarkStart w:id="0" w:name="_GoBack"/>
      <w:bookmarkEnd w:id="0"/>
    </w:p>
    <w:p w:rsidR="00A850CF" w:rsidRPr="007866DA" w:rsidRDefault="00A850CF" w:rsidP="00273E01">
      <w:pPr>
        <w:spacing w:after="0" w:line="240" w:lineRule="auto"/>
        <w:ind w:left="4248" w:firstLine="708"/>
        <w:rPr>
          <w:rFonts w:ascii="Times New Roman" w:hAnsi="Times New Roman" w:cs="Times New Roman"/>
          <w:b/>
          <w:sz w:val="24"/>
          <w:szCs w:val="24"/>
          <w:lang w:val="uk-UA"/>
        </w:rPr>
      </w:pPr>
      <w:r w:rsidRPr="007866DA">
        <w:rPr>
          <w:rFonts w:ascii="Times New Roman" w:hAnsi="Times New Roman" w:cs="Times New Roman"/>
          <w:b/>
          <w:sz w:val="24"/>
          <w:szCs w:val="24"/>
          <w:lang w:val="uk-UA"/>
        </w:rPr>
        <w:lastRenderedPageBreak/>
        <w:t>Додаток 2</w:t>
      </w:r>
    </w:p>
    <w:p w:rsidR="00A850CF" w:rsidRPr="007866DA" w:rsidRDefault="00A850CF" w:rsidP="00273E01">
      <w:pPr>
        <w:spacing w:after="0" w:line="240" w:lineRule="auto"/>
        <w:ind w:left="4956"/>
        <w:jc w:val="both"/>
        <w:rPr>
          <w:rFonts w:ascii="Times New Roman" w:hAnsi="Times New Roman" w:cs="Times New Roman"/>
          <w:b/>
          <w:sz w:val="24"/>
          <w:szCs w:val="24"/>
          <w:lang w:val="uk-UA"/>
        </w:rPr>
      </w:pPr>
      <w:r w:rsidRPr="007866DA">
        <w:rPr>
          <w:rFonts w:ascii="Times New Roman" w:hAnsi="Times New Roman" w:cs="Times New Roman"/>
          <w:b/>
          <w:sz w:val="24"/>
          <w:szCs w:val="24"/>
          <w:lang w:val="uk-UA"/>
        </w:rPr>
        <w:t>до Порядку роботи та використання системи контролю і управління доступом (СКУД) при здійснені пропускного режиму в приміщенні виконавчого комітету Кременчуцької міської ради Кременчуцького району Полтавської області</w:t>
      </w:r>
    </w:p>
    <w:p w:rsidR="00A850CF" w:rsidRPr="007866DA" w:rsidRDefault="00A850CF">
      <w:pPr>
        <w:rPr>
          <w:rFonts w:ascii="Times New Roman" w:hAnsi="Times New Roman" w:cs="Times New Roman"/>
          <w:b/>
          <w:sz w:val="28"/>
          <w:szCs w:val="28"/>
          <w:lang w:val="uk-UA"/>
        </w:rPr>
      </w:pPr>
    </w:p>
    <w:p w:rsidR="00273E01" w:rsidRPr="007866DA" w:rsidRDefault="00273E01" w:rsidP="00273E01">
      <w:pPr>
        <w:spacing w:after="0" w:line="240" w:lineRule="auto"/>
        <w:jc w:val="center"/>
        <w:rPr>
          <w:rFonts w:ascii="Times New Roman" w:hAnsi="Times New Roman" w:cs="Times New Roman"/>
          <w:b/>
          <w:sz w:val="28"/>
          <w:szCs w:val="28"/>
          <w:lang w:val="uk-UA"/>
        </w:rPr>
      </w:pPr>
      <w:r w:rsidRPr="007866DA">
        <w:rPr>
          <w:rFonts w:ascii="Times New Roman" w:hAnsi="Times New Roman" w:cs="Times New Roman"/>
          <w:b/>
          <w:sz w:val="28"/>
          <w:szCs w:val="28"/>
          <w:lang w:val="uk-UA"/>
        </w:rPr>
        <w:t>ЗРАЗОК</w:t>
      </w:r>
    </w:p>
    <w:p w:rsidR="00273E01" w:rsidRPr="007866DA" w:rsidRDefault="00273E01" w:rsidP="00273E01">
      <w:pPr>
        <w:spacing w:after="0" w:line="240" w:lineRule="auto"/>
        <w:jc w:val="center"/>
        <w:rPr>
          <w:rFonts w:ascii="Times New Roman" w:hAnsi="Times New Roman" w:cs="Times New Roman"/>
          <w:b/>
          <w:sz w:val="28"/>
          <w:szCs w:val="28"/>
          <w:lang w:val="en-US"/>
        </w:rPr>
      </w:pPr>
      <w:r w:rsidRPr="007866DA">
        <w:rPr>
          <w:rFonts w:ascii="Times New Roman" w:hAnsi="Times New Roman" w:cs="Times New Roman"/>
          <w:b/>
          <w:sz w:val="28"/>
          <w:szCs w:val="28"/>
          <w:lang w:val="uk-UA"/>
        </w:rPr>
        <w:t xml:space="preserve">Постійної перепустки відповідно до п. </w:t>
      </w:r>
      <w:proofErr w:type="gramStart"/>
      <w:r w:rsidRPr="007866DA">
        <w:rPr>
          <w:rFonts w:ascii="Times New Roman" w:hAnsi="Times New Roman" w:cs="Times New Roman"/>
          <w:b/>
          <w:sz w:val="28"/>
          <w:szCs w:val="28"/>
          <w:lang w:val="en-US"/>
        </w:rPr>
        <w:t>2</w:t>
      </w:r>
      <w:r w:rsidRPr="007866DA">
        <w:rPr>
          <w:rFonts w:ascii="Times New Roman" w:hAnsi="Times New Roman" w:cs="Times New Roman"/>
          <w:b/>
          <w:sz w:val="28"/>
          <w:szCs w:val="28"/>
          <w:lang w:val="uk-UA"/>
        </w:rPr>
        <w:t xml:space="preserve"> ст.</w:t>
      </w:r>
      <w:proofErr w:type="gramEnd"/>
      <w:r w:rsidRPr="007866DA">
        <w:rPr>
          <w:rFonts w:ascii="Times New Roman" w:hAnsi="Times New Roman" w:cs="Times New Roman"/>
          <w:b/>
          <w:sz w:val="28"/>
          <w:szCs w:val="28"/>
          <w:lang w:val="uk-UA"/>
        </w:rPr>
        <w:t xml:space="preserve"> 2 розділу 1 Порядку роботи </w:t>
      </w:r>
    </w:p>
    <w:p w:rsidR="00273E01" w:rsidRPr="007866DA" w:rsidRDefault="00273E01" w:rsidP="00273E01">
      <w:pPr>
        <w:spacing w:after="0" w:line="240" w:lineRule="auto"/>
        <w:jc w:val="center"/>
        <w:rPr>
          <w:rFonts w:ascii="Times New Roman" w:hAnsi="Times New Roman" w:cs="Times New Roman"/>
          <w:b/>
          <w:sz w:val="28"/>
          <w:szCs w:val="28"/>
          <w:lang w:val="en-US"/>
        </w:rPr>
      </w:pPr>
      <w:r w:rsidRPr="007866DA">
        <w:rPr>
          <w:rFonts w:ascii="Times New Roman" w:hAnsi="Times New Roman" w:cs="Times New Roman"/>
          <w:b/>
          <w:sz w:val="28"/>
          <w:szCs w:val="28"/>
          <w:lang w:val="uk-UA"/>
        </w:rPr>
        <w:t xml:space="preserve">та використання системи контролю і управління доступом (СКУД) при здійснені пропускного режиму в приміщенні виконавчого комітету Кременчуцької міської ради Кременчуцького району </w:t>
      </w:r>
    </w:p>
    <w:p w:rsidR="00273E01" w:rsidRPr="007866DA" w:rsidRDefault="00273E01" w:rsidP="00273E01">
      <w:pPr>
        <w:spacing w:after="0" w:line="240" w:lineRule="auto"/>
        <w:jc w:val="center"/>
        <w:rPr>
          <w:rFonts w:ascii="Times New Roman" w:hAnsi="Times New Roman" w:cs="Times New Roman"/>
          <w:b/>
          <w:sz w:val="28"/>
          <w:szCs w:val="28"/>
          <w:lang w:val="en-US"/>
        </w:rPr>
      </w:pPr>
      <w:r w:rsidRPr="007866DA">
        <w:rPr>
          <w:rFonts w:ascii="Times New Roman" w:hAnsi="Times New Roman" w:cs="Times New Roman"/>
          <w:b/>
          <w:sz w:val="28"/>
          <w:szCs w:val="28"/>
          <w:lang w:val="uk-UA"/>
        </w:rPr>
        <w:t>Полтавської області</w:t>
      </w:r>
    </w:p>
    <w:p w:rsidR="00C32C19" w:rsidRPr="000C0C12" w:rsidRDefault="00C32C19" w:rsidP="00C32C19">
      <w:pPr>
        <w:spacing w:after="0" w:line="240" w:lineRule="auto"/>
        <w:jc w:val="center"/>
        <w:rPr>
          <w:rFonts w:ascii="Times New Roman" w:hAnsi="Times New Roman" w:cs="Times New Roman"/>
          <w:sz w:val="28"/>
          <w:szCs w:val="28"/>
          <w:lang w:val="uk-UA"/>
        </w:rPr>
      </w:pPr>
    </w:p>
    <w:p w:rsidR="00C32C19" w:rsidRPr="000C0C12" w:rsidRDefault="00C32C19" w:rsidP="00C32C19">
      <w:pPr>
        <w:spacing w:after="0" w:line="240" w:lineRule="auto"/>
        <w:jc w:val="center"/>
        <w:rPr>
          <w:rFonts w:ascii="Times New Roman" w:hAnsi="Times New Roman" w:cs="Times New Roman"/>
          <w:sz w:val="28"/>
          <w:szCs w:val="28"/>
          <w:lang w:val="uk-UA"/>
        </w:rPr>
      </w:pPr>
    </w:p>
    <w:p w:rsidR="00C32C19" w:rsidRDefault="00C32C19" w:rsidP="00C32C19">
      <w:pPr>
        <w:spacing w:after="0" w:line="240" w:lineRule="auto"/>
        <w:jc w:val="center"/>
        <w:rPr>
          <w:rFonts w:ascii="Times New Roman" w:hAnsi="Times New Roman" w:cs="Times New Roman"/>
          <w:sz w:val="28"/>
          <w:szCs w:val="28"/>
          <w:lang w:val="uk-UA"/>
        </w:rPr>
      </w:pPr>
    </w:p>
    <w:p w:rsidR="00B157B9" w:rsidRPr="00B157B9" w:rsidRDefault="00B157B9" w:rsidP="00C32C19">
      <w:pPr>
        <w:spacing w:after="0" w:line="240" w:lineRule="auto"/>
        <w:jc w:val="center"/>
        <w:rPr>
          <w:rFonts w:ascii="Times New Roman" w:hAnsi="Times New Roman" w:cs="Times New Roman"/>
          <w:sz w:val="28"/>
          <w:szCs w:val="28"/>
          <w:lang w:val="uk-UA"/>
        </w:rPr>
      </w:pPr>
      <w:r>
        <w:rPr>
          <w:rFonts w:ascii="Times New Roman" w:hAnsi="Times New Roman" w:cs="Times New Roman"/>
          <w:noProof/>
          <w:sz w:val="28"/>
          <w:szCs w:val="28"/>
          <w:lang w:val="uk-UA" w:eastAsia="uk-UA"/>
        </w:rPr>
        <w:drawing>
          <wp:inline distT="0" distB="0" distL="0" distR="0">
            <wp:extent cx="3024000" cy="1922400"/>
            <wp:effectExtent l="0" t="0" r="5080"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блонДокперепусткабезфото (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24000" cy="1922400"/>
                    </a:xfrm>
                    <a:prstGeom prst="rect">
                      <a:avLst/>
                    </a:prstGeom>
                  </pic:spPr>
                </pic:pic>
              </a:graphicData>
            </a:graphic>
          </wp:inline>
        </w:drawing>
      </w:r>
    </w:p>
    <w:p w:rsidR="008B6859" w:rsidRDefault="008B6859" w:rsidP="0000501C">
      <w:pPr>
        <w:jc w:val="center"/>
        <w:rPr>
          <w:rFonts w:ascii="Times New Roman" w:hAnsi="Times New Roman" w:cs="Times New Roman"/>
          <w:noProof/>
          <w:sz w:val="28"/>
          <w:szCs w:val="28"/>
          <w:lang w:val="uk-UA" w:eastAsia="uk-UA"/>
        </w:rPr>
      </w:pPr>
    </w:p>
    <w:p w:rsidR="00B157B9" w:rsidRPr="000C0C12" w:rsidRDefault="00B157B9" w:rsidP="0000501C">
      <w:pPr>
        <w:jc w:val="center"/>
        <w:rPr>
          <w:rFonts w:ascii="Times New Roman" w:hAnsi="Times New Roman" w:cs="Times New Roman"/>
          <w:sz w:val="28"/>
          <w:szCs w:val="28"/>
          <w:lang w:val="uk-UA"/>
        </w:rPr>
      </w:pPr>
    </w:p>
    <w:p w:rsidR="008B6859" w:rsidRPr="000C0C12" w:rsidRDefault="008B6859">
      <w:pPr>
        <w:rPr>
          <w:rFonts w:ascii="Times New Roman" w:hAnsi="Times New Roman" w:cs="Times New Roman"/>
          <w:sz w:val="28"/>
          <w:szCs w:val="28"/>
          <w:lang w:val="uk-UA"/>
        </w:rPr>
      </w:pPr>
      <w:r w:rsidRPr="000C0C12">
        <w:rPr>
          <w:rFonts w:ascii="Times New Roman" w:hAnsi="Times New Roman" w:cs="Times New Roman"/>
          <w:sz w:val="28"/>
          <w:szCs w:val="28"/>
          <w:lang w:val="uk-UA"/>
        </w:rPr>
        <w:br w:type="page"/>
      </w:r>
    </w:p>
    <w:p w:rsidR="008B6859" w:rsidRPr="00403124" w:rsidRDefault="008B6859" w:rsidP="00273E01">
      <w:pPr>
        <w:spacing w:after="0" w:line="240" w:lineRule="auto"/>
        <w:ind w:left="4248" w:firstLine="708"/>
        <w:jc w:val="both"/>
        <w:rPr>
          <w:rFonts w:ascii="Times New Roman" w:hAnsi="Times New Roman" w:cs="Times New Roman"/>
          <w:b/>
          <w:sz w:val="24"/>
          <w:szCs w:val="24"/>
          <w:lang w:val="uk-UA"/>
        </w:rPr>
      </w:pPr>
      <w:r w:rsidRPr="00403124">
        <w:rPr>
          <w:rFonts w:ascii="Times New Roman" w:hAnsi="Times New Roman" w:cs="Times New Roman"/>
          <w:b/>
          <w:sz w:val="24"/>
          <w:szCs w:val="24"/>
          <w:lang w:val="uk-UA"/>
        </w:rPr>
        <w:lastRenderedPageBreak/>
        <w:t>Додаток 3</w:t>
      </w:r>
    </w:p>
    <w:p w:rsidR="008B6859" w:rsidRPr="00403124" w:rsidRDefault="008B6859" w:rsidP="00273E01">
      <w:pPr>
        <w:spacing w:after="0" w:line="240" w:lineRule="auto"/>
        <w:ind w:left="4956"/>
        <w:jc w:val="both"/>
        <w:rPr>
          <w:rFonts w:ascii="Times New Roman" w:hAnsi="Times New Roman" w:cs="Times New Roman"/>
          <w:b/>
          <w:sz w:val="24"/>
          <w:szCs w:val="24"/>
          <w:lang w:val="en-US"/>
        </w:rPr>
      </w:pPr>
      <w:r w:rsidRPr="00403124">
        <w:rPr>
          <w:rFonts w:ascii="Times New Roman" w:hAnsi="Times New Roman" w:cs="Times New Roman"/>
          <w:b/>
          <w:sz w:val="24"/>
          <w:szCs w:val="24"/>
          <w:lang w:val="uk-UA"/>
        </w:rPr>
        <w:t>до Порядку роботи та використання системи контролю і управління доступом (СКУД) при здійснені пропускного режиму в приміщенні виконавчого комітету Кременчуцької міської ради Кременчуц</w:t>
      </w:r>
      <w:r w:rsidR="00273E01" w:rsidRPr="00403124">
        <w:rPr>
          <w:rFonts w:ascii="Times New Roman" w:hAnsi="Times New Roman" w:cs="Times New Roman"/>
          <w:b/>
          <w:sz w:val="24"/>
          <w:szCs w:val="24"/>
          <w:lang w:val="uk-UA"/>
        </w:rPr>
        <w:t>ького району Полтавської област</w:t>
      </w:r>
      <w:r w:rsidR="00672C75" w:rsidRPr="00403124">
        <w:rPr>
          <w:rFonts w:ascii="Times New Roman" w:hAnsi="Times New Roman" w:cs="Times New Roman"/>
          <w:b/>
          <w:sz w:val="24"/>
          <w:szCs w:val="24"/>
          <w:lang w:val="uk-UA"/>
        </w:rPr>
        <w:t>і</w:t>
      </w:r>
    </w:p>
    <w:p w:rsidR="00273E01" w:rsidRPr="00403124" w:rsidRDefault="00273E01" w:rsidP="00273E01">
      <w:pPr>
        <w:spacing w:after="0" w:line="240" w:lineRule="auto"/>
        <w:ind w:left="4956"/>
        <w:jc w:val="both"/>
        <w:rPr>
          <w:rFonts w:ascii="Times New Roman" w:hAnsi="Times New Roman" w:cs="Times New Roman"/>
          <w:b/>
          <w:sz w:val="24"/>
          <w:szCs w:val="24"/>
          <w:lang w:val="en-US"/>
        </w:rPr>
      </w:pPr>
    </w:p>
    <w:p w:rsidR="00273E01" w:rsidRPr="00403124" w:rsidRDefault="00273E01" w:rsidP="00273E01">
      <w:pPr>
        <w:spacing w:after="0" w:line="240" w:lineRule="auto"/>
        <w:ind w:left="4956"/>
        <w:jc w:val="both"/>
        <w:rPr>
          <w:rFonts w:ascii="Times New Roman" w:hAnsi="Times New Roman" w:cs="Times New Roman"/>
          <w:b/>
          <w:sz w:val="24"/>
          <w:szCs w:val="24"/>
          <w:lang w:val="en-US"/>
        </w:rPr>
      </w:pPr>
    </w:p>
    <w:p w:rsidR="008B6859" w:rsidRPr="00403124" w:rsidRDefault="008B6859" w:rsidP="008B6859">
      <w:pPr>
        <w:spacing w:after="0" w:line="240" w:lineRule="auto"/>
        <w:jc w:val="center"/>
        <w:rPr>
          <w:rFonts w:ascii="Times New Roman" w:hAnsi="Times New Roman" w:cs="Times New Roman"/>
          <w:b/>
          <w:sz w:val="28"/>
          <w:szCs w:val="28"/>
          <w:lang w:val="uk-UA"/>
        </w:rPr>
      </w:pPr>
      <w:r w:rsidRPr="00403124">
        <w:rPr>
          <w:rFonts w:ascii="Times New Roman" w:hAnsi="Times New Roman" w:cs="Times New Roman"/>
          <w:b/>
          <w:sz w:val="28"/>
          <w:szCs w:val="28"/>
          <w:lang w:val="uk-UA"/>
        </w:rPr>
        <w:t xml:space="preserve">ЗРАЗОК </w:t>
      </w:r>
    </w:p>
    <w:p w:rsidR="00273E01" w:rsidRPr="00403124" w:rsidRDefault="008B6859" w:rsidP="008B6859">
      <w:pPr>
        <w:spacing w:after="0" w:line="240" w:lineRule="auto"/>
        <w:jc w:val="center"/>
        <w:rPr>
          <w:rFonts w:ascii="Times New Roman" w:hAnsi="Times New Roman" w:cs="Times New Roman"/>
          <w:b/>
          <w:sz w:val="28"/>
          <w:szCs w:val="28"/>
          <w:lang w:val="en-US"/>
        </w:rPr>
      </w:pPr>
      <w:r w:rsidRPr="00403124">
        <w:rPr>
          <w:rFonts w:ascii="Times New Roman" w:hAnsi="Times New Roman" w:cs="Times New Roman"/>
          <w:b/>
          <w:sz w:val="28"/>
          <w:szCs w:val="28"/>
          <w:lang w:val="uk-UA"/>
        </w:rPr>
        <w:t>Тимчасової перепустки «ВІДВІДУВАЧ» відповідно до п. 3 ст. 2 розділу 1</w:t>
      </w:r>
      <w:r w:rsidR="00273E01" w:rsidRPr="00403124">
        <w:rPr>
          <w:rFonts w:ascii="Times New Roman" w:hAnsi="Times New Roman" w:cs="Times New Roman"/>
          <w:b/>
          <w:lang w:val="en-US"/>
        </w:rPr>
        <w:t xml:space="preserve"> </w:t>
      </w:r>
      <w:r w:rsidRPr="00403124">
        <w:rPr>
          <w:rFonts w:ascii="Times New Roman" w:hAnsi="Times New Roman" w:cs="Times New Roman"/>
          <w:b/>
          <w:sz w:val="28"/>
          <w:szCs w:val="28"/>
          <w:lang w:val="uk-UA"/>
        </w:rPr>
        <w:t xml:space="preserve">Порядку роботи та використання системи контролю і управління доступом (СКУД) при здійснені пропускного режиму в приміщенні </w:t>
      </w:r>
    </w:p>
    <w:p w:rsidR="00273E01" w:rsidRPr="00403124" w:rsidRDefault="008B6859" w:rsidP="008B6859">
      <w:pPr>
        <w:spacing w:after="0" w:line="240" w:lineRule="auto"/>
        <w:jc w:val="center"/>
        <w:rPr>
          <w:rFonts w:ascii="Times New Roman" w:hAnsi="Times New Roman" w:cs="Times New Roman"/>
          <w:b/>
          <w:sz w:val="28"/>
          <w:szCs w:val="28"/>
          <w:lang w:val="en-US"/>
        </w:rPr>
      </w:pPr>
      <w:r w:rsidRPr="00403124">
        <w:rPr>
          <w:rFonts w:ascii="Times New Roman" w:hAnsi="Times New Roman" w:cs="Times New Roman"/>
          <w:b/>
          <w:sz w:val="28"/>
          <w:szCs w:val="28"/>
          <w:lang w:val="uk-UA"/>
        </w:rPr>
        <w:t xml:space="preserve">виконавчого комітету Кременчуцької міської ради </w:t>
      </w:r>
    </w:p>
    <w:p w:rsidR="00672C75" w:rsidRPr="00403124" w:rsidRDefault="008B6859" w:rsidP="00672C75">
      <w:pPr>
        <w:spacing w:after="0" w:line="240" w:lineRule="auto"/>
        <w:jc w:val="center"/>
        <w:rPr>
          <w:rFonts w:ascii="Times New Roman" w:hAnsi="Times New Roman" w:cs="Times New Roman"/>
          <w:b/>
          <w:sz w:val="28"/>
          <w:szCs w:val="28"/>
          <w:lang w:val="en-US"/>
        </w:rPr>
      </w:pPr>
      <w:r w:rsidRPr="00403124">
        <w:rPr>
          <w:rFonts w:ascii="Times New Roman" w:hAnsi="Times New Roman" w:cs="Times New Roman"/>
          <w:b/>
          <w:sz w:val="28"/>
          <w:szCs w:val="28"/>
          <w:lang w:val="uk-UA"/>
        </w:rPr>
        <w:t>Кременчуцького району Полтавської області</w:t>
      </w:r>
    </w:p>
    <w:p w:rsidR="00672C75" w:rsidRPr="000C0C12" w:rsidRDefault="00672C75" w:rsidP="008B6859">
      <w:pPr>
        <w:spacing w:after="0" w:line="240" w:lineRule="auto"/>
        <w:jc w:val="center"/>
        <w:rPr>
          <w:rFonts w:ascii="Times New Roman" w:hAnsi="Times New Roman" w:cs="Times New Roman"/>
          <w:sz w:val="28"/>
          <w:szCs w:val="28"/>
          <w:lang w:val="en-US"/>
        </w:rPr>
      </w:pPr>
    </w:p>
    <w:p w:rsidR="001D54BD" w:rsidRDefault="001D54BD" w:rsidP="0000501C">
      <w:pPr>
        <w:pStyle w:val="a5"/>
        <w:numPr>
          <w:ilvl w:val="0"/>
          <w:numId w:val="3"/>
        </w:numPr>
        <w:spacing w:after="0" w:line="240" w:lineRule="auto"/>
        <w:jc w:val="center"/>
        <w:rPr>
          <w:rFonts w:ascii="Times New Roman" w:hAnsi="Times New Roman" w:cs="Times New Roman"/>
          <w:sz w:val="28"/>
          <w:szCs w:val="28"/>
          <w:lang w:val="uk-UA"/>
        </w:rPr>
      </w:pPr>
      <w:r w:rsidRPr="000C0C12">
        <w:rPr>
          <w:rFonts w:ascii="Times New Roman" w:hAnsi="Times New Roman" w:cs="Times New Roman"/>
          <w:sz w:val="28"/>
          <w:szCs w:val="28"/>
          <w:lang w:val="uk-UA"/>
        </w:rPr>
        <w:t>Повний доступ (зелений колір)</w:t>
      </w:r>
    </w:p>
    <w:p w:rsidR="00B157B9" w:rsidRPr="00B157B9" w:rsidRDefault="00B157B9" w:rsidP="00B157B9">
      <w:pPr>
        <w:spacing w:after="0" w:line="240" w:lineRule="auto"/>
        <w:ind w:left="360"/>
        <w:rPr>
          <w:rFonts w:ascii="Times New Roman" w:hAnsi="Times New Roman" w:cs="Times New Roman"/>
          <w:sz w:val="28"/>
          <w:szCs w:val="28"/>
          <w:lang w:val="uk-UA"/>
        </w:rPr>
      </w:pPr>
    </w:p>
    <w:p w:rsidR="006D6BF6" w:rsidRPr="00B157B9" w:rsidRDefault="00B157B9" w:rsidP="00B157B9">
      <w:pPr>
        <w:pStyle w:val="a5"/>
        <w:spacing w:after="0" w:line="240" w:lineRule="auto"/>
        <w:jc w:val="center"/>
        <w:rPr>
          <w:rFonts w:ascii="Times New Roman" w:hAnsi="Times New Roman" w:cs="Times New Roman"/>
          <w:sz w:val="28"/>
          <w:szCs w:val="28"/>
          <w:lang w:val="uk-UA"/>
        </w:rPr>
      </w:pPr>
      <w:r>
        <w:rPr>
          <w:rFonts w:ascii="Times New Roman" w:hAnsi="Times New Roman" w:cs="Times New Roman"/>
          <w:noProof/>
          <w:sz w:val="28"/>
          <w:szCs w:val="28"/>
          <w:lang w:val="uk-UA" w:eastAsia="uk-UA"/>
        </w:rPr>
        <w:drawing>
          <wp:inline distT="0" distB="0" distL="0" distR="0" wp14:anchorId="03D0E823" wp14:editId="006649EE">
            <wp:extent cx="3024000" cy="1922400"/>
            <wp:effectExtent l="0" t="0" r="5080"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блонДоквідвідувач повний (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4000" cy="1922400"/>
                    </a:xfrm>
                    <a:prstGeom prst="rect">
                      <a:avLst/>
                    </a:prstGeom>
                  </pic:spPr>
                </pic:pic>
              </a:graphicData>
            </a:graphic>
          </wp:inline>
        </w:drawing>
      </w:r>
    </w:p>
    <w:p w:rsidR="006D6BF6" w:rsidRPr="000C0C12" w:rsidRDefault="006D6BF6" w:rsidP="006D6BF6">
      <w:pPr>
        <w:pStyle w:val="a5"/>
        <w:rPr>
          <w:rFonts w:ascii="Times New Roman" w:hAnsi="Times New Roman" w:cs="Times New Roman"/>
          <w:sz w:val="28"/>
          <w:szCs w:val="28"/>
          <w:lang w:val="uk-UA"/>
        </w:rPr>
      </w:pPr>
    </w:p>
    <w:p w:rsidR="001D54BD" w:rsidRPr="000C0C12" w:rsidRDefault="001D54BD" w:rsidP="0000501C">
      <w:pPr>
        <w:pStyle w:val="a5"/>
        <w:numPr>
          <w:ilvl w:val="0"/>
          <w:numId w:val="3"/>
        </w:numPr>
        <w:spacing w:after="0" w:line="240" w:lineRule="auto"/>
        <w:ind w:left="714" w:hanging="357"/>
        <w:jc w:val="center"/>
        <w:rPr>
          <w:rFonts w:ascii="Times New Roman" w:hAnsi="Times New Roman" w:cs="Times New Roman"/>
          <w:sz w:val="28"/>
          <w:szCs w:val="28"/>
          <w:lang w:val="uk-UA"/>
        </w:rPr>
      </w:pPr>
      <w:r w:rsidRPr="000C0C12">
        <w:rPr>
          <w:rFonts w:ascii="Times New Roman" w:hAnsi="Times New Roman" w:cs="Times New Roman"/>
          <w:sz w:val="28"/>
          <w:szCs w:val="28"/>
          <w:lang w:val="uk-UA"/>
        </w:rPr>
        <w:t>Ч</w:t>
      </w:r>
      <w:r w:rsidR="006D6BF6" w:rsidRPr="000C0C12">
        <w:rPr>
          <w:rFonts w:ascii="Times New Roman" w:hAnsi="Times New Roman" w:cs="Times New Roman"/>
          <w:sz w:val="28"/>
          <w:szCs w:val="28"/>
          <w:lang w:val="uk-UA"/>
        </w:rPr>
        <w:t>астковий доступ (червоний колір)</w:t>
      </w:r>
    </w:p>
    <w:p w:rsidR="006D6BF6" w:rsidRPr="000C0C12" w:rsidRDefault="006D6BF6" w:rsidP="006D6BF6">
      <w:pPr>
        <w:pStyle w:val="a5"/>
        <w:spacing w:after="0" w:line="240" w:lineRule="auto"/>
        <w:ind w:left="714"/>
        <w:rPr>
          <w:rFonts w:ascii="Times New Roman" w:hAnsi="Times New Roman" w:cs="Times New Roman"/>
          <w:sz w:val="28"/>
          <w:szCs w:val="28"/>
          <w:lang w:val="uk-UA"/>
        </w:rPr>
      </w:pPr>
    </w:p>
    <w:p w:rsidR="001D54BD" w:rsidRPr="000C0C12" w:rsidRDefault="00B157B9" w:rsidP="00377580">
      <w:pPr>
        <w:rPr>
          <w:rFonts w:ascii="Times New Roman" w:hAnsi="Times New Roman" w:cs="Times New Roman"/>
          <w:sz w:val="28"/>
          <w:szCs w:val="28"/>
          <w:lang w:val="uk-UA"/>
        </w:rPr>
      </w:pPr>
      <w:r>
        <w:rPr>
          <w:rFonts w:ascii="Times New Roman" w:hAnsi="Times New Roman" w:cs="Times New Roman"/>
          <w:noProof/>
          <w:lang w:val="uk-UA" w:eastAsia="uk-UA"/>
        </w:rPr>
        <w:drawing>
          <wp:anchor distT="0" distB="0" distL="114300" distR="114300" simplePos="0" relativeHeight="251658240" behindDoc="0" locked="0" layoutInCell="1" allowOverlap="1" wp14:anchorId="766C2D52" wp14:editId="2F138BD7">
            <wp:simplePos x="0" y="0"/>
            <wp:positionH relativeFrom="margin">
              <wp:posOffset>1819275</wp:posOffset>
            </wp:positionH>
            <wp:positionV relativeFrom="margin">
              <wp:posOffset>6177915</wp:posOffset>
            </wp:positionV>
            <wp:extent cx="3023870" cy="1922145"/>
            <wp:effectExtent l="0" t="0" r="5080" b="1905"/>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блонДоквідвідувач обмежен (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23870" cy="1922145"/>
                    </a:xfrm>
                    <a:prstGeom prst="rect">
                      <a:avLst/>
                    </a:prstGeom>
                  </pic:spPr>
                </pic:pic>
              </a:graphicData>
            </a:graphic>
          </wp:anchor>
        </w:drawing>
      </w:r>
    </w:p>
    <w:p w:rsidR="001D54BD" w:rsidRPr="000C0C12" w:rsidRDefault="001D54BD" w:rsidP="001D54BD">
      <w:pPr>
        <w:rPr>
          <w:rFonts w:ascii="Times New Roman" w:hAnsi="Times New Roman" w:cs="Times New Roman"/>
          <w:sz w:val="28"/>
          <w:szCs w:val="28"/>
          <w:lang w:val="uk-UA"/>
        </w:rPr>
      </w:pPr>
    </w:p>
    <w:p w:rsidR="001D54BD" w:rsidRPr="000C0C12" w:rsidRDefault="001D54BD" w:rsidP="001D54BD">
      <w:pPr>
        <w:rPr>
          <w:rFonts w:ascii="Times New Roman" w:hAnsi="Times New Roman" w:cs="Times New Roman"/>
          <w:sz w:val="28"/>
          <w:szCs w:val="28"/>
          <w:lang w:val="uk-UA"/>
        </w:rPr>
      </w:pPr>
    </w:p>
    <w:p w:rsidR="001D54BD" w:rsidRPr="000C0C12" w:rsidRDefault="001D54BD" w:rsidP="001D54BD">
      <w:pPr>
        <w:rPr>
          <w:rFonts w:ascii="Times New Roman" w:hAnsi="Times New Roman" w:cs="Times New Roman"/>
          <w:sz w:val="28"/>
          <w:szCs w:val="28"/>
          <w:lang w:val="uk-UA"/>
        </w:rPr>
      </w:pPr>
    </w:p>
    <w:p w:rsidR="001D54BD" w:rsidRPr="000C0C12" w:rsidRDefault="001D54BD" w:rsidP="001D54BD">
      <w:pPr>
        <w:rPr>
          <w:rFonts w:ascii="Times New Roman" w:hAnsi="Times New Roman" w:cs="Times New Roman"/>
          <w:sz w:val="28"/>
          <w:szCs w:val="28"/>
          <w:lang w:val="uk-UA"/>
        </w:rPr>
      </w:pPr>
    </w:p>
    <w:p w:rsidR="001D54BD" w:rsidRPr="000C0C12" w:rsidRDefault="001D54BD" w:rsidP="001D54BD">
      <w:pPr>
        <w:rPr>
          <w:rFonts w:ascii="Times New Roman" w:hAnsi="Times New Roman" w:cs="Times New Roman"/>
          <w:sz w:val="28"/>
          <w:szCs w:val="28"/>
          <w:lang w:val="uk-UA"/>
        </w:rPr>
      </w:pPr>
    </w:p>
    <w:p w:rsidR="006D6BF6" w:rsidRPr="000C0C12" w:rsidRDefault="006D6BF6" w:rsidP="00672C75">
      <w:pPr>
        <w:spacing w:after="0" w:line="240" w:lineRule="auto"/>
        <w:jc w:val="both"/>
        <w:rPr>
          <w:rFonts w:ascii="Times New Roman" w:hAnsi="Times New Roman" w:cs="Times New Roman"/>
          <w:sz w:val="24"/>
          <w:szCs w:val="24"/>
          <w:lang w:val="uk-UA"/>
        </w:rPr>
      </w:pPr>
    </w:p>
    <w:p w:rsidR="008B6859" w:rsidRPr="00403124" w:rsidRDefault="008B6859" w:rsidP="00672C75">
      <w:pPr>
        <w:spacing w:after="0" w:line="240" w:lineRule="auto"/>
        <w:ind w:left="4248" w:firstLine="708"/>
        <w:jc w:val="both"/>
        <w:rPr>
          <w:rFonts w:ascii="Times New Roman" w:hAnsi="Times New Roman" w:cs="Times New Roman"/>
          <w:b/>
          <w:sz w:val="24"/>
          <w:szCs w:val="24"/>
          <w:lang w:val="uk-UA"/>
        </w:rPr>
      </w:pPr>
      <w:r w:rsidRPr="00403124">
        <w:rPr>
          <w:rFonts w:ascii="Times New Roman" w:hAnsi="Times New Roman" w:cs="Times New Roman"/>
          <w:b/>
          <w:sz w:val="24"/>
          <w:szCs w:val="24"/>
          <w:lang w:val="uk-UA"/>
        </w:rPr>
        <w:lastRenderedPageBreak/>
        <w:t>Додаток 4</w:t>
      </w:r>
    </w:p>
    <w:p w:rsidR="008B6859" w:rsidRPr="00403124" w:rsidRDefault="008B6859" w:rsidP="00672C75">
      <w:pPr>
        <w:spacing w:after="0" w:line="240" w:lineRule="auto"/>
        <w:ind w:left="4956"/>
        <w:jc w:val="both"/>
        <w:rPr>
          <w:rFonts w:ascii="Times New Roman" w:hAnsi="Times New Roman" w:cs="Times New Roman"/>
          <w:b/>
          <w:sz w:val="24"/>
          <w:szCs w:val="24"/>
          <w:lang w:val="uk-UA"/>
        </w:rPr>
      </w:pPr>
      <w:r w:rsidRPr="00403124">
        <w:rPr>
          <w:rFonts w:ascii="Times New Roman" w:hAnsi="Times New Roman" w:cs="Times New Roman"/>
          <w:b/>
          <w:sz w:val="24"/>
          <w:szCs w:val="24"/>
          <w:lang w:val="uk-UA"/>
        </w:rPr>
        <w:t>до Порядку роботи та використання системи контролю і управління доступом (СКУД) при здійснені пропускного режиму в приміщенні виконавчого комітету Кременчуцької міської ради Кременчуцького району Полтавської області</w:t>
      </w:r>
    </w:p>
    <w:p w:rsidR="00672C75" w:rsidRPr="00403124" w:rsidRDefault="00672C75" w:rsidP="00672C75">
      <w:pPr>
        <w:spacing w:after="0" w:line="240" w:lineRule="auto"/>
        <w:ind w:left="4956"/>
        <w:jc w:val="both"/>
        <w:rPr>
          <w:rFonts w:ascii="Times New Roman" w:hAnsi="Times New Roman" w:cs="Times New Roman"/>
          <w:b/>
          <w:sz w:val="24"/>
          <w:szCs w:val="24"/>
          <w:lang w:val="uk-UA"/>
        </w:rPr>
      </w:pPr>
    </w:p>
    <w:p w:rsidR="007A584C" w:rsidRPr="00403124" w:rsidRDefault="004E7835" w:rsidP="00672C75">
      <w:pPr>
        <w:spacing w:after="0" w:line="240" w:lineRule="auto"/>
        <w:jc w:val="center"/>
        <w:rPr>
          <w:rFonts w:ascii="Times New Roman" w:hAnsi="Times New Roman" w:cs="Times New Roman"/>
          <w:b/>
          <w:sz w:val="28"/>
          <w:szCs w:val="28"/>
          <w:lang w:val="uk-UA"/>
        </w:rPr>
      </w:pPr>
      <w:r w:rsidRPr="00403124">
        <w:rPr>
          <w:rFonts w:ascii="Times New Roman" w:hAnsi="Times New Roman" w:cs="Times New Roman"/>
          <w:b/>
          <w:sz w:val="28"/>
          <w:szCs w:val="28"/>
          <w:lang w:val="uk-UA"/>
        </w:rPr>
        <w:t>ЗРАЗОК</w:t>
      </w:r>
    </w:p>
    <w:p w:rsidR="00672C75" w:rsidRPr="00403124" w:rsidRDefault="008B6859" w:rsidP="00672C75">
      <w:pPr>
        <w:spacing w:after="0" w:line="240" w:lineRule="auto"/>
        <w:jc w:val="center"/>
        <w:rPr>
          <w:rFonts w:ascii="Times New Roman" w:hAnsi="Times New Roman" w:cs="Times New Roman"/>
          <w:b/>
          <w:sz w:val="28"/>
          <w:szCs w:val="28"/>
          <w:lang w:val="uk-UA"/>
        </w:rPr>
      </w:pPr>
      <w:r w:rsidRPr="00403124">
        <w:rPr>
          <w:rFonts w:ascii="Times New Roman" w:hAnsi="Times New Roman" w:cs="Times New Roman"/>
          <w:b/>
          <w:sz w:val="28"/>
          <w:szCs w:val="28"/>
          <w:lang w:val="uk-UA"/>
        </w:rPr>
        <w:t>Замовлення на видачу тимчасових перепусток</w:t>
      </w:r>
      <w:r w:rsidR="00672C75" w:rsidRPr="00403124">
        <w:rPr>
          <w:rFonts w:ascii="Times New Roman" w:hAnsi="Times New Roman" w:cs="Times New Roman"/>
          <w:b/>
          <w:sz w:val="28"/>
          <w:szCs w:val="28"/>
          <w:lang w:val="uk-UA"/>
        </w:rPr>
        <w:t xml:space="preserve"> «Відвідувач»</w:t>
      </w:r>
    </w:p>
    <w:p w:rsidR="00672C75" w:rsidRPr="00403124" w:rsidRDefault="004E7835" w:rsidP="00672C75">
      <w:pPr>
        <w:spacing w:after="0" w:line="240" w:lineRule="auto"/>
        <w:jc w:val="center"/>
        <w:rPr>
          <w:rFonts w:ascii="Times New Roman" w:hAnsi="Times New Roman" w:cs="Times New Roman"/>
          <w:b/>
          <w:sz w:val="28"/>
          <w:szCs w:val="28"/>
          <w:lang w:val="uk-UA"/>
        </w:rPr>
      </w:pPr>
      <w:r w:rsidRPr="00403124">
        <w:rPr>
          <w:rFonts w:ascii="Times New Roman" w:hAnsi="Times New Roman" w:cs="Times New Roman"/>
          <w:b/>
          <w:sz w:val="28"/>
          <w:szCs w:val="28"/>
          <w:lang w:val="uk-UA"/>
        </w:rPr>
        <w:t xml:space="preserve">до адміністративного приміщення виконавчого комітету </w:t>
      </w:r>
    </w:p>
    <w:p w:rsidR="00672C75" w:rsidRPr="00403124" w:rsidRDefault="004E7835" w:rsidP="00672C75">
      <w:pPr>
        <w:spacing w:after="0" w:line="240" w:lineRule="auto"/>
        <w:jc w:val="center"/>
        <w:rPr>
          <w:rFonts w:ascii="Times New Roman" w:hAnsi="Times New Roman" w:cs="Times New Roman"/>
          <w:b/>
          <w:sz w:val="28"/>
          <w:szCs w:val="28"/>
          <w:lang w:val="uk-UA"/>
        </w:rPr>
      </w:pPr>
      <w:r w:rsidRPr="00403124">
        <w:rPr>
          <w:rFonts w:ascii="Times New Roman" w:hAnsi="Times New Roman" w:cs="Times New Roman"/>
          <w:b/>
          <w:sz w:val="28"/>
          <w:szCs w:val="28"/>
          <w:lang w:val="uk-UA"/>
        </w:rPr>
        <w:t xml:space="preserve">Кременчуцької міської ради Кременчуцького району </w:t>
      </w:r>
    </w:p>
    <w:p w:rsidR="008B6859" w:rsidRPr="00403124" w:rsidRDefault="004E7835" w:rsidP="00672C75">
      <w:pPr>
        <w:spacing w:after="0" w:line="240" w:lineRule="auto"/>
        <w:jc w:val="center"/>
        <w:rPr>
          <w:rFonts w:ascii="Times New Roman" w:hAnsi="Times New Roman" w:cs="Times New Roman"/>
          <w:b/>
          <w:sz w:val="28"/>
          <w:szCs w:val="28"/>
          <w:lang w:val="uk-UA"/>
        </w:rPr>
      </w:pPr>
      <w:r w:rsidRPr="00403124">
        <w:rPr>
          <w:rFonts w:ascii="Times New Roman" w:hAnsi="Times New Roman" w:cs="Times New Roman"/>
          <w:b/>
          <w:sz w:val="28"/>
          <w:szCs w:val="28"/>
          <w:lang w:val="uk-UA"/>
        </w:rPr>
        <w:t>Полтавської області</w:t>
      </w:r>
    </w:p>
    <w:p w:rsidR="004E7835" w:rsidRPr="000C0C12" w:rsidRDefault="004E7835" w:rsidP="004E7835">
      <w:pPr>
        <w:spacing w:after="0" w:line="240" w:lineRule="auto"/>
        <w:jc w:val="center"/>
        <w:rPr>
          <w:rFonts w:ascii="Times New Roman" w:hAnsi="Times New Roman" w:cs="Times New Roman"/>
          <w:b/>
          <w:sz w:val="28"/>
          <w:szCs w:val="28"/>
          <w:lang w:val="uk-UA"/>
        </w:rPr>
      </w:pPr>
    </w:p>
    <w:tbl>
      <w:tblPr>
        <w:tblStyle w:val="a6"/>
        <w:tblW w:w="0" w:type="auto"/>
        <w:tblLook w:val="04A0" w:firstRow="1" w:lastRow="0" w:firstColumn="1" w:lastColumn="0" w:noHBand="0" w:noVBand="1"/>
      </w:tblPr>
      <w:tblGrid>
        <w:gridCol w:w="3794"/>
        <w:gridCol w:w="6202"/>
      </w:tblGrid>
      <w:tr w:rsidR="007A584C" w:rsidRPr="000C0C12" w:rsidTr="007A584C">
        <w:tc>
          <w:tcPr>
            <w:tcW w:w="3794" w:type="dxa"/>
          </w:tcPr>
          <w:p w:rsidR="007A584C" w:rsidRPr="000C0C12" w:rsidRDefault="007A584C">
            <w:pPr>
              <w:rPr>
                <w:rFonts w:ascii="Times New Roman" w:hAnsi="Times New Roman" w:cs="Times New Roman"/>
                <w:sz w:val="28"/>
                <w:szCs w:val="28"/>
                <w:lang w:val="uk-UA"/>
              </w:rPr>
            </w:pPr>
            <w:r w:rsidRPr="000C0C12">
              <w:rPr>
                <w:rFonts w:ascii="Times New Roman" w:hAnsi="Times New Roman" w:cs="Times New Roman"/>
                <w:sz w:val="28"/>
                <w:szCs w:val="28"/>
                <w:lang w:val="uk-UA"/>
              </w:rPr>
              <w:t>Назва заходу</w:t>
            </w:r>
          </w:p>
        </w:tc>
        <w:tc>
          <w:tcPr>
            <w:tcW w:w="6202" w:type="dxa"/>
          </w:tcPr>
          <w:p w:rsidR="007A584C" w:rsidRPr="000C0C12" w:rsidRDefault="007A584C">
            <w:pPr>
              <w:rPr>
                <w:rFonts w:ascii="Times New Roman" w:hAnsi="Times New Roman" w:cs="Times New Roman"/>
                <w:sz w:val="28"/>
                <w:szCs w:val="28"/>
                <w:lang w:val="uk-UA"/>
              </w:rPr>
            </w:pPr>
          </w:p>
        </w:tc>
      </w:tr>
      <w:tr w:rsidR="007A584C" w:rsidRPr="000C0C12" w:rsidTr="007A584C">
        <w:tc>
          <w:tcPr>
            <w:tcW w:w="3794" w:type="dxa"/>
          </w:tcPr>
          <w:p w:rsidR="007A584C" w:rsidRPr="000C0C12" w:rsidRDefault="007A584C">
            <w:pPr>
              <w:rPr>
                <w:rFonts w:ascii="Times New Roman" w:hAnsi="Times New Roman" w:cs="Times New Roman"/>
                <w:sz w:val="28"/>
                <w:szCs w:val="28"/>
                <w:lang w:val="uk-UA"/>
              </w:rPr>
            </w:pPr>
            <w:r w:rsidRPr="000C0C12">
              <w:rPr>
                <w:rFonts w:ascii="Times New Roman" w:hAnsi="Times New Roman" w:cs="Times New Roman"/>
                <w:sz w:val="28"/>
                <w:szCs w:val="28"/>
                <w:lang w:val="uk-UA"/>
              </w:rPr>
              <w:t>Дата заходу</w:t>
            </w:r>
          </w:p>
        </w:tc>
        <w:tc>
          <w:tcPr>
            <w:tcW w:w="6202" w:type="dxa"/>
          </w:tcPr>
          <w:p w:rsidR="007A584C" w:rsidRPr="000C0C12" w:rsidRDefault="007A584C">
            <w:pPr>
              <w:rPr>
                <w:rFonts w:ascii="Times New Roman" w:hAnsi="Times New Roman" w:cs="Times New Roman"/>
                <w:sz w:val="28"/>
                <w:szCs w:val="28"/>
                <w:lang w:val="uk-UA"/>
              </w:rPr>
            </w:pPr>
          </w:p>
        </w:tc>
      </w:tr>
      <w:tr w:rsidR="007A584C" w:rsidRPr="000C0C12" w:rsidTr="007A584C">
        <w:tc>
          <w:tcPr>
            <w:tcW w:w="3794" w:type="dxa"/>
          </w:tcPr>
          <w:p w:rsidR="007A584C" w:rsidRPr="000C0C12" w:rsidRDefault="007A584C">
            <w:pPr>
              <w:rPr>
                <w:rFonts w:ascii="Times New Roman" w:hAnsi="Times New Roman" w:cs="Times New Roman"/>
                <w:sz w:val="28"/>
                <w:szCs w:val="28"/>
                <w:lang w:val="uk-UA"/>
              </w:rPr>
            </w:pPr>
            <w:r w:rsidRPr="000C0C12">
              <w:rPr>
                <w:rFonts w:ascii="Times New Roman" w:hAnsi="Times New Roman" w:cs="Times New Roman"/>
                <w:sz w:val="28"/>
                <w:szCs w:val="28"/>
                <w:lang w:val="uk-UA"/>
              </w:rPr>
              <w:t>Час проведення заходу (з-по)</w:t>
            </w:r>
          </w:p>
        </w:tc>
        <w:tc>
          <w:tcPr>
            <w:tcW w:w="6202" w:type="dxa"/>
          </w:tcPr>
          <w:p w:rsidR="007A584C" w:rsidRPr="000C0C12" w:rsidRDefault="007A584C">
            <w:pPr>
              <w:rPr>
                <w:rFonts w:ascii="Times New Roman" w:hAnsi="Times New Roman" w:cs="Times New Roman"/>
                <w:sz w:val="28"/>
                <w:szCs w:val="28"/>
                <w:lang w:val="uk-UA"/>
              </w:rPr>
            </w:pPr>
          </w:p>
        </w:tc>
      </w:tr>
      <w:tr w:rsidR="007A584C" w:rsidRPr="000C0C12" w:rsidTr="007A584C">
        <w:tc>
          <w:tcPr>
            <w:tcW w:w="3794" w:type="dxa"/>
          </w:tcPr>
          <w:p w:rsidR="007A584C" w:rsidRPr="000C0C12" w:rsidRDefault="007A584C">
            <w:pPr>
              <w:rPr>
                <w:rFonts w:ascii="Times New Roman" w:hAnsi="Times New Roman" w:cs="Times New Roman"/>
                <w:sz w:val="28"/>
                <w:szCs w:val="28"/>
                <w:lang w:val="uk-UA"/>
              </w:rPr>
            </w:pPr>
            <w:r w:rsidRPr="000C0C12">
              <w:rPr>
                <w:rFonts w:ascii="Times New Roman" w:hAnsi="Times New Roman" w:cs="Times New Roman"/>
                <w:sz w:val="28"/>
                <w:szCs w:val="28"/>
                <w:lang w:val="uk-UA"/>
              </w:rPr>
              <w:t>Місце проведення заходу</w:t>
            </w:r>
          </w:p>
        </w:tc>
        <w:tc>
          <w:tcPr>
            <w:tcW w:w="6202" w:type="dxa"/>
          </w:tcPr>
          <w:p w:rsidR="007A584C" w:rsidRPr="000C0C12" w:rsidRDefault="007A584C">
            <w:pPr>
              <w:rPr>
                <w:rFonts w:ascii="Times New Roman" w:hAnsi="Times New Roman" w:cs="Times New Roman"/>
                <w:sz w:val="28"/>
                <w:szCs w:val="28"/>
                <w:lang w:val="uk-UA"/>
              </w:rPr>
            </w:pPr>
          </w:p>
        </w:tc>
      </w:tr>
      <w:tr w:rsidR="007A584C" w:rsidRPr="000C0C12" w:rsidTr="007A584C">
        <w:tc>
          <w:tcPr>
            <w:tcW w:w="3794" w:type="dxa"/>
          </w:tcPr>
          <w:p w:rsidR="007A584C" w:rsidRPr="000C0C12" w:rsidRDefault="007A584C">
            <w:pPr>
              <w:rPr>
                <w:rFonts w:ascii="Times New Roman" w:hAnsi="Times New Roman" w:cs="Times New Roman"/>
                <w:sz w:val="28"/>
                <w:szCs w:val="28"/>
                <w:lang w:val="uk-UA"/>
              </w:rPr>
            </w:pPr>
            <w:r w:rsidRPr="000C0C12">
              <w:rPr>
                <w:rFonts w:ascii="Times New Roman" w:hAnsi="Times New Roman" w:cs="Times New Roman"/>
                <w:sz w:val="28"/>
                <w:szCs w:val="28"/>
                <w:lang w:val="uk-UA"/>
              </w:rPr>
              <w:t>Працівник структурного підрозділу відповідальний за проведення заходу (ПІБ, посада, телефон)</w:t>
            </w:r>
          </w:p>
        </w:tc>
        <w:tc>
          <w:tcPr>
            <w:tcW w:w="6202" w:type="dxa"/>
          </w:tcPr>
          <w:p w:rsidR="007A584C" w:rsidRPr="000C0C12" w:rsidRDefault="007A584C">
            <w:pPr>
              <w:rPr>
                <w:rFonts w:ascii="Times New Roman" w:hAnsi="Times New Roman" w:cs="Times New Roman"/>
                <w:sz w:val="28"/>
                <w:szCs w:val="28"/>
                <w:lang w:val="uk-UA"/>
              </w:rPr>
            </w:pPr>
          </w:p>
        </w:tc>
      </w:tr>
    </w:tbl>
    <w:p w:rsidR="007A584C" w:rsidRPr="000C0C12" w:rsidRDefault="007A584C" w:rsidP="007A584C">
      <w:pPr>
        <w:spacing w:after="0" w:line="240" w:lineRule="auto"/>
        <w:jc w:val="center"/>
        <w:rPr>
          <w:rFonts w:ascii="Times New Roman" w:hAnsi="Times New Roman" w:cs="Times New Roman"/>
          <w:b/>
          <w:sz w:val="28"/>
          <w:szCs w:val="28"/>
          <w:lang w:val="uk-UA"/>
        </w:rPr>
      </w:pPr>
    </w:p>
    <w:p w:rsidR="007A584C" w:rsidRPr="000C0C12" w:rsidRDefault="007A584C" w:rsidP="007A584C">
      <w:pPr>
        <w:spacing w:after="0" w:line="240" w:lineRule="auto"/>
        <w:jc w:val="center"/>
        <w:rPr>
          <w:rFonts w:ascii="Times New Roman" w:hAnsi="Times New Roman" w:cs="Times New Roman"/>
          <w:b/>
          <w:sz w:val="28"/>
          <w:szCs w:val="28"/>
          <w:lang w:val="uk-UA"/>
        </w:rPr>
      </w:pPr>
      <w:r w:rsidRPr="000C0C12">
        <w:rPr>
          <w:rFonts w:ascii="Times New Roman" w:hAnsi="Times New Roman" w:cs="Times New Roman"/>
          <w:b/>
          <w:sz w:val="28"/>
          <w:szCs w:val="28"/>
          <w:lang w:val="uk-UA"/>
        </w:rPr>
        <w:t xml:space="preserve">Список осіб, які потребують отримання тимчасової перепустки </w:t>
      </w:r>
    </w:p>
    <w:tbl>
      <w:tblPr>
        <w:tblStyle w:val="a6"/>
        <w:tblW w:w="0" w:type="auto"/>
        <w:tblLook w:val="04A0" w:firstRow="1" w:lastRow="0" w:firstColumn="1" w:lastColumn="0" w:noHBand="0" w:noVBand="1"/>
      </w:tblPr>
      <w:tblGrid>
        <w:gridCol w:w="512"/>
        <w:gridCol w:w="1853"/>
        <w:gridCol w:w="1636"/>
        <w:gridCol w:w="1974"/>
        <w:gridCol w:w="2572"/>
        <w:gridCol w:w="1449"/>
      </w:tblGrid>
      <w:tr w:rsidR="007A584C" w:rsidRPr="000C0C12" w:rsidTr="007A584C">
        <w:tc>
          <w:tcPr>
            <w:tcW w:w="512" w:type="dxa"/>
          </w:tcPr>
          <w:p w:rsidR="007A584C" w:rsidRPr="000C0C12" w:rsidRDefault="007A584C">
            <w:pPr>
              <w:rPr>
                <w:rFonts w:ascii="Times New Roman" w:hAnsi="Times New Roman" w:cs="Times New Roman"/>
                <w:sz w:val="28"/>
                <w:szCs w:val="28"/>
                <w:lang w:val="uk-UA"/>
              </w:rPr>
            </w:pPr>
            <w:r w:rsidRPr="000C0C12">
              <w:rPr>
                <w:rFonts w:ascii="Times New Roman" w:hAnsi="Times New Roman" w:cs="Times New Roman"/>
                <w:sz w:val="28"/>
                <w:szCs w:val="28"/>
                <w:lang w:val="uk-UA"/>
              </w:rPr>
              <w:t>№</w:t>
            </w:r>
          </w:p>
        </w:tc>
        <w:tc>
          <w:tcPr>
            <w:tcW w:w="1853" w:type="dxa"/>
          </w:tcPr>
          <w:p w:rsidR="007A584C" w:rsidRPr="000C0C12" w:rsidRDefault="007A584C">
            <w:pPr>
              <w:rPr>
                <w:rFonts w:ascii="Times New Roman" w:hAnsi="Times New Roman" w:cs="Times New Roman"/>
                <w:sz w:val="28"/>
                <w:szCs w:val="28"/>
                <w:lang w:val="uk-UA"/>
              </w:rPr>
            </w:pPr>
            <w:r w:rsidRPr="000C0C12">
              <w:rPr>
                <w:rFonts w:ascii="Times New Roman" w:hAnsi="Times New Roman" w:cs="Times New Roman"/>
                <w:sz w:val="28"/>
                <w:szCs w:val="28"/>
                <w:lang w:val="uk-UA"/>
              </w:rPr>
              <w:t>ПІБ (повністю)</w:t>
            </w:r>
          </w:p>
        </w:tc>
        <w:tc>
          <w:tcPr>
            <w:tcW w:w="1636" w:type="dxa"/>
          </w:tcPr>
          <w:p w:rsidR="007A584C" w:rsidRPr="000C0C12" w:rsidRDefault="007A584C">
            <w:pPr>
              <w:rPr>
                <w:rFonts w:ascii="Times New Roman" w:hAnsi="Times New Roman" w:cs="Times New Roman"/>
                <w:sz w:val="28"/>
                <w:szCs w:val="28"/>
                <w:lang w:val="uk-UA"/>
              </w:rPr>
            </w:pPr>
            <w:r w:rsidRPr="000C0C12">
              <w:rPr>
                <w:rFonts w:ascii="Times New Roman" w:hAnsi="Times New Roman" w:cs="Times New Roman"/>
                <w:sz w:val="28"/>
                <w:szCs w:val="28"/>
                <w:lang w:val="uk-UA"/>
              </w:rPr>
              <w:t>Посада, організація</w:t>
            </w:r>
          </w:p>
        </w:tc>
        <w:tc>
          <w:tcPr>
            <w:tcW w:w="1974" w:type="dxa"/>
          </w:tcPr>
          <w:p w:rsidR="007A584C" w:rsidRPr="000C0C12" w:rsidRDefault="007A584C" w:rsidP="007A584C">
            <w:pPr>
              <w:rPr>
                <w:rFonts w:ascii="Times New Roman" w:hAnsi="Times New Roman" w:cs="Times New Roman"/>
                <w:sz w:val="28"/>
                <w:szCs w:val="28"/>
                <w:lang w:val="uk-UA"/>
              </w:rPr>
            </w:pPr>
            <w:r w:rsidRPr="000C0C12">
              <w:rPr>
                <w:rFonts w:ascii="Times New Roman" w:hAnsi="Times New Roman" w:cs="Times New Roman"/>
                <w:sz w:val="28"/>
                <w:szCs w:val="28"/>
                <w:lang w:val="uk-UA"/>
              </w:rPr>
              <w:t>Номер, назва документу, що посвідчує особу, дата, ким виданий</w:t>
            </w:r>
          </w:p>
        </w:tc>
        <w:tc>
          <w:tcPr>
            <w:tcW w:w="2572" w:type="dxa"/>
          </w:tcPr>
          <w:p w:rsidR="007A584C" w:rsidRPr="000C0C12" w:rsidRDefault="007A584C" w:rsidP="007A584C">
            <w:pPr>
              <w:rPr>
                <w:rFonts w:ascii="Times New Roman" w:hAnsi="Times New Roman" w:cs="Times New Roman"/>
                <w:sz w:val="28"/>
                <w:szCs w:val="28"/>
                <w:lang w:val="uk-UA"/>
              </w:rPr>
            </w:pPr>
            <w:r w:rsidRPr="000C0C12">
              <w:rPr>
                <w:rFonts w:ascii="Times New Roman" w:hAnsi="Times New Roman" w:cs="Times New Roman"/>
                <w:sz w:val="28"/>
                <w:szCs w:val="28"/>
                <w:lang w:val="uk-UA"/>
              </w:rPr>
              <w:t>Рівень доступу (повний/частковий)</w:t>
            </w:r>
          </w:p>
        </w:tc>
        <w:tc>
          <w:tcPr>
            <w:tcW w:w="1449" w:type="dxa"/>
          </w:tcPr>
          <w:p w:rsidR="007A584C" w:rsidRPr="000C0C12" w:rsidRDefault="007A584C">
            <w:pPr>
              <w:rPr>
                <w:rFonts w:ascii="Times New Roman" w:hAnsi="Times New Roman" w:cs="Times New Roman"/>
                <w:sz w:val="28"/>
                <w:szCs w:val="28"/>
                <w:lang w:val="uk-UA"/>
              </w:rPr>
            </w:pPr>
            <w:r w:rsidRPr="000C0C12">
              <w:rPr>
                <w:rFonts w:ascii="Times New Roman" w:hAnsi="Times New Roman" w:cs="Times New Roman"/>
                <w:sz w:val="28"/>
                <w:szCs w:val="28"/>
                <w:lang w:val="uk-UA"/>
              </w:rPr>
              <w:t>Час доступу</w:t>
            </w:r>
          </w:p>
        </w:tc>
      </w:tr>
      <w:tr w:rsidR="007A584C" w:rsidRPr="000C0C12" w:rsidTr="007A584C">
        <w:tc>
          <w:tcPr>
            <w:tcW w:w="512" w:type="dxa"/>
          </w:tcPr>
          <w:p w:rsidR="007A584C" w:rsidRPr="000C0C12" w:rsidRDefault="007A584C">
            <w:pPr>
              <w:rPr>
                <w:rFonts w:ascii="Times New Roman" w:hAnsi="Times New Roman" w:cs="Times New Roman"/>
                <w:sz w:val="28"/>
                <w:szCs w:val="28"/>
                <w:lang w:val="uk-UA"/>
              </w:rPr>
            </w:pPr>
          </w:p>
        </w:tc>
        <w:tc>
          <w:tcPr>
            <w:tcW w:w="1853" w:type="dxa"/>
          </w:tcPr>
          <w:p w:rsidR="007A584C" w:rsidRPr="000C0C12" w:rsidRDefault="007A584C">
            <w:pPr>
              <w:rPr>
                <w:rFonts w:ascii="Times New Roman" w:hAnsi="Times New Roman" w:cs="Times New Roman"/>
                <w:sz w:val="28"/>
                <w:szCs w:val="28"/>
                <w:lang w:val="uk-UA"/>
              </w:rPr>
            </w:pPr>
          </w:p>
        </w:tc>
        <w:tc>
          <w:tcPr>
            <w:tcW w:w="1636" w:type="dxa"/>
          </w:tcPr>
          <w:p w:rsidR="007A584C" w:rsidRPr="000C0C12" w:rsidRDefault="007A584C">
            <w:pPr>
              <w:rPr>
                <w:rFonts w:ascii="Times New Roman" w:hAnsi="Times New Roman" w:cs="Times New Roman"/>
                <w:sz w:val="28"/>
                <w:szCs w:val="28"/>
                <w:lang w:val="uk-UA"/>
              </w:rPr>
            </w:pPr>
          </w:p>
        </w:tc>
        <w:tc>
          <w:tcPr>
            <w:tcW w:w="1974" w:type="dxa"/>
          </w:tcPr>
          <w:p w:rsidR="007A584C" w:rsidRPr="000C0C12" w:rsidRDefault="007A584C">
            <w:pPr>
              <w:rPr>
                <w:rFonts w:ascii="Times New Roman" w:hAnsi="Times New Roman" w:cs="Times New Roman"/>
                <w:sz w:val="28"/>
                <w:szCs w:val="28"/>
                <w:lang w:val="uk-UA"/>
              </w:rPr>
            </w:pPr>
          </w:p>
        </w:tc>
        <w:tc>
          <w:tcPr>
            <w:tcW w:w="2572" w:type="dxa"/>
          </w:tcPr>
          <w:p w:rsidR="007A584C" w:rsidRPr="000C0C12" w:rsidRDefault="007A584C">
            <w:pPr>
              <w:rPr>
                <w:rFonts w:ascii="Times New Roman" w:hAnsi="Times New Roman" w:cs="Times New Roman"/>
                <w:sz w:val="28"/>
                <w:szCs w:val="28"/>
                <w:lang w:val="uk-UA"/>
              </w:rPr>
            </w:pPr>
          </w:p>
        </w:tc>
        <w:tc>
          <w:tcPr>
            <w:tcW w:w="1449" w:type="dxa"/>
          </w:tcPr>
          <w:p w:rsidR="007A584C" w:rsidRPr="000C0C12" w:rsidRDefault="007A584C">
            <w:pPr>
              <w:rPr>
                <w:rFonts w:ascii="Times New Roman" w:hAnsi="Times New Roman" w:cs="Times New Roman"/>
                <w:sz w:val="28"/>
                <w:szCs w:val="28"/>
                <w:lang w:val="uk-UA"/>
              </w:rPr>
            </w:pPr>
          </w:p>
        </w:tc>
      </w:tr>
    </w:tbl>
    <w:p w:rsidR="007A584C" w:rsidRPr="000C0C12" w:rsidRDefault="007A584C">
      <w:pPr>
        <w:rPr>
          <w:rFonts w:ascii="Times New Roman" w:hAnsi="Times New Roman" w:cs="Times New Roman"/>
          <w:sz w:val="28"/>
          <w:szCs w:val="28"/>
          <w:lang w:val="uk-UA"/>
        </w:rPr>
      </w:pPr>
    </w:p>
    <w:p w:rsidR="004E7835" w:rsidRPr="000C0C12" w:rsidRDefault="004E7835" w:rsidP="007A584C">
      <w:pPr>
        <w:spacing w:after="0" w:line="240" w:lineRule="auto"/>
        <w:rPr>
          <w:rFonts w:ascii="Times New Roman" w:hAnsi="Times New Roman" w:cs="Times New Roman"/>
          <w:b/>
          <w:sz w:val="28"/>
          <w:szCs w:val="28"/>
          <w:lang w:val="uk-UA"/>
        </w:rPr>
      </w:pPr>
    </w:p>
    <w:p w:rsidR="0002372B" w:rsidRPr="000C0C12" w:rsidRDefault="0002372B" w:rsidP="007A584C">
      <w:pPr>
        <w:spacing w:after="0" w:line="240" w:lineRule="auto"/>
        <w:rPr>
          <w:rFonts w:ascii="Times New Roman" w:hAnsi="Times New Roman" w:cs="Times New Roman"/>
          <w:b/>
          <w:sz w:val="28"/>
          <w:szCs w:val="28"/>
          <w:lang w:val="uk-UA"/>
        </w:rPr>
      </w:pPr>
      <w:r w:rsidRPr="000C0C12">
        <w:rPr>
          <w:rFonts w:ascii="Times New Roman" w:hAnsi="Times New Roman" w:cs="Times New Roman"/>
          <w:b/>
          <w:sz w:val="28"/>
          <w:szCs w:val="28"/>
          <w:lang w:val="uk-UA"/>
        </w:rPr>
        <w:t>Керівник структурного підрозділу</w:t>
      </w:r>
      <w:r w:rsidR="005344A5" w:rsidRPr="000C0C12">
        <w:rPr>
          <w:rFonts w:ascii="Times New Roman" w:hAnsi="Times New Roman" w:cs="Times New Roman"/>
          <w:b/>
          <w:sz w:val="28"/>
          <w:szCs w:val="28"/>
          <w:lang w:val="uk-UA"/>
        </w:rPr>
        <w:tab/>
      </w:r>
      <w:r w:rsidR="005344A5" w:rsidRPr="000C0C12">
        <w:rPr>
          <w:rFonts w:ascii="Times New Roman" w:hAnsi="Times New Roman" w:cs="Times New Roman"/>
          <w:b/>
          <w:sz w:val="28"/>
          <w:szCs w:val="28"/>
          <w:lang w:val="uk-UA"/>
        </w:rPr>
        <w:tab/>
      </w:r>
      <w:r w:rsidR="005344A5" w:rsidRPr="000C0C12">
        <w:rPr>
          <w:rFonts w:ascii="Times New Roman" w:hAnsi="Times New Roman" w:cs="Times New Roman"/>
          <w:b/>
          <w:sz w:val="28"/>
          <w:szCs w:val="28"/>
          <w:lang w:val="uk-UA"/>
        </w:rPr>
        <w:tab/>
      </w:r>
      <w:r w:rsidR="00850B02">
        <w:rPr>
          <w:rFonts w:ascii="Times New Roman" w:hAnsi="Times New Roman" w:cs="Times New Roman"/>
          <w:b/>
          <w:sz w:val="28"/>
          <w:szCs w:val="28"/>
          <w:lang w:val="uk-UA"/>
        </w:rPr>
        <w:t>Власне ім’я</w:t>
      </w:r>
      <w:r w:rsidRPr="000C0C12">
        <w:rPr>
          <w:rFonts w:ascii="Times New Roman" w:hAnsi="Times New Roman" w:cs="Times New Roman"/>
          <w:b/>
          <w:sz w:val="28"/>
          <w:szCs w:val="28"/>
          <w:lang w:val="uk-UA"/>
        </w:rPr>
        <w:t xml:space="preserve"> П</w:t>
      </w:r>
      <w:r w:rsidR="00850B02">
        <w:rPr>
          <w:rFonts w:ascii="Times New Roman" w:hAnsi="Times New Roman" w:cs="Times New Roman"/>
          <w:b/>
          <w:sz w:val="28"/>
          <w:szCs w:val="28"/>
          <w:lang w:val="uk-UA"/>
        </w:rPr>
        <w:t>РІЗВИЩЕ</w:t>
      </w:r>
    </w:p>
    <w:p w:rsidR="0002372B" w:rsidRPr="000C0C12" w:rsidRDefault="0002372B" w:rsidP="007A584C">
      <w:pPr>
        <w:spacing w:after="0" w:line="240" w:lineRule="auto"/>
        <w:rPr>
          <w:rFonts w:ascii="Times New Roman" w:hAnsi="Times New Roman" w:cs="Times New Roman"/>
          <w:b/>
          <w:sz w:val="28"/>
          <w:szCs w:val="28"/>
          <w:lang w:val="uk-UA"/>
        </w:rPr>
      </w:pPr>
    </w:p>
    <w:p w:rsidR="007A584C" w:rsidRPr="000C0C12" w:rsidRDefault="007A584C" w:rsidP="007A584C">
      <w:pPr>
        <w:spacing w:after="0" w:line="240" w:lineRule="auto"/>
        <w:rPr>
          <w:rFonts w:ascii="Times New Roman" w:hAnsi="Times New Roman" w:cs="Times New Roman"/>
          <w:b/>
          <w:sz w:val="28"/>
          <w:szCs w:val="28"/>
          <w:lang w:val="uk-UA"/>
        </w:rPr>
      </w:pPr>
      <w:r w:rsidRPr="000C0C12">
        <w:rPr>
          <w:rFonts w:ascii="Times New Roman" w:hAnsi="Times New Roman" w:cs="Times New Roman"/>
          <w:b/>
          <w:sz w:val="28"/>
          <w:szCs w:val="28"/>
          <w:lang w:val="uk-UA"/>
        </w:rPr>
        <w:t>ПОГОДЖЕНО</w:t>
      </w:r>
    </w:p>
    <w:p w:rsidR="004E7835" w:rsidRPr="000C0C12" w:rsidRDefault="004E7835" w:rsidP="007A584C">
      <w:pPr>
        <w:spacing w:after="0" w:line="240" w:lineRule="auto"/>
        <w:rPr>
          <w:rFonts w:ascii="Times New Roman" w:hAnsi="Times New Roman" w:cs="Times New Roman"/>
          <w:b/>
          <w:sz w:val="28"/>
          <w:szCs w:val="28"/>
          <w:lang w:val="uk-UA"/>
        </w:rPr>
      </w:pPr>
    </w:p>
    <w:p w:rsidR="00851AC7" w:rsidRPr="000C0C12" w:rsidRDefault="00851AC7" w:rsidP="007A584C">
      <w:pPr>
        <w:spacing w:after="0" w:line="240" w:lineRule="auto"/>
        <w:rPr>
          <w:rFonts w:ascii="Times New Roman" w:hAnsi="Times New Roman" w:cs="Times New Roman"/>
          <w:sz w:val="28"/>
          <w:szCs w:val="28"/>
          <w:lang w:val="uk-UA"/>
        </w:rPr>
      </w:pPr>
      <w:r w:rsidRPr="000C0C12">
        <w:rPr>
          <w:rFonts w:ascii="Times New Roman" w:hAnsi="Times New Roman" w:cs="Times New Roman"/>
          <w:sz w:val="28"/>
          <w:szCs w:val="28"/>
          <w:lang w:val="uk-UA"/>
        </w:rPr>
        <w:t>Секретар міської ради/</w:t>
      </w:r>
      <w:r w:rsidR="007A584C" w:rsidRPr="000C0C12">
        <w:rPr>
          <w:rFonts w:ascii="Times New Roman" w:hAnsi="Times New Roman" w:cs="Times New Roman"/>
          <w:sz w:val="28"/>
          <w:szCs w:val="28"/>
          <w:lang w:val="uk-UA"/>
        </w:rPr>
        <w:t>заступник</w:t>
      </w:r>
      <w:r w:rsidRPr="000C0C12">
        <w:rPr>
          <w:rFonts w:ascii="Times New Roman" w:hAnsi="Times New Roman" w:cs="Times New Roman"/>
          <w:sz w:val="28"/>
          <w:szCs w:val="28"/>
          <w:lang w:val="uk-UA"/>
        </w:rPr>
        <w:t xml:space="preserve"> міського голови</w:t>
      </w:r>
    </w:p>
    <w:p w:rsidR="007A584C" w:rsidRPr="000C0C12" w:rsidRDefault="00851AC7" w:rsidP="007A584C">
      <w:pPr>
        <w:spacing w:after="0" w:line="240" w:lineRule="auto"/>
        <w:rPr>
          <w:rFonts w:ascii="Times New Roman" w:hAnsi="Times New Roman" w:cs="Times New Roman"/>
          <w:sz w:val="28"/>
          <w:szCs w:val="28"/>
          <w:lang w:val="uk-UA"/>
        </w:rPr>
      </w:pPr>
      <w:r w:rsidRPr="000C0C12">
        <w:rPr>
          <w:rFonts w:ascii="Times New Roman" w:hAnsi="Times New Roman" w:cs="Times New Roman"/>
          <w:sz w:val="28"/>
          <w:szCs w:val="28"/>
          <w:lang w:val="uk-UA"/>
        </w:rPr>
        <w:t>/керуючий справами виконкому міської ради</w:t>
      </w:r>
    </w:p>
    <w:p w:rsidR="007A584C" w:rsidRPr="000C0C12" w:rsidRDefault="007A584C" w:rsidP="007A584C">
      <w:pPr>
        <w:spacing w:after="0" w:line="240" w:lineRule="auto"/>
        <w:rPr>
          <w:rFonts w:ascii="Times New Roman" w:hAnsi="Times New Roman" w:cs="Times New Roman"/>
          <w:sz w:val="28"/>
          <w:szCs w:val="28"/>
          <w:lang w:val="uk-UA"/>
        </w:rPr>
      </w:pPr>
      <w:r w:rsidRPr="000C0C12">
        <w:rPr>
          <w:rFonts w:ascii="Times New Roman" w:hAnsi="Times New Roman" w:cs="Times New Roman"/>
          <w:sz w:val="28"/>
          <w:szCs w:val="28"/>
          <w:lang w:val="uk-UA"/>
        </w:rPr>
        <w:t>________________</w:t>
      </w:r>
    </w:p>
    <w:p w:rsidR="00AF38B5" w:rsidRPr="000C0C12" w:rsidRDefault="008B6859" w:rsidP="00AF38B5">
      <w:pPr>
        <w:rPr>
          <w:rFonts w:ascii="Times New Roman" w:hAnsi="Times New Roman" w:cs="Times New Roman"/>
          <w:sz w:val="28"/>
          <w:szCs w:val="28"/>
          <w:lang w:val="uk-UA"/>
        </w:rPr>
      </w:pPr>
      <w:r w:rsidRPr="000C0C12">
        <w:rPr>
          <w:rFonts w:ascii="Times New Roman" w:hAnsi="Times New Roman" w:cs="Times New Roman"/>
          <w:sz w:val="28"/>
          <w:szCs w:val="28"/>
          <w:lang w:val="uk-UA"/>
        </w:rPr>
        <w:br w:type="page"/>
      </w:r>
    </w:p>
    <w:p w:rsidR="003C5C37" w:rsidRPr="00403124" w:rsidRDefault="003C5C37" w:rsidP="00672C75">
      <w:pPr>
        <w:spacing w:after="0" w:line="240" w:lineRule="auto"/>
        <w:ind w:left="4248" w:firstLine="708"/>
        <w:jc w:val="both"/>
        <w:rPr>
          <w:rFonts w:ascii="Times New Roman" w:hAnsi="Times New Roman" w:cs="Times New Roman"/>
          <w:b/>
          <w:sz w:val="24"/>
          <w:szCs w:val="24"/>
          <w:lang w:val="uk-UA"/>
        </w:rPr>
      </w:pPr>
      <w:r w:rsidRPr="00403124">
        <w:rPr>
          <w:rFonts w:ascii="Times New Roman" w:hAnsi="Times New Roman" w:cs="Times New Roman"/>
          <w:b/>
          <w:sz w:val="24"/>
          <w:szCs w:val="24"/>
          <w:lang w:val="uk-UA"/>
        </w:rPr>
        <w:lastRenderedPageBreak/>
        <w:t xml:space="preserve">Додаток </w:t>
      </w:r>
      <w:r w:rsidR="0002372B" w:rsidRPr="00403124">
        <w:rPr>
          <w:rFonts w:ascii="Times New Roman" w:hAnsi="Times New Roman" w:cs="Times New Roman"/>
          <w:b/>
          <w:sz w:val="24"/>
          <w:szCs w:val="24"/>
          <w:lang w:val="uk-UA"/>
        </w:rPr>
        <w:t>5</w:t>
      </w:r>
    </w:p>
    <w:p w:rsidR="003C5C37" w:rsidRPr="00403124" w:rsidRDefault="003C5C37" w:rsidP="00672C75">
      <w:pPr>
        <w:spacing w:after="0" w:line="240" w:lineRule="auto"/>
        <w:ind w:left="4956"/>
        <w:jc w:val="both"/>
        <w:rPr>
          <w:rFonts w:ascii="Times New Roman" w:hAnsi="Times New Roman" w:cs="Times New Roman"/>
          <w:b/>
          <w:sz w:val="24"/>
          <w:szCs w:val="24"/>
          <w:lang w:val="uk-UA"/>
        </w:rPr>
      </w:pPr>
      <w:r w:rsidRPr="00403124">
        <w:rPr>
          <w:rFonts w:ascii="Times New Roman" w:hAnsi="Times New Roman" w:cs="Times New Roman"/>
          <w:b/>
          <w:sz w:val="24"/>
          <w:szCs w:val="24"/>
          <w:lang w:val="uk-UA"/>
        </w:rPr>
        <w:t>до Порядку роботи та використання системи контролю і управління доступом (СКУД) при здійснені пропускного режиму в приміщенні виконавчого комітету Кременчуцької міської ради Кременчуцького району Полтавсько</w:t>
      </w:r>
      <w:r w:rsidR="007B5383" w:rsidRPr="00403124">
        <w:rPr>
          <w:rFonts w:ascii="Times New Roman" w:hAnsi="Times New Roman" w:cs="Times New Roman"/>
          <w:b/>
          <w:sz w:val="24"/>
          <w:szCs w:val="24"/>
          <w:lang w:val="uk-UA"/>
        </w:rPr>
        <w:t>ї</w:t>
      </w:r>
      <w:r w:rsidRPr="00403124">
        <w:rPr>
          <w:rFonts w:ascii="Times New Roman" w:hAnsi="Times New Roman" w:cs="Times New Roman"/>
          <w:b/>
          <w:sz w:val="24"/>
          <w:szCs w:val="24"/>
          <w:lang w:val="uk-UA"/>
        </w:rPr>
        <w:t xml:space="preserve"> області</w:t>
      </w:r>
    </w:p>
    <w:p w:rsidR="003C5C37" w:rsidRPr="000C0C12" w:rsidRDefault="003C5C37" w:rsidP="003C5C37">
      <w:pPr>
        <w:spacing w:after="0" w:line="240" w:lineRule="auto"/>
        <w:ind w:left="5954"/>
        <w:jc w:val="both"/>
        <w:rPr>
          <w:rFonts w:ascii="Times New Roman" w:hAnsi="Times New Roman" w:cs="Times New Roman"/>
          <w:sz w:val="24"/>
          <w:szCs w:val="24"/>
          <w:lang w:val="uk-UA"/>
        </w:rPr>
      </w:pPr>
    </w:p>
    <w:p w:rsidR="003C5C37" w:rsidRPr="000C0C12" w:rsidRDefault="003C5C37" w:rsidP="003C5C37">
      <w:pPr>
        <w:spacing w:after="0" w:line="240" w:lineRule="auto"/>
        <w:ind w:firstLine="851"/>
        <w:jc w:val="both"/>
        <w:rPr>
          <w:rFonts w:ascii="Times New Roman" w:hAnsi="Times New Roman" w:cs="Times New Roman"/>
          <w:b/>
          <w:sz w:val="28"/>
          <w:szCs w:val="28"/>
          <w:lang w:val="uk-UA"/>
        </w:rPr>
      </w:pPr>
    </w:p>
    <w:p w:rsidR="003C5C37" w:rsidRPr="000C0C12" w:rsidRDefault="003C5C37" w:rsidP="003C5C37">
      <w:pPr>
        <w:spacing w:after="0" w:line="240" w:lineRule="auto"/>
        <w:jc w:val="center"/>
        <w:rPr>
          <w:rFonts w:ascii="Times New Roman" w:hAnsi="Times New Roman" w:cs="Times New Roman"/>
          <w:b/>
          <w:sz w:val="28"/>
          <w:szCs w:val="28"/>
          <w:lang w:val="uk-UA"/>
        </w:rPr>
      </w:pPr>
      <w:r w:rsidRPr="000C0C12">
        <w:rPr>
          <w:rFonts w:ascii="Times New Roman" w:hAnsi="Times New Roman" w:cs="Times New Roman"/>
          <w:b/>
          <w:sz w:val="28"/>
          <w:szCs w:val="28"/>
          <w:lang w:val="uk-UA"/>
        </w:rPr>
        <w:t>ЖУРНАЛ</w:t>
      </w:r>
    </w:p>
    <w:p w:rsidR="003C5C37" w:rsidRPr="000C0C12" w:rsidRDefault="003C5C37" w:rsidP="003C5C37">
      <w:pPr>
        <w:spacing w:after="0" w:line="240" w:lineRule="auto"/>
        <w:jc w:val="center"/>
        <w:rPr>
          <w:rFonts w:ascii="Times New Roman" w:hAnsi="Times New Roman" w:cs="Times New Roman"/>
          <w:b/>
          <w:sz w:val="28"/>
          <w:szCs w:val="28"/>
          <w:lang w:val="uk-UA"/>
        </w:rPr>
      </w:pPr>
      <w:r w:rsidRPr="000C0C12">
        <w:rPr>
          <w:rFonts w:ascii="Times New Roman" w:hAnsi="Times New Roman" w:cs="Times New Roman"/>
          <w:b/>
          <w:sz w:val="28"/>
          <w:szCs w:val="28"/>
          <w:lang w:val="uk-UA"/>
        </w:rPr>
        <w:t>обліку подій</w:t>
      </w:r>
    </w:p>
    <w:p w:rsidR="003C5C37" w:rsidRPr="000C0C12" w:rsidRDefault="003C5C37" w:rsidP="003C5C37">
      <w:pPr>
        <w:spacing w:after="0" w:line="240" w:lineRule="auto"/>
        <w:jc w:val="center"/>
        <w:rPr>
          <w:rFonts w:ascii="Times New Roman" w:hAnsi="Times New Roman" w:cs="Times New Roman"/>
          <w:b/>
          <w:sz w:val="28"/>
          <w:szCs w:val="28"/>
          <w:lang w:val="uk-UA"/>
        </w:rPr>
      </w:pPr>
    </w:p>
    <w:tbl>
      <w:tblPr>
        <w:tblStyle w:val="a6"/>
        <w:tblW w:w="0" w:type="auto"/>
        <w:tblLook w:val="04A0" w:firstRow="1" w:lastRow="0" w:firstColumn="1" w:lastColumn="0" w:noHBand="0" w:noVBand="1"/>
      </w:tblPr>
      <w:tblGrid>
        <w:gridCol w:w="817"/>
        <w:gridCol w:w="2126"/>
        <w:gridCol w:w="4962"/>
        <w:gridCol w:w="1666"/>
      </w:tblGrid>
      <w:tr w:rsidR="003C5C37" w:rsidRPr="000C0C12" w:rsidTr="003C5C37">
        <w:tc>
          <w:tcPr>
            <w:tcW w:w="817" w:type="dxa"/>
          </w:tcPr>
          <w:p w:rsidR="003C5C37" w:rsidRPr="000C0C12" w:rsidRDefault="003C5C37" w:rsidP="003C5C37">
            <w:pPr>
              <w:ind w:firstLine="851"/>
              <w:jc w:val="center"/>
              <w:rPr>
                <w:rFonts w:ascii="Times New Roman" w:hAnsi="Times New Roman" w:cs="Times New Roman"/>
                <w:sz w:val="28"/>
                <w:szCs w:val="28"/>
                <w:lang w:val="uk-UA"/>
              </w:rPr>
            </w:pPr>
            <w:r w:rsidRPr="000C0C12">
              <w:rPr>
                <w:rFonts w:ascii="Times New Roman" w:hAnsi="Times New Roman" w:cs="Times New Roman"/>
                <w:sz w:val="28"/>
                <w:szCs w:val="28"/>
                <w:lang w:val="uk-UA"/>
              </w:rPr>
              <w:t>№ з/п</w:t>
            </w:r>
          </w:p>
          <w:p w:rsidR="003C5C37" w:rsidRPr="000C0C12" w:rsidRDefault="003C5C37" w:rsidP="003C5C37">
            <w:pPr>
              <w:jc w:val="center"/>
              <w:rPr>
                <w:rFonts w:ascii="Times New Roman" w:hAnsi="Times New Roman" w:cs="Times New Roman"/>
                <w:sz w:val="28"/>
                <w:szCs w:val="28"/>
                <w:lang w:val="uk-UA"/>
              </w:rPr>
            </w:pPr>
          </w:p>
        </w:tc>
        <w:tc>
          <w:tcPr>
            <w:tcW w:w="2126" w:type="dxa"/>
          </w:tcPr>
          <w:p w:rsidR="003C5C37" w:rsidRPr="000C0C12" w:rsidRDefault="003C5C37" w:rsidP="003C5C37">
            <w:pPr>
              <w:ind w:firstLine="851"/>
              <w:jc w:val="center"/>
              <w:rPr>
                <w:rFonts w:ascii="Times New Roman" w:hAnsi="Times New Roman" w:cs="Times New Roman"/>
                <w:sz w:val="28"/>
                <w:szCs w:val="28"/>
                <w:lang w:val="uk-UA"/>
              </w:rPr>
            </w:pPr>
          </w:p>
          <w:p w:rsidR="003C5C37" w:rsidRPr="000C0C12" w:rsidRDefault="003C5C37" w:rsidP="00C61B09">
            <w:pPr>
              <w:ind w:firstLine="34"/>
              <w:jc w:val="center"/>
              <w:rPr>
                <w:rFonts w:ascii="Times New Roman" w:hAnsi="Times New Roman" w:cs="Times New Roman"/>
                <w:sz w:val="28"/>
                <w:szCs w:val="28"/>
                <w:lang w:val="uk-UA"/>
              </w:rPr>
            </w:pPr>
            <w:r w:rsidRPr="000C0C12">
              <w:rPr>
                <w:rFonts w:ascii="Times New Roman" w:hAnsi="Times New Roman" w:cs="Times New Roman"/>
                <w:sz w:val="28"/>
                <w:szCs w:val="28"/>
                <w:lang w:val="uk-UA"/>
              </w:rPr>
              <w:t>Дата та час події</w:t>
            </w:r>
          </w:p>
        </w:tc>
        <w:tc>
          <w:tcPr>
            <w:tcW w:w="4962" w:type="dxa"/>
          </w:tcPr>
          <w:p w:rsidR="003C5C37" w:rsidRPr="000C0C12" w:rsidRDefault="003C5C37" w:rsidP="003C5C37">
            <w:pPr>
              <w:ind w:firstLine="851"/>
              <w:jc w:val="center"/>
              <w:rPr>
                <w:rFonts w:ascii="Times New Roman" w:hAnsi="Times New Roman" w:cs="Times New Roman"/>
                <w:sz w:val="28"/>
                <w:szCs w:val="28"/>
                <w:lang w:val="uk-UA"/>
              </w:rPr>
            </w:pPr>
          </w:p>
          <w:p w:rsidR="003C5C37" w:rsidRPr="000C0C12" w:rsidRDefault="003C5C37" w:rsidP="003C5C37">
            <w:pPr>
              <w:jc w:val="center"/>
              <w:rPr>
                <w:rFonts w:ascii="Times New Roman" w:hAnsi="Times New Roman" w:cs="Times New Roman"/>
                <w:sz w:val="28"/>
                <w:szCs w:val="28"/>
                <w:lang w:val="uk-UA"/>
              </w:rPr>
            </w:pPr>
            <w:r w:rsidRPr="000C0C12">
              <w:rPr>
                <w:rFonts w:ascii="Times New Roman" w:hAnsi="Times New Roman" w:cs="Times New Roman"/>
                <w:sz w:val="28"/>
                <w:szCs w:val="28"/>
                <w:lang w:val="uk-UA"/>
              </w:rPr>
              <w:t>Зміст події</w:t>
            </w:r>
          </w:p>
          <w:p w:rsidR="003C5C37" w:rsidRPr="000C0C12" w:rsidRDefault="003C5C37" w:rsidP="003C5C37">
            <w:pPr>
              <w:jc w:val="center"/>
              <w:rPr>
                <w:rFonts w:ascii="Times New Roman" w:hAnsi="Times New Roman" w:cs="Times New Roman"/>
                <w:sz w:val="28"/>
                <w:szCs w:val="28"/>
                <w:lang w:val="uk-UA"/>
              </w:rPr>
            </w:pPr>
          </w:p>
        </w:tc>
        <w:tc>
          <w:tcPr>
            <w:tcW w:w="1666" w:type="dxa"/>
          </w:tcPr>
          <w:p w:rsidR="003C5C37" w:rsidRPr="000C0C12" w:rsidRDefault="003C5C37" w:rsidP="003C5C37">
            <w:pPr>
              <w:ind w:firstLine="851"/>
              <w:jc w:val="center"/>
              <w:rPr>
                <w:rFonts w:ascii="Times New Roman" w:hAnsi="Times New Roman" w:cs="Times New Roman"/>
                <w:sz w:val="28"/>
                <w:szCs w:val="28"/>
                <w:lang w:val="uk-UA"/>
              </w:rPr>
            </w:pPr>
          </w:p>
          <w:p w:rsidR="003C5C37" w:rsidRPr="000C0C12" w:rsidRDefault="003C5C37" w:rsidP="003C5C37">
            <w:pPr>
              <w:ind w:firstLine="52"/>
              <w:jc w:val="center"/>
              <w:rPr>
                <w:rFonts w:ascii="Times New Roman" w:hAnsi="Times New Roman" w:cs="Times New Roman"/>
                <w:sz w:val="28"/>
                <w:szCs w:val="28"/>
                <w:lang w:val="uk-UA"/>
              </w:rPr>
            </w:pPr>
            <w:r w:rsidRPr="000C0C12">
              <w:rPr>
                <w:rFonts w:ascii="Times New Roman" w:hAnsi="Times New Roman" w:cs="Times New Roman"/>
                <w:sz w:val="28"/>
                <w:szCs w:val="28"/>
                <w:lang w:val="uk-UA"/>
              </w:rPr>
              <w:t>Примітки</w:t>
            </w:r>
          </w:p>
          <w:p w:rsidR="003C5C37" w:rsidRPr="000C0C12" w:rsidRDefault="003C5C37" w:rsidP="003C5C37">
            <w:pPr>
              <w:jc w:val="center"/>
              <w:rPr>
                <w:rFonts w:ascii="Times New Roman" w:hAnsi="Times New Roman" w:cs="Times New Roman"/>
                <w:sz w:val="28"/>
                <w:szCs w:val="28"/>
                <w:lang w:val="uk-UA"/>
              </w:rPr>
            </w:pPr>
          </w:p>
        </w:tc>
      </w:tr>
      <w:tr w:rsidR="003C5C37" w:rsidRPr="000C0C12" w:rsidTr="003C5C37">
        <w:tc>
          <w:tcPr>
            <w:tcW w:w="817" w:type="dxa"/>
          </w:tcPr>
          <w:p w:rsidR="003C5C37" w:rsidRPr="000C0C12" w:rsidRDefault="003C5C37" w:rsidP="003C5C37">
            <w:pPr>
              <w:jc w:val="both"/>
              <w:rPr>
                <w:rFonts w:ascii="Times New Roman" w:hAnsi="Times New Roman" w:cs="Times New Roman"/>
                <w:sz w:val="28"/>
                <w:szCs w:val="28"/>
                <w:lang w:val="uk-UA"/>
              </w:rPr>
            </w:pPr>
          </w:p>
        </w:tc>
        <w:tc>
          <w:tcPr>
            <w:tcW w:w="2126" w:type="dxa"/>
          </w:tcPr>
          <w:p w:rsidR="003C5C37" w:rsidRPr="000C0C12" w:rsidRDefault="003C5C37" w:rsidP="003C5C37">
            <w:pPr>
              <w:jc w:val="both"/>
              <w:rPr>
                <w:rFonts w:ascii="Times New Roman" w:hAnsi="Times New Roman" w:cs="Times New Roman"/>
                <w:sz w:val="28"/>
                <w:szCs w:val="28"/>
                <w:lang w:val="uk-UA"/>
              </w:rPr>
            </w:pPr>
          </w:p>
        </w:tc>
        <w:tc>
          <w:tcPr>
            <w:tcW w:w="4962" w:type="dxa"/>
          </w:tcPr>
          <w:p w:rsidR="003C5C37" w:rsidRPr="000C0C12" w:rsidRDefault="003C5C37" w:rsidP="003C5C37">
            <w:pPr>
              <w:jc w:val="both"/>
              <w:rPr>
                <w:rFonts w:ascii="Times New Roman" w:hAnsi="Times New Roman" w:cs="Times New Roman"/>
                <w:sz w:val="28"/>
                <w:szCs w:val="28"/>
                <w:lang w:val="uk-UA"/>
              </w:rPr>
            </w:pPr>
          </w:p>
        </w:tc>
        <w:tc>
          <w:tcPr>
            <w:tcW w:w="1666" w:type="dxa"/>
          </w:tcPr>
          <w:p w:rsidR="003C5C37" w:rsidRPr="000C0C12" w:rsidRDefault="003C5C37" w:rsidP="003C5C37">
            <w:pPr>
              <w:jc w:val="both"/>
              <w:rPr>
                <w:rFonts w:ascii="Times New Roman" w:hAnsi="Times New Roman" w:cs="Times New Roman"/>
                <w:sz w:val="28"/>
                <w:szCs w:val="28"/>
                <w:lang w:val="uk-UA"/>
              </w:rPr>
            </w:pPr>
          </w:p>
        </w:tc>
      </w:tr>
      <w:tr w:rsidR="003C5C37" w:rsidRPr="000C0C12" w:rsidTr="003C5C37">
        <w:tc>
          <w:tcPr>
            <w:tcW w:w="817" w:type="dxa"/>
          </w:tcPr>
          <w:p w:rsidR="003C5C37" w:rsidRPr="000C0C12" w:rsidRDefault="003C5C37" w:rsidP="003C5C37">
            <w:pPr>
              <w:jc w:val="both"/>
              <w:rPr>
                <w:rFonts w:ascii="Times New Roman" w:hAnsi="Times New Roman" w:cs="Times New Roman"/>
                <w:sz w:val="28"/>
                <w:szCs w:val="28"/>
                <w:lang w:val="uk-UA"/>
              </w:rPr>
            </w:pPr>
          </w:p>
        </w:tc>
        <w:tc>
          <w:tcPr>
            <w:tcW w:w="2126" w:type="dxa"/>
          </w:tcPr>
          <w:p w:rsidR="003C5C37" w:rsidRPr="000C0C12" w:rsidRDefault="003C5C37" w:rsidP="003C5C37">
            <w:pPr>
              <w:jc w:val="both"/>
              <w:rPr>
                <w:rFonts w:ascii="Times New Roman" w:hAnsi="Times New Roman" w:cs="Times New Roman"/>
                <w:sz w:val="28"/>
                <w:szCs w:val="28"/>
                <w:lang w:val="uk-UA"/>
              </w:rPr>
            </w:pPr>
          </w:p>
        </w:tc>
        <w:tc>
          <w:tcPr>
            <w:tcW w:w="4962" w:type="dxa"/>
          </w:tcPr>
          <w:p w:rsidR="003C5C37" w:rsidRPr="000C0C12" w:rsidRDefault="003C5C37" w:rsidP="003C5C37">
            <w:pPr>
              <w:jc w:val="both"/>
              <w:rPr>
                <w:rFonts w:ascii="Times New Roman" w:hAnsi="Times New Roman" w:cs="Times New Roman"/>
                <w:sz w:val="28"/>
                <w:szCs w:val="28"/>
                <w:lang w:val="uk-UA"/>
              </w:rPr>
            </w:pPr>
          </w:p>
        </w:tc>
        <w:tc>
          <w:tcPr>
            <w:tcW w:w="1666" w:type="dxa"/>
          </w:tcPr>
          <w:p w:rsidR="003C5C37" w:rsidRPr="000C0C12" w:rsidRDefault="003C5C37" w:rsidP="003C5C37">
            <w:pPr>
              <w:jc w:val="both"/>
              <w:rPr>
                <w:rFonts w:ascii="Times New Roman" w:hAnsi="Times New Roman" w:cs="Times New Roman"/>
                <w:sz w:val="28"/>
                <w:szCs w:val="28"/>
                <w:lang w:val="uk-UA"/>
              </w:rPr>
            </w:pPr>
          </w:p>
        </w:tc>
      </w:tr>
    </w:tbl>
    <w:p w:rsidR="003C5C37" w:rsidRPr="000C0C12" w:rsidRDefault="003C5C37" w:rsidP="003C5C37">
      <w:pPr>
        <w:spacing w:after="0" w:line="240" w:lineRule="auto"/>
        <w:ind w:firstLine="851"/>
        <w:jc w:val="both"/>
        <w:rPr>
          <w:rFonts w:ascii="Times New Roman" w:hAnsi="Times New Roman" w:cs="Times New Roman"/>
          <w:sz w:val="28"/>
          <w:szCs w:val="28"/>
          <w:lang w:val="uk-UA"/>
        </w:rPr>
      </w:pPr>
    </w:p>
    <w:p w:rsidR="003C5C37" w:rsidRPr="000C0C12" w:rsidRDefault="003C5C37" w:rsidP="003C5C37">
      <w:pPr>
        <w:spacing w:after="0" w:line="240" w:lineRule="auto"/>
        <w:ind w:firstLine="851"/>
        <w:jc w:val="both"/>
        <w:rPr>
          <w:rFonts w:ascii="Times New Roman" w:hAnsi="Times New Roman" w:cs="Times New Roman"/>
          <w:sz w:val="28"/>
          <w:szCs w:val="28"/>
          <w:lang w:val="uk-UA"/>
        </w:rPr>
      </w:pPr>
    </w:p>
    <w:p w:rsidR="003C5C37" w:rsidRPr="000C0C12" w:rsidRDefault="003C5C37" w:rsidP="003C5C37">
      <w:pPr>
        <w:spacing w:after="0" w:line="240" w:lineRule="auto"/>
        <w:ind w:firstLine="851"/>
        <w:jc w:val="both"/>
        <w:rPr>
          <w:rFonts w:ascii="Times New Roman" w:hAnsi="Times New Roman" w:cs="Times New Roman"/>
          <w:sz w:val="28"/>
          <w:szCs w:val="28"/>
          <w:lang w:val="uk-UA"/>
        </w:rPr>
      </w:pPr>
    </w:p>
    <w:p w:rsidR="003C5C37" w:rsidRPr="000C0C12" w:rsidRDefault="003C5C37" w:rsidP="003C5C37">
      <w:pPr>
        <w:spacing w:after="0" w:line="240" w:lineRule="auto"/>
        <w:ind w:firstLine="851"/>
        <w:jc w:val="both"/>
        <w:rPr>
          <w:rFonts w:ascii="Times New Roman" w:hAnsi="Times New Roman" w:cs="Times New Roman"/>
          <w:sz w:val="28"/>
          <w:szCs w:val="28"/>
          <w:lang w:val="uk-UA"/>
        </w:rPr>
      </w:pPr>
    </w:p>
    <w:p w:rsidR="003C5C37" w:rsidRPr="000C0C12" w:rsidRDefault="003C5C37" w:rsidP="003C5C37">
      <w:pPr>
        <w:spacing w:after="0" w:line="240" w:lineRule="auto"/>
        <w:ind w:firstLine="851"/>
        <w:jc w:val="both"/>
        <w:rPr>
          <w:rFonts w:ascii="Times New Roman" w:hAnsi="Times New Roman" w:cs="Times New Roman"/>
          <w:sz w:val="28"/>
          <w:szCs w:val="28"/>
          <w:lang w:val="uk-UA"/>
        </w:rPr>
      </w:pPr>
    </w:p>
    <w:p w:rsidR="003C5C37" w:rsidRPr="000C0C12" w:rsidRDefault="003C5C37" w:rsidP="003C5C37">
      <w:pPr>
        <w:spacing w:after="0" w:line="240" w:lineRule="auto"/>
        <w:ind w:firstLine="851"/>
        <w:jc w:val="both"/>
        <w:rPr>
          <w:rFonts w:ascii="Times New Roman" w:hAnsi="Times New Roman" w:cs="Times New Roman"/>
          <w:sz w:val="28"/>
          <w:szCs w:val="28"/>
          <w:lang w:val="uk-UA"/>
        </w:rPr>
      </w:pPr>
    </w:p>
    <w:p w:rsidR="003C5C37" w:rsidRPr="000C0C12" w:rsidRDefault="003C5C37" w:rsidP="003C5C37">
      <w:pPr>
        <w:spacing w:after="0" w:line="240" w:lineRule="auto"/>
        <w:ind w:firstLine="851"/>
        <w:jc w:val="both"/>
        <w:rPr>
          <w:rFonts w:ascii="Times New Roman" w:hAnsi="Times New Roman" w:cs="Times New Roman"/>
          <w:sz w:val="28"/>
          <w:szCs w:val="28"/>
          <w:lang w:val="uk-UA"/>
        </w:rPr>
      </w:pPr>
    </w:p>
    <w:p w:rsidR="003C5C37" w:rsidRPr="000C0C12" w:rsidRDefault="003C5C37" w:rsidP="003C5C37">
      <w:pPr>
        <w:spacing w:after="0" w:line="240" w:lineRule="auto"/>
        <w:ind w:firstLine="851"/>
        <w:jc w:val="both"/>
        <w:rPr>
          <w:rFonts w:ascii="Times New Roman" w:hAnsi="Times New Roman" w:cs="Times New Roman"/>
          <w:sz w:val="28"/>
          <w:szCs w:val="28"/>
          <w:lang w:val="uk-UA"/>
        </w:rPr>
      </w:pPr>
    </w:p>
    <w:p w:rsidR="003C5C37" w:rsidRPr="000C0C12" w:rsidRDefault="003C5C37" w:rsidP="003C5C37">
      <w:pPr>
        <w:spacing w:after="0" w:line="240" w:lineRule="auto"/>
        <w:ind w:firstLine="851"/>
        <w:jc w:val="both"/>
        <w:rPr>
          <w:rFonts w:ascii="Times New Roman" w:hAnsi="Times New Roman" w:cs="Times New Roman"/>
          <w:sz w:val="28"/>
          <w:szCs w:val="28"/>
          <w:lang w:val="uk-UA"/>
        </w:rPr>
      </w:pPr>
    </w:p>
    <w:p w:rsidR="003C5C37" w:rsidRPr="000C0C12" w:rsidRDefault="003C5C37" w:rsidP="003C5C37">
      <w:pPr>
        <w:spacing w:after="0" w:line="240" w:lineRule="auto"/>
        <w:ind w:firstLine="851"/>
        <w:jc w:val="both"/>
        <w:rPr>
          <w:rFonts w:ascii="Times New Roman" w:hAnsi="Times New Roman" w:cs="Times New Roman"/>
          <w:sz w:val="28"/>
          <w:szCs w:val="28"/>
          <w:lang w:val="uk-UA"/>
        </w:rPr>
      </w:pPr>
    </w:p>
    <w:p w:rsidR="003C5C37" w:rsidRPr="000C0C12" w:rsidRDefault="003C5C37" w:rsidP="003C5C37">
      <w:pPr>
        <w:spacing w:after="0" w:line="240" w:lineRule="auto"/>
        <w:ind w:firstLine="851"/>
        <w:jc w:val="both"/>
        <w:rPr>
          <w:rFonts w:ascii="Times New Roman" w:hAnsi="Times New Roman" w:cs="Times New Roman"/>
          <w:sz w:val="28"/>
          <w:szCs w:val="28"/>
          <w:lang w:val="uk-UA"/>
        </w:rPr>
      </w:pPr>
    </w:p>
    <w:p w:rsidR="003C5C37" w:rsidRPr="000C0C12" w:rsidRDefault="003C5C37" w:rsidP="003C5C37">
      <w:pPr>
        <w:spacing w:after="0" w:line="240" w:lineRule="auto"/>
        <w:ind w:firstLine="851"/>
        <w:jc w:val="both"/>
        <w:rPr>
          <w:rFonts w:ascii="Times New Roman" w:hAnsi="Times New Roman" w:cs="Times New Roman"/>
          <w:sz w:val="28"/>
          <w:szCs w:val="28"/>
          <w:lang w:val="uk-UA"/>
        </w:rPr>
      </w:pPr>
    </w:p>
    <w:p w:rsidR="00524536" w:rsidRPr="00403124" w:rsidRDefault="003C5C37" w:rsidP="00672C75">
      <w:pPr>
        <w:spacing w:after="0" w:line="240" w:lineRule="auto"/>
        <w:ind w:left="4248" w:firstLine="708"/>
        <w:jc w:val="both"/>
        <w:rPr>
          <w:rFonts w:ascii="Times New Roman" w:hAnsi="Times New Roman" w:cs="Times New Roman"/>
          <w:b/>
          <w:sz w:val="28"/>
          <w:szCs w:val="28"/>
          <w:lang w:val="uk-UA"/>
        </w:rPr>
      </w:pPr>
      <w:r w:rsidRPr="000C0C12">
        <w:rPr>
          <w:rFonts w:ascii="Times New Roman" w:hAnsi="Times New Roman" w:cs="Times New Roman"/>
          <w:sz w:val="28"/>
          <w:szCs w:val="28"/>
          <w:lang w:val="uk-UA"/>
        </w:rPr>
        <w:br w:type="page"/>
      </w:r>
      <w:r w:rsidR="00524536" w:rsidRPr="00403124">
        <w:rPr>
          <w:rFonts w:ascii="Times New Roman" w:eastAsia="SimSun" w:hAnsi="Times New Roman" w:cs="Times New Roman"/>
          <w:b/>
          <w:color w:val="000000"/>
          <w:sz w:val="24"/>
          <w:szCs w:val="24"/>
          <w:lang w:val="uk-UA" w:eastAsia="uk-UA"/>
        </w:rPr>
        <w:lastRenderedPageBreak/>
        <w:t xml:space="preserve">Додаток </w:t>
      </w:r>
      <w:r w:rsidR="0002372B" w:rsidRPr="00403124">
        <w:rPr>
          <w:rFonts w:ascii="Times New Roman" w:eastAsia="SimSun" w:hAnsi="Times New Roman" w:cs="Times New Roman"/>
          <w:b/>
          <w:color w:val="000000"/>
          <w:sz w:val="24"/>
          <w:szCs w:val="24"/>
          <w:lang w:val="uk-UA" w:eastAsia="uk-UA"/>
        </w:rPr>
        <w:t>6</w:t>
      </w:r>
    </w:p>
    <w:p w:rsidR="00524536" w:rsidRPr="00403124" w:rsidRDefault="00524536" w:rsidP="00672C75">
      <w:pPr>
        <w:shd w:val="clear" w:color="auto" w:fill="FFFFFF"/>
        <w:spacing w:after="0" w:line="240" w:lineRule="auto"/>
        <w:ind w:left="4956"/>
        <w:jc w:val="both"/>
        <w:rPr>
          <w:rFonts w:ascii="Times New Roman" w:eastAsia="SimSun" w:hAnsi="Times New Roman" w:cs="Times New Roman"/>
          <w:b/>
          <w:color w:val="000000"/>
          <w:sz w:val="24"/>
          <w:szCs w:val="24"/>
          <w:lang w:val="uk-UA" w:eastAsia="uk-UA"/>
        </w:rPr>
      </w:pPr>
      <w:r w:rsidRPr="00403124">
        <w:rPr>
          <w:rFonts w:ascii="Times New Roman" w:eastAsia="SimSun" w:hAnsi="Times New Roman" w:cs="Times New Roman"/>
          <w:b/>
          <w:color w:val="000000"/>
          <w:sz w:val="24"/>
          <w:szCs w:val="24"/>
          <w:lang w:val="uk-UA" w:eastAsia="uk-UA"/>
        </w:rPr>
        <w:t>до Порядку роботи та використання системи контролю і управління доступом (СКУД) при здійснені пропускного режиму в приміщенні виконавчого комітету Кременчуцької міської ради Кременчуцького району Полтавської області</w:t>
      </w:r>
    </w:p>
    <w:p w:rsidR="00524536" w:rsidRPr="000C0C12" w:rsidRDefault="00524536" w:rsidP="000707DF">
      <w:pPr>
        <w:shd w:val="clear" w:color="auto" w:fill="FFFFFF"/>
        <w:spacing w:after="0" w:line="193" w:lineRule="atLeast"/>
        <w:jc w:val="both"/>
        <w:rPr>
          <w:rFonts w:ascii="Times New Roman" w:hAnsi="Times New Roman" w:cs="Times New Roman"/>
          <w:sz w:val="28"/>
          <w:szCs w:val="28"/>
          <w:highlight w:val="yellow"/>
          <w:lang w:val="uk-UA"/>
        </w:rPr>
      </w:pPr>
    </w:p>
    <w:p w:rsidR="00524536" w:rsidRPr="000C0C12" w:rsidRDefault="00524536" w:rsidP="000707DF">
      <w:pPr>
        <w:shd w:val="clear" w:color="auto" w:fill="FFFFFF"/>
        <w:spacing w:after="0" w:line="193" w:lineRule="atLeast"/>
        <w:jc w:val="both"/>
        <w:rPr>
          <w:rFonts w:ascii="Times New Roman" w:hAnsi="Times New Roman" w:cs="Times New Roman"/>
          <w:sz w:val="28"/>
          <w:szCs w:val="28"/>
          <w:highlight w:val="yellow"/>
          <w:lang w:val="uk-UA"/>
        </w:rPr>
      </w:pPr>
    </w:p>
    <w:p w:rsidR="003C5C37" w:rsidRPr="000C0C12" w:rsidRDefault="005023F8" w:rsidP="005023F8">
      <w:pPr>
        <w:shd w:val="clear" w:color="auto" w:fill="FFFFFF"/>
        <w:spacing w:after="0" w:line="193" w:lineRule="atLeast"/>
        <w:jc w:val="center"/>
        <w:rPr>
          <w:rFonts w:ascii="Times New Roman" w:hAnsi="Times New Roman" w:cs="Times New Roman"/>
          <w:b/>
          <w:sz w:val="28"/>
          <w:szCs w:val="28"/>
          <w:lang w:val="uk-UA"/>
        </w:rPr>
      </w:pPr>
      <w:r w:rsidRPr="000C0C12">
        <w:rPr>
          <w:rFonts w:ascii="Times New Roman" w:hAnsi="Times New Roman" w:cs="Times New Roman"/>
          <w:b/>
          <w:sz w:val="28"/>
          <w:szCs w:val="28"/>
          <w:lang w:val="uk-UA"/>
        </w:rPr>
        <w:t>Ж</w:t>
      </w:r>
      <w:r w:rsidR="00524536" w:rsidRPr="000C0C12">
        <w:rPr>
          <w:rFonts w:ascii="Times New Roman" w:hAnsi="Times New Roman" w:cs="Times New Roman"/>
          <w:b/>
          <w:sz w:val="28"/>
          <w:szCs w:val="28"/>
          <w:lang w:val="uk-UA"/>
        </w:rPr>
        <w:t xml:space="preserve">урналі обліку ключів </w:t>
      </w:r>
    </w:p>
    <w:p w:rsidR="005023F8" w:rsidRPr="000C0C12" w:rsidRDefault="005023F8" w:rsidP="005023F8">
      <w:pPr>
        <w:shd w:val="clear" w:color="auto" w:fill="FFFFFF"/>
        <w:spacing w:after="0" w:line="193" w:lineRule="atLeast"/>
        <w:jc w:val="center"/>
        <w:rPr>
          <w:rFonts w:ascii="Times New Roman" w:hAnsi="Times New Roman" w:cs="Times New Roman"/>
          <w:b/>
          <w:sz w:val="28"/>
          <w:szCs w:val="28"/>
          <w:lang w:val="uk-UA"/>
        </w:rPr>
      </w:pPr>
    </w:p>
    <w:p w:rsidR="005023F8" w:rsidRPr="000C0C12" w:rsidRDefault="005023F8" w:rsidP="005023F8">
      <w:pPr>
        <w:shd w:val="clear" w:color="auto" w:fill="FFFFFF"/>
        <w:spacing w:after="0" w:line="193" w:lineRule="atLeast"/>
        <w:jc w:val="center"/>
        <w:rPr>
          <w:rFonts w:ascii="Times New Roman" w:hAnsi="Times New Roman" w:cs="Times New Roman"/>
          <w:b/>
          <w:sz w:val="28"/>
          <w:szCs w:val="28"/>
          <w:lang w:val="uk-UA"/>
        </w:rPr>
      </w:pPr>
    </w:p>
    <w:tbl>
      <w:tblPr>
        <w:tblStyle w:val="a6"/>
        <w:tblW w:w="0" w:type="auto"/>
        <w:tblLook w:val="04A0" w:firstRow="1" w:lastRow="0" w:firstColumn="1" w:lastColumn="0" w:noHBand="0" w:noVBand="1"/>
      </w:tblPr>
      <w:tblGrid>
        <w:gridCol w:w="1101"/>
        <w:gridCol w:w="2138"/>
        <w:gridCol w:w="1846"/>
        <w:gridCol w:w="1631"/>
        <w:gridCol w:w="1637"/>
        <w:gridCol w:w="1643"/>
      </w:tblGrid>
      <w:tr w:rsidR="005023F8" w:rsidRPr="000C0C12" w:rsidTr="00A850CF">
        <w:tc>
          <w:tcPr>
            <w:tcW w:w="1101" w:type="dxa"/>
          </w:tcPr>
          <w:p w:rsidR="005023F8" w:rsidRPr="000C0C12" w:rsidRDefault="005023F8" w:rsidP="005023F8">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w:t>
            </w:r>
          </w:p>
        </w:tc>
        <w:tc>
          <w:tcPr>
            <w:tcW w:w="2138" w:type="dxa"/>
          </w:tcPr>
          <w:p w:rsidR="005023F8" w:rsidRPr="000C0C12" w:rsidRDefault="005023F8" w:rsidP="005023F8">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Місяць та число</w:t>
            </w:r>
          </w:p>
        </w:tc>
        <w:tc>
          <w:tcPr>
            <w:tcW w:w="1846" w:type="dxa"/>
          </w:tcPr>
          <w:p w:rsidR="005023F8" w:rsidRPr="000C0C12" w:rsidRDefault="005023F8" w:rsidP="005023F8">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 xml:space="preserve">Найменування ключа </w:t>
            </w:r>
          </w:p>
        </w:tc>
        <w:tc>
          <w:tcPr>
            <w:tcW w:w="1631" w:type="dxa"/>
          </w:tcPr>
          <w:p w:rsidR="005023F8" w:rsidRPr="000C0C12" w:rsidRDefault="005023F8" w:rsidP="005023F8">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ПІБ, посади осіб</w:t>
            </w:r>
          </w:p>
        </w:tc>
        <w:tc>
          <w:tcPr>
            <w:tcW w:w="1637" w:type="dxa"/>
          </w:tcPr>
          <w:p w:rsidR="005023F8" w:rsidRPr="000C0C12" w:rsidRDefault="005023F8" w:rsidP="005023F8">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Здав (підпис)</w:t>
            </w:r>
          </w:p>
        </w:tc>
        <w:tc>
          <w:tcPr>
            <w:tcW w:w="1643" w:type="dxa"/>
          </w:tcPr>
          <w:p w:rsidR="005023F8" w:rsidRPr="000C0C12" w:rsidRDefault="005023F8" w:rsidP="005023F8">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Прийняв (підпис)</w:t>
            </w:r>
          </w:p>
        </w:tc>
      </w:tr>
      <w:tr w:rsidR="005023F8" w:rsidRPr="000C0C12" w:rsidTr="00A850CF">
        <w:tc>
          <w:tcPr>
            <w:tcW w:w="1101" w:type="dxa"/>
          </w:tcPr>
          <w:p w:rsidR="005023F8" w:rsidRPr="000C0C12" w:rsidRDefault="005023F8" w:rsidP="005023F8">
            <w:pPr>
              <w:spacing w:line="193" w:lineRule="atLeast"/>
              <w:jc w:val="center"/>
              <w:rPr>
                <w:rFonts w:ascii="Times New Roman" w:eastAsia="SimSun" w:hAnsi="Times New Roman" w:cs="Times New Roman"/>
                <w:b/>
                <w:color w:val="000000"/>
                <w:sz w:val="24"/>
                <w:szCs w:val="24"/>
                <w:lang w:val="uk-UA" w:eastAsia="uk-UA"/>
              </w:rPr>
            </w:pPr>
          </w:p>
        </w:tc>
        <w:tc>
          <w:tcPr>
            <w:tcW w:w="2138" w:type="dxa"/>
          </w:tcPr>
          <w:p w:rsidR="005023F8" w:rsidRPr="000C0C12" w:rsidRDefault="005023F8" w:rsidP="005023F8">
            <w:pPr>
              <w:spacing w:line="193" w:lineRule="atLeast"/>
              <w:jc w:val="center"/>
              <w:rPr>
                <w:rFonts w:ascii="Times New Roman" w:eastAsia="SimSun" w:hAnsi="Times New Roman" w:cs="Times New Roman"/>
                <w:b/>
                <w:color w:val="000000"/>
                <w:sz w:val="24"/>
                <w:szCs w:val="24"/>
                <w:lang w:val="uk-UA" w:eastAsia="uk-UA"/>
              </w:rPr>
            </w:pPr>
          </w:p>
        </w:tc>
        <w:tc>
          <w:tcPr>
            <w:tcW w:w="1846" w:type="dxa"/>
          </w:tcPr>
          <w:p w:rsidR="005023F8" w:rsidRPr="000C0C12" w:rsidRDefault="005023F8" w:rsidP="005023F8">
            <w:pPr>
              <w:spacing w:line="193" w:lineRule="atLeast"/>
              <w:jc w:val="center"/>
              <w:rPr>
                <w:rFonts w:ascii="Times New Roman" w:eastAsia="SimSun" w:hAnsi="Times New Roman" w:cs="Times New Roman"/>
                <w:b/>
                <w:color w:val="000000"/>
                <w:sz w:val="24"/>
                <w:szCs w:val="24"/>
                <w:lang w:val="uk-UA" w:eastAsia="uk-UA"/>
              </w:rPr>
            </w:pPr>
          </w:p>
        </w:tc>
        <w:tc>
          <w:tcPr>
            <w:tcW w:w="1631" w:type="dxa"/>
          </w:tcPr>
          <w:p w:rsidR="005023F8" w:rsidRPr="000C0C12" w:rsidRDefault="005023F8" w:rsidP="005023F8">
            <w:pPr>
              <w:spacing w:line="193" w:lineRule="atLeast"/>
              <w:jc w:val="center"/>
              <w:rPr>
                <w:rFonts w:ascii="Times New Roman" w:eastAsia="SimSun" w:hAnsi="Times New Roman" w:cs="Times New Roman"/>
                <w:b/>
                <w:color w:val="000000"/>
                <w:sz w:val="24"/>
                <w:szCs w:val="24"/>
                <w:lang w:val="uk-UA" w:eastAsia="uk-UA"/>
              </w:rPr>
            </w:pPr>
          </w:p>
        </w:tc>
        <w:tc>
          <w:tcPr>
            <w:tcW w:w="1637" w:type="dxa"/>
          </w:tcPr>
          <w:p w:rsidR="005023F8" w:rsidRPr="000C0C12" w:rsidRDefault="005023F8" w:rsidP="005023F8">
            <w:pPr>
              <w:spacing w:line="193" w:lineRule="atLeast"/>
              <w:jc w:val="center"/>
              <w:rPr>
                <w:rFonts w:ascii="Times New Roman" w:eastAsia="SimSun" w:hAnsi="Times New Roman" w:cs="Times New Roman"/>
                <w:b/>
                <w:color w:val="000000"/>
                <w:sz w:val="24"/>
                <w:szCs w:val="24"/>
                <w:lang w:val="uk-UA" w:eastAsia="uk-UA"/>
              </w:rPr>
            </w:pPr>
          </w:p>
        </w:tc>
        <w:tc>
          <w:tcPr>
            <w:tcW w:w="1643" w:type="dxa"/>
          </w:tcPr>
          <w:p w:rsidR="005023F8" w:rsidRPr="000C0C12" w:rsidRDefault="005023F8" w:rsidP="005023F8">
            <w:pPr>
              <w:spacing w:line="193" w:lineRule="atLeast"/>
              <w:jc w:val="center"/>
              <w:rPr>
                <w:rFonts w:ascii="Times New Roman" w:eastAsia="SimSun" w:hAnsi="Times New Roman" w:cs="Times New Roman"/>
                <w:b/>
                <w:color w:val="000000"/>
                <w:sz w:val="24"/>
                <w:szCs w:val="24"/>
                <w:lang w:val="uk-UA" w:eastAsia="uk-UA"/>
              </w:rPr>
            </w:pPr>
          </w:p>
        </w:tc>
      </w:tr>
    </w:tbl>
    <w:p w:rsidR="005023F8" w:rsidRPr="000C0C12" w:rsidRDefault="005023F8" w:rsidP="005023F8">
      <w:pPr>
        <w:shd w:val="clear" w:color="auto" w:fill="FFFFFF"/>
        <w:spacing w:after="0" w:line="193" w:lineRule="atLeast"/>
        <w:jc w:val="center"/>
        <w:rPr>
          <w:rFonts w:ascii="Times New Roman" w:eastAsia="SimSun" w:hAnsi="Times New Roman" w:cs="Times New Roman"/>
          <w:b/>
          <w:color w:val="000000"/>
          <w:sz w:val="24"/>
          <w:szCs w:val="24"/>
          <w:lang w:val="uk-UA" w:eastAsia="uk-UA"/>
        </w:rPr>
      </w:pPr>
    </w:p>
    <w:p w:rsidR="005023F8" w:rsidRPr="000C0C12" w:rsidRDefault="005023F8">
      <w:pP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br w:type="page"/>
      </w:r>
    </w:p>
    <w:p w:rsidR="005023F8" w:rsidRPr="00A34D2C" w:rsidRDefault="005023F8" w:rsidP="00C61B09">
      <w:pPr>
        <w:spacing w:after="0" w:line="240" w:lineRule="auto"/>
        <w:ind w:left="4248" w:firstLine="714"/>
        <w:jc w:val="both"/>
        <w:rPr>
          <w:rFonts w:ascii="Times New Roman" w:eastAsia="SimSun" w:hAnsi="Times New Roman" w:cs="Times New Roman"/>
          <w:b/>
          <w:color w:val="000000"/>
          <w:sz w:val="24"/>
          <w:szCs w:val="24"/>
          <w:lang w:val="uk-UA" w:eastAsia="uk-UA"/>
        </w:rPr>
      </w:pPr>
      <w:r w:rsidRPr="00A34D2C">
        <w:rPr>
          <w:rFonts w:ascii="Times New Roman" w:eastAsia="SimSun" w:hAnsi="Times New Roman" w:cs="Times New Roman"/>
          <w:b/>
          <w:color w:val="000000"/>
          <w:sz w:val="24"/>
          <w:szCs w:val="24"/>
          <w:lang w:val="uk-UA" w:eastAsia="uk-UA"/>
        </w:rPr>
        <w:lastRenderedPageBreak/>
        <w:t xml:space="preserve">Додаток </w:t>
      </w:r>
      <w:r w:rsidR="0002372B" w:rsidRPr="00A34D2C">
        <w:rPr>
          <w:rFonts w:ascii="Times New Roman" w:eastAsia="SimSun" w:hAnsi="Times New Roman" w:cs="Times New Roman"/>
          <w:b/>
          <w:color w:val="000000"/>
          <w:sz w:val="24"/>
          <w:szCs w:val="24"/>
          <w:lang w:val="uk-UA" w:eastAsia="uk-UA"/>
        </w:rPr>
        <w:t>7</w:t>
      </w:r>
    </w:p>
    <w:p w:rsidR="005023F8" w:rsidRPr="00A34D2C" w:rsidRDefault="005023F8" w:rsidP="00C61B09">
      <w:pPr>
        <w:shd w:val="clear" w:color="auto" w:fill="FFFFFF"/>
        <w:spacing w:after="0" w:line="240" w:lineRule="auto"/>
        <w:ind w:left="4956"/>
        <w:jc w:val="both"/>
        <w:rPr>
          <w:rFonts w:ascii="Times New Roman" w:eastAsia="SimSun" w:hAnsi="Times New Roman" w:cs="Times New Roman"/>
          <w:b/>
          <w:color w:val="000000"/>
          <w:sz w:val="24"/>
          <w:szCs w:val="24"/>
          <w:lang w:val="uk-UA" w:eastAsia="uk-UA"/>
        </w:rPr>
      </w:pPr>
      <w:r w:rsidRPr="00A34D2C">
        <w:rPr>
          <w:rFonts w:ascii="Times New Roman" w:eastAsia="SimSun" w:hAnsi="Times New Roman" w:cs="Times New Roman"/>
          <w:b/>
          <w:color w:val="000000"/>
          <w:sz w:val="24"/>
          <w:szCs w:val="24"/>
          <w:lang w:val="uk-UA" w:eastAsia="uk-UA"/>
        </w:rPr>
        <w:t>до Порядку роботи та використання системи контролю і управління доступом (СКУД) при здійснені пропускного режиму в приміщенні виконавчого комітету Кременчуцької міської ради Кременчуцького району Полтавської області</w:t>
      </w:r>
    </w:p>
    <w:p w:rsidR="005023F8" w:rsidRPr="000C0C12" w:rsidRDefault="005023F8" w:rsidP="005023F8">
      <w:pPr>
        <w:shd w:val="clear" w:color="auto" w:fill="FFFFFF"/>
        <w:spacing w:after="0" w:line="193" w:lineRule="atLeast"/>
        <w:jc w:val="both"/>
        <w:rPr>
          <w:rFonts w:ascii="Times New Roman" w:hAnsi="Times New Roman" w:cs="Times New Roman"/>
          <w:sz w:val="28"/>
          <w:szCs w:val="28"/>
          <w:highlight w:val="yellow"/>
          <w:lang w:val="uk-UA"/>
        </w:rPr>
      </w:pPr>
    </w:p>
    <w:p w:rsidR="005023F8" w:rsidRPr="000C0C12" w:rsidRDefault="005023F8" w:rsidP="005023F8">
      <w:pPr>
        <w:shd w:val="clear" w:color="auto" w:fill="FFFFFF"/>
        <w:spacing w:after="0" w:line="193" w:lineRule="atLeast"/>
        <w:jc w:val="both"/>
        <w:rPr>
          <w:rFonts w:ascii="Times New Roman" w:hAnsi="Times New Roman" w:cs="Times New Roman"/>
          <w:sz w:val="28"/>
          <w:szCs w:val="28"/>
          <w:highlight w:val="yellow"/>
          <w:lang w:val="uk-UA"/>
        </w:rPr>
      </w:pPr>
    </w:p>
    <w:p w:rsidR="005023F8" w:rsidRPr="000C0C12" w:rsidRDefault="005023F8" w:rsidP="005023F8">
      <w:pPr>
        <w:shd w:val="clear" w:color="auto" w:fill="FFFFFF"/>
        <w:spacing w:after="0" w:line="193" w:lineRule="atLeast"/>
        <w:jc w:val="center"/>
        <w:rPr>
          <w:rFonts w:ascii="Times New Roman" w:hAnsi="Times New Roman" w:cs="Times New Roman"/>
          <w:b/>
          <w:sz w:val="28"/>
          <w:szCs w:val="28"/>
          <w:lang w:val="uk-UA"/>
        </w:rPr>
      </w:pPr>
      <w:r w:rsidRPr="000C0C12">
        <w:rPr>
          <w:rFonts w:ascii="Times New Roman" w:hAnsi="Times New Roman" w:cs="Times New Roman"/>
          <w:b/>
          <w:sz w:val="28"/>
          <w:szCs w:val="28"/>
          <w:lang w:val="uk-UA"/>
        </w:rPr>
        <w:t>Журналі обліку прийому і видачі ключів від кабінетів виконавчого комітету</w:t>
      </w:r>
    </w:p>
    <w:p w:rsidR="005023F8" w:rsidRPr="000C0C12" w:rsidRDefault="005023F8" w:rsidP="005023F8">
      <w:pPr>
        <w:shd w:val="clear" w:color="auto" w:fill="FFFFFF"/>
        <w:spacing w:after="0" w:line="193" w:lineRule="atLeast"/>
        <w:jc w:val="center"/>
        <w:rPr>
          <w:rFonts w:ascii="Times New Roman" w:hAnsi="Times New Roman" w:cs="Times New Roman"/>
          <w:b/>
          <w:sz w:val="28"/>
          <w:szCs w:val="28"/>
          <w:lang w:val="uk-UA"/>
        </w:rPr>
      </w:pPr>
    </w:p>
    <w:tbl>
      <w:tblPr>
        <w:tblStyle w:val="a6"/>
        <w:tblW w:w="0" w:type="auto"/>
        <w:tblLook w:val="04A0" w:firstRow="1" w:lastRow="0" w:firstColumn="1" w:lastColumn="0" w:noHBand="0" w:noVBand="1"/>
      </w:tblPr>
      <w:tblGrid>
        <w:gridCol w:w="1778"/>
        <w:gridCol w:w="1024"/>
        <w:gridCol w:w="1417"/>
        <w:gridCol w:w="1418"/>
        <w:gridCol w:w="1134"/>
        <w:gridCol w:w="1379"/>
        <w:gridCol w:w="1846"/>
      </w:tblGrid>
      <w:tr w:rsidR="005023F8" w:rsidRPr="000C0C12" w:rsidTr="004904A9">
        <w:tc>
          <w:tcPr>
            <w:tcW w:w="9996" w:type="dxa"/>
            <w:gridSpan w:val="7"/>
          </w:tcPr>
          <w:p w:rsidR="005023F8" w:rsidRPr="000C0C12" w:rsidRDefault="005023F8" w:rsidP="005023F8">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Видача</w:t>
            </w:r>
          </w:p>
        </w:tc>
      </w:tr>
      <w:tr w:rsidR="005023F8" w:rsidRPr="000C0C12" w:rsidTr="0002372B">
        <w:tc>
          <w:tcPr>
            <w:tcW w:w="4219" w:type="dxa"/>
            <w:gridSpan w:val="3"/>
          </w:tcPr>
          <w:p w:rsidR="005023F8" w:rsidRPr="000C0C12" w:rsidRDefault="005023F8" w:rsidP="005023F8">
            <w:pPr>
              <w:spacing w:line="193" w:lineRule="atLeast"/>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Технічний працівник, відповідальний черговий</w:t>
            </w:r>
          </w:p>
        </w:tc>
        <w:tc>
          <w:tcPr>
            <w:tcW w:w="3931" w:type="dxa"/>
            <w:gridSpan w:val="3"/>
          </w:tcPr>
          <w:p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Спеціаліст</w:t>
            </w:r>
          </w:p>
        </w:tc>
        <w:tc>
          <w:tcPr>
            <w:tcW w:w="1846" w:type="dxa"/>
          </w:tcPr>
          <w:p w:rsidR="005023F8" w:rsidRPr="000C0C12" w:rsidRDefault="005023F8" w:rsidP="005023F8">
            <w:pPr>
              <w:spacing w:line="193" w:lineRule="atLeast"/>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Найменування ключів</w:t>
            </w:r>
          </w:p>
        </w:tc>
      </w:tr>
      <w:tr w:rsidR="005023F8" w:rsidRPr="000C0C12" w:rsidTr="0002372B">
        <w:tc>
          <w:tcPr>
            <w:tcW w:w="1778" w:type="dxa"/>
          </w:tcPr>
          <w:p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ПІБ</w:t>
            </w:r>
          </w:p>
        </w:tc>
        <w:tc>
          <w:tcPr>
            <w:tcW w:w="1024" w:type="dxa"/>
          </w:tcPr>
          <w:p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Дата</w:t>
            </w:r>
          </w:p>
        </w:tc>
        <w:tc>
          <w:tcPr>
            <w:tcW w:w="1417" w:type="dxa"/>
          </w:tcPr>
          <w:p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Підпис</w:t>
            </w:r>
          </w:p>
        </w:tc>
        <w:tc>
          <w:tcPr>
            <w:tcW w:w="1418" w:type="dxa"/>
          </w:tcPr>
          <w:p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ПІБ</w:t>
            </w:r>
          </w:p>
        </w:tc>
        <w:tc>
          <w:tcPr>
            <w:tcW w:w="1134" w:type="dxa"/>
          </w:tcPr>
          <w:p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Дата</w:t>
            </w:r>
          </w:p>
        </w:tc>
        <w:tc>
          <w:tcPr>
            <w:tcW w:w="1379" w:type="dxa"/>
          </w:tcPr>
          <w:p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Підпис</w:t>
            </w:r>
          </w:p>
        </w:tc>
        <w:tc>
          <w:tcPr>
            <w:tcW w:w="1846" w:type="dxa"/>
          </w:tcPr>
          <w:p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p>
        </w:tc>
      </w:tr>
    </w:tbl>
    <w:p w:rsidR="005023F8" w:rsidRPr="000C0C12" w:rsidRDefault="005023F8" w:rsidP="005023F8">
      <w:pPr>
        <w:shd w:val="clear" w:color="auto" w:fill="FFFFFF"/>
        <w:spacing w:after="0" w:line="193" w:lineRule="atLeast"/>
        <w:jc w:val="center"/>
        <w:rPr>
          <w:rFonts w:ascii="Times New Roman" w:eastAsia="SimSun" w:hAnsi="Times New Roman" w:cs="Times New Roman"/>
          <w:b/>
          <w:color w:val="000000"/>
          <w:sz w:val="24"/>
          <w:szCs w:val="24"/>
          <w:lang w:val="uk-UA" w:eastAsia="uk-UA"/>
        </w:rPr>
      </w:pPr>
    </w:p>
    <w:p w:rsidR="005023F8" w:rsidRPr="000C0C12" w:rsidRDefault="005023F8" w:rsidP="005023F8">
      <w:pPr>
        <w:shd w:val="clear" w:color="auto" w:fill="FFFFFF"/>
        <w:spacing w:after="0" w:line="193" w:lineRule="atLeast"/>
        <w:jc w:val="center"/>
        <w:rPr>
          <w:rFonts w:ascii="Times New Roman" w:eastAsia="SimSun" w:hAnsi="Times New Roman" w:cs="Times New Roman"/>
          <w:b/>
          <w:color w:val="000000"/>
          <w:sz w:val="24"/>
          <w:szCs w:val="24"/>
          <w:lang w:val="uk-UA" w:eastAsia="uk-UA"/>
        </w:rPr>
      </w:pPr>
    </w:p>
    <w:tbl>
      <w:tblPr>
        <w:tblStyle w:val="a6"/>
        <w:tblW w:w="0" w:type="auto"/>
        <w:tblLook w:val="04A0" w:firstRow="1" w:lastRow="0" w:firstColumn="1" w:lastColumn="0" w:noHBand="0" w:noVBand="1"/>
      </w:tblPr>
      <w:tblGrid>
        <w:gridCol w:w="1778"/>
        <w:gridCol w:w="1024"/>
        <w:gridCol w:w="1417"/>
        <w:gridCol w:w="1418"/>
        <w:gridCol w:w="1134"/>
        <w:gridCol w:w="1379"/>
        <w:gridCol w:w="1846"/>
      </w:tblGrid>
      <w:tr w:rsidR="005023F8" w:rsidRPr="000C0C12" w:rsidTr="00CC1B76">
        <w:tc>
          <w:tcPr>
            <w:tcW w:w="9996" w:type="dxa"/>
            <w:gridSpan w:val="7"/>
          </w:tcPr>
          <w:p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Повернення</w:t>
            </w:r>
          </w:p>
        </w:tc>
      </w:tr>
      <w:tr w:rsidR="005023F8" w:rsidRPr="000C0C12" w:rsidTr="007F48BA">
        <w:tc>
          <w:tcPr>
            <w:tcW w:w="4219" w:type="dxa"/>
            <w:gridSpan w:val="3"/>
          </w:tcPr>
          <w:p w:rsidR="005023F8" w:rsidRPr="000C0C12" w:rsidRDefault="005023F8" w:rsidP="00CC1B76">
            <w:pPr>
              <w:spacing w:line="193" w:lineRule="atLeast"/>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Технічний працівник, відповідальний черговий</w:t>
            </w:r>
          </w:p>
        </w:tc>
        <w:tc>
          <w:tcPr>
            <w:tcW w:w="3931" w:type="dxa"/>
            <w:gridSpan w:val="3"/>
          </w:tcPr>
          <w:p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Спеціаліст</w:t>
            </w:r>
          </w:p>
        </w:tc>
        <w:tc>
          <w:tcPr>
            <w:tcW w:w="1846" w:type="dxa"/>
          </w:tcPr>
          <w:p w:rsidR="005023F8" w:rsidRPr="000C0C12" w:rsidRDefault="005023F8" w:rsidP="00CC1B76">
            <w:pPr>
              <w:spacing w:line="193" w:lineRule="atLeast"/>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Найменування ключів</w:t>
            </w:r>
          </w:p>
        </w:tc>
      </w:tr>
      <w:tr w:rsidR="007F48BA" w:rsidRPr="000C0C12" w:rsidTr="007F48BA">
        <w:tc>
          <w:tcPr>
            <w:tcW w:w="1778" w:type="dxa"/>
          </w:tcPr>
          <w:p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ПІБ</w:t>
            </w:r>
          </w:p>
        </w:tc>
        <w:tc>
          <w:tcPr>
            <w:tcW w:w="1024" w:type="dxa"/>
          </w:tcPr>
          <w:p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Дата</w:t>
            </w:r>
          </w:p>
        </w:tc>
        <w:tc>
          <w:tcPr>
            <w:tcW w:w="1417" w:type="dxa"/>
          </w:tcPr>
          <w:p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Підпис</w:t>
            </w:r>
          </w:p>
        </w:tc>
        <w:tc>
          <w:tcPr>
            <w:tcW w:w="1418" w:type="dxa"/>
          </w:tcPr>
          <w:p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ПІБ</w:t>
            </w:r>
          </w:p>
        </w:tc>
        <w:tc>
          <w:tcPr>
            <w:tcW w:w="1134" w:type="dxa"/>
          </w:tcPr>
          <w:p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Дата</w:t>
            </w:r>
          </w:p>
        </w:tc>
        <w:tc>
          <w:tcPr>
            <w:tcW w:w="1379" w:type="dxa"/>
          </w:tcPr>
          <w:p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Підпис</w:t>
            </w:r>
          </w:p>
        </w:tc>
        <w:tc>
          <w:tcPr>
            <w:tcW w:w="1846" w:type="dxa"/>
          </w:tcPr>
          <w:p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p>
        </w:tc>
      </w:tr>
    </w:tbl>
    <w:p w:rsidR="005023F8" w:rsidRPr="000C0C12" w:rsidRDefault="005023F8">
      <w:pPr>
        <w:shd w:val="clear" w:color="auto" w:fill="FFFFFF"/>
        <w:spacing w:after="0" w:line="193" w:lineRule="atLeast"/>
        <w:jc w:val="center"/>
        <w:rPr>
          <w:rFonts w:ascii="Times New Roman" w:eastAsia="SimSun" w:hAnsi="Times New Roman" w:cs="Times New Roman"/>
          <w:b/>
          <w:color w:val="000000"/>
          <w:sz w:val="24"/>
          <w:szCs w:val="24"/>
          <w:lang w:val="uk-UA" w:eastAsia="uk-UA"/>
        </w:rPr>
      </w:pPr>
    </w:p>
    <w:sectPr w:rsidR="005023F8" w:rsidRPr="000C0C12" w:rsidSect="00B24399">
      <w:footerReference w:type="default" r:id="rId13"/>
      <w:pgSz w:w="11906" w:h="16838"/>
      <w:pgMar w:top="1134" w:right="42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B24" w:rsidRDefault="00AF2B24" w:rsidP="00AF38B5">
      <w:pPr>
        <w:spacing w:after="0" w:line="240" w:lineRule="auto"/>
      </w:pPr>
      <w:r>
        <w:separator/>
      </w:r>
    </w:p>
  </w:endnote>
  <w:endnote w:type="continuationSeparator" w:id="0">
    <w:p w:rsidR="00AF2B24" w:rsidRDefault="00AF2B24" w:rsidP="00AF3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8B5" w:rsidRPr="00AF38B5" w:rsidRDefault="00AF38B5" w:rsidP="00AF38B5">
    <w:pPr>
      <w:spacing w:after="0" w:line="240" w:lineRule="auto"/>
      <w:rPr>
        <w:rFonts w:ascii="Times New Roman" w:eastAsia="Times New Roman" w:hAnsi="Times New Roman" w:cs="Times New Roman"/>
        <w:sz w:val="20"/>
        <w:szCs w:val="20"/>
        <w:lang w:val="uk-UA" w:eastAsia="ru-RU"/>
      </w:rPr>
    </w:pPr>
    <w:r w:rsidRPr="00AF38B5">
      <w:rPr>
        <w:rFonts w:ascii="Times New Roman" w:eastAsia="Times New Roman" w:hAnsi="Times New Roman" w:cs="Times New Roman"/>
        <w:sz w:val="20"/>
        <w:szCs w:val="20"/>
        <w:lang w:val="uk-UA" w:eastAsia="ru-RU"/>
      </w:rPr>
      <w:t>________________________________________________________________________________________________</w:t>
    </w:r>
  </w:p>
  <w:p w:rsidR="00AF38B5" w:rsidRDefault="00AF38B5" w:rsidP="00C46A29">
    <w:pPr>
      <w:spacing w:after="0" w:line="240" w:lineRule="auto"/>
      <w:rPr>
        <w:rFonts w:ascii="Times New Roman" w:eastAsia="Times New Roman" w:hAnsi="Times New Roman" w:cs="Times New Roman"/>
        <w:sz w:val="20"/>
        <w:szCs w:val="20"/>
        <w:lang w:val="uk-UA" w:eastAsia="ru-RU"/>
      </w:rPr>
    </w:pPr>
    <w:r w:rsidRPr="00AF38B5">
      <w:rPr>
        <w:rFonts w:ascii="Times New Roman" w:eastAsia="Times New Roman" w:hAnsi="Times New Roman" w:cs="Times New Roman"/>
        <w:sz w:val="20"/>
        <w:szCs w:val="20"/>
        <w:lang w:val="uk-UA" w:eastAsia="ru-RU"/>
      </w:rPr>
      <w:t xml:space="preserve">      Рішення виконавчого комітету Кременчуцької міської ради Кременчуцького району Полтавської області</w:t>
    </w:r>
  </w:p>
  <w:p w:rsidR="00FA155F" w:rsidRPr="00AF38B5" w:rsidRDefault="00FA155F" w:rsidP="00C46A29">
    <w:pPr>
      <w:spacing w:after="0" w:line="240" w:lineRule="auto"/>
      <w:rPr>
        <w:rFonts w:ascii="Times New Roman" w:eastAsia="Times New Roman" w:hAnsi="Times New Roman" w:cs="Times New Roman"/>
        <w:sz w:val="20"/>
        <w:szCs w:val="20"/>
        <w:lang w:val="uk-UA" w:eastAsia="ru-RU"/>
      </w:rPr>
    </w:pPr>
  </w:p>
  <w:p w:rsidR="00AF38B5" w:rsidRPr="00AF38B5" w:rsidRDefault="00AF38B5" w:rsidP="00AF38B5">
    <w:pPr>
      <w:spacing w:after="0" w:line="240" w:lineRule="auto"/>
      <w:jc w:val="center"/>
      <w:rPr>
        <w:rFonts w:ascii="Times New Roman" w:eastAsia="Times New Roman" w:hAnsi="Times New Roman" w:cs="Times New Roman"/>
        <w:sz w:val="20"/>
        <w:szCs w:val="20"/>
        <w:lang w:val="uk-UA" w:eastAsia="ru-RU"/>
      </w:rPr>
    </w:pPr>
    <w:r w:rsidRPr="00AF38B5">
      <w:rPr>
        <w:rFonts w:ascii="Times New Roman" w:eastAsia="Times New Roman" w:hAnsi="Times New Roman" w:cs="Times New Roman"/>
        <w:sz w:val="20"/>
        <w:szCs w:val="20"/>
        <w:lang w:val="uk-UA" w:eastAsia="ru-RU"/>
      </w:rPr>
      <w:t>від ______________20____   № ______</w:t>
    </w:r>
  </w:p>
  <w:p w:rsidR="00AF38B5" w:rsidRPr="00AF38B5" w:rsidRDefault="00AF38B5" w:rsidP="00AF38B5">
    <w:pPr>
      <w:tabs>
        <w:tab w:val="center" w:pos="4677"/>
        <w:tab w:val="right" w:pos="9355"/>
      </w:tabs>
      <w:spacing w:after="0" w:line="240" w:lineRule="auto"/>
      <w:ind w:right="360"/>
      <w:jc w:val="center"/>
      <w:rPr>
        <w:rFonts w:ascii="Times New Roman" w:eastAsia="Times New Roman" w:hAnsi="Times New Roman" w:cs="Times New Roman"/>
        <w:sz w:val="20"/>
        <w:szCs w:val="20"/>
        <w:lang w:val="uk-UA" w:eastAsia="ru-RU"/>
      </w:rPr>
    </w:pPr>
    <w:r w:rsidRPr="00AF38B5">
      <w:rPr>
        <w:rFonts w:ascii="Times New Roman" w:eastAsia="Times New Roman" w:hAnsi="Times New Roman" w:cs="Times New Roman"/>
        <w:sz w:val="20"/>
        <w:szCs w:val="20"/>
        <w:lang w:val="uk-UA" w:eastAsia="ru-RU"/>
      </w:rPr>
      <w:t xml:space="preserve">Сторінка </w:t>
    </w:r>
    <w:r w:rsidRPr="00AF38B5">
      <w:rPr>
        <w:rFonts w:ascii="Times New Roman" w:eastAsia="Times New Roman" w:hAnsi="Times New Roman" w:cs="Times New Roman"/>
        <w:sz w:val="20"/>
        <w:szCs w:val="20"/>
        <w:lang w:val="uk-UA" w:eastAsia="ru-RU"/>
      </w:rPr>
      <w:fldChar w:fldCharType="begin"/>
    </w:r>
    <w:r w:rsidRPr="00AF38B5">
      <w:rPr>
        <w:rFonts w:ascii="Times New Roman" w:eastAsia="Times New Roman" w:hAnsi="Times New Roman" w:cs="Times New Roman"/>
        <w:sz w:val="20"/>
        <w:szCs w:val="20"/>
        <w:lang w:val="uk-UA" w:eastAsia="ru-RU"/>
      </w:rPr>
      <w:instrText xml:space="preserve"> PAGE </w:instrText>
    </w:r>
    <w:r w:rsidRPr="00AF38B5">
      <w:rPr>
        <w:rFonts w:ascii="Times New Roman" w:eastAsia="Times New Roman" w:hAnsi="Times New Roman" w:cs="Times New Roman"/>
        <w:sz w:val="20"/>
        <w:szCs w:val="20"/>
        <w:lang w:val="uk-UA" w:eastAsia="ru-RU"/>
      </w:rPr>
      <w:fldChar w:fldCharType="separate"/>
    </w:r>
    <w:r w:rsidR="00377580">
      <w:rPr>
        <w:rFonts w:ascii="Times New Roman" w:eastAsia="Times New Roman" w:hAnsi="Times New Roman" w:cs="Times New Roman"/>
        <w:noProof/>
        <w:sz w:val="20"/>
        <w:szCs w:val="20"/>
        <w:lang w:val="uk-UA" w:eastAsia="ru-RU"/>
      </w:rPr>
      <w:t>21</w:t>
    </w:r>
    <w:r w:rsidRPr="00AF38B5">
      <w:rPr>
        <w:rFonts w:ascii="Times New Roman" w:eastAsia="Times New Roman" w:hAnsi="Times New Roman" w:cs="Times New Roman"/>
        <w:sz w:val="20"/>
        <w:szCs w:val="20"/>
        <w:lang w:val="uk-UA" w:eastAsia="ru-RU"/>
      </w:rPr>
      <w:fldChar w:fldCharType="end"/>
    </w:r>
    <w:r w:rsidRPr="00AF38B5">
      <w:rPr>
        <w:rFonts w:ascii="Times New Roman" w:eastAsia="Times New Roman" w:hAnsi="Times New Roman" w:cs="Times New Roman"/>
        <w:sz w:val="20"/>
        <w:szCs w:val="20"/>
        <w:lang w:val="uk-UA" w:eastAsia="ru-RU"/>
      </w:rPr>
      <w:t xml:space="preserve"> з </w:t>
    </w:r>
    <w:r>
      <w:rPr>
        <w:rFonts w:ascii="Times New Roman" w:eastAsia="Times New Roman" w:hAnsi="Times New Roman" w:cs="Times New Roman"/>
        <w:sz w:val="20"/>
        <w:szCs w:val="20"/>
        <w:lang w:val="uk-UA" w:eastAsia="ru-RU"/>
      </w:rPr>
      <w:t>21</w:t>
    </w:r>
  </w:p>
  <w:p w:rsidR="00AF38B5" w:rsidRDefault="00AF38B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B24" w:rsidRDefault="00AF2B24" w:rsidP="00AF38B5">
      <w:pPr>
        <w:spacing w:after="0" w:line="240" w:lineRule="auto"/>
      </w:pPr>
      <w:r>
        <w:separator/>
      </w:r>
    </w:p>
  </w:footnote>
  <w:footnote w:type="continuationSeparator" w:id="0">
    <w:p w:rsidR="00AF2B24" w:rsidRDefault="00AF2B24" w:rsidP="00AF38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E0550"/>
    <w:multiLevelType w:val="hybridMultilevel"/>
    <w:tmpl w:val="8E5E18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AA33D67"/>
    <w:multiLevelType w:val="hybridMultilevel"/>
    <w:tmpl w:val="5C0460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6F341A0"/>
    <w:multiLevelType w:val="hybridMultilevel"/>
    <w:tmpl w:val="75D27D8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4C290DA6"/>
    <w:multiLevelType w:val="hybridMultilevel"/>
    <w:tmpl w:val="02E8DCAC"/>
    <w:lvl w:ilvl="0" w:tplc="EE280CA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nsid w:val="77A67834"/>
    <w:multiLevelType w:val="hybridMultilevel"/>
    <w:tmpl w:val="223E300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F2C"/>
    <w:rsid w:val="0000501C"/>
    <w:rsid w:val="0002372B"/>
    <w:rsid w:val="000344D7"/>
    <w:rsid w:val="00055EED"/>
    <w:rsid w:val="000707DF"/>
    <w:rsid w:val="00070D07"/>
    <w:rsid w:val="000A48BA"/>
    <w:rsid w:val="000C0C12"/>
    <w:rsid w:val="000F533D"/>
    <w:rsid w:val="00130BFD"/>
    <w:rsid w:val="0016327D"/>
    <w:rsid w:val="00186663"/>
    <w:rsid w:val="001912F0"/>
    <w:rsid w:val="001A7C46"/>
    <w:rsid w:val="001D54BD"/>
    <w:rsid w:val="00217D58"/>
    <w:rsid w:val="00232F2C"/>
    <w:rsid w:val="0025137A"/>
    <w:rsid w:val="0025639D"/>
    <w:rsid w:val="00273E01"/>
    <w:rsid w:val="0027481B"/>
    <w:rsid w:val="00290E84"/>
    <w:rsid w:val="002A0297"/>
    <w:rsid w:val="002B281F"/>
    <w:rsid w:val="002B6BE5"/>
    <w:rsid w:val="002C786C"/>
    <w:rsid w:val="002D1897"/>
    <w:rsid w:val="002D6F03"/>
    <w:rsid w:val="002F3B85"/>
    <w:rsid w:val="00303BF5"/>
    <w:rsid w:val="003210EA"/>
    <w:rsid w:val="003562DB"/>
    <w:rsid w:val="00361D24"/>
    <w:rsid w:val="00377580"/>
    <w:rsid w:val="003B44C5"/>
    <w:rsid w:val="003C5C37"/>
    <w:rsid w:val="003C6645"/>
    <w:rsid w:val="003D73EC"/>
    <w:rsid w:val="003E5189"/>
    <w:rsid w:val="00403124"/>
    <w:rsid w:val="00411B1C"/>
    <w:rsid w:val="00483664"/>
    <w:rsid w:val="00485610"/>
    <w:rsid w:val="004C531A"/>
    <w:rsid w:val="004E1131"/>
    <w:rsid w:val="004E1849"/>
    <w:rsid w:val="004E1B6C"/>
    <w:rsid w:val="004E7835"/>
    <w:rsid w:val="005023F8"/>
    <w:rsid w:val="00524536"/>
    <w:rsid w:val="005344A5"/>
    <w:rsid w:val="00556A22"/>
    <w:rsid w:val="00582FC5"/>
    <w:rsid w:val="005B4FF5"/>
    <w:rsid w:val="005C702C"/>
    <w:rsid w:val="005F063B"/>
    <w:rsid w:val="005F47A0"/>
    <w:rsid w:val="00606DFF"/>
    <w:rsid w:val="00617354"/>
    <w:rsid w:val="00626554"/>
    <w:rsid w:val="00657C62"/>
    <w:rsid w:val="0066267E"/>
    <w:rsid w:val="006712F2"/>
    <w:rsid w:val="00672C75"/>
    <w:rsid w:val="00676C36"/>
    <w:rsid w:val="00677F48"/>
    <w:rsid w:val="006879B2"/>
    <w:rsid w:val="00687DD7"/>
    <w:rsid w:val="006969E0"/>
    <w:rsid w:val="006D3614"/>
    <w:rsid w:val="006D6BF6"/>
    <w:rsid w:val="006E4AC5"/>
    <w:rsid w:val="00752CAD"/>
    <w:rsid w:val="00754DCD"/>
    <w:rsid w:val="00773100"/>
    <w:rsid w:val="007866DA"/>
    <w:rsid w:val="007A584C"/>
    <w:rsid w:val="007B5383"/>
    <w:rsid w:val="007E17BB"/>
    <w:rsid w:val="007F48BA"/>
    <w:rsid w:val="00801CA3"/>
    <w:rsid w:val="00802906"/>
    <w:rsid w:val="00840A09"/>
    <w:rsid w:val="00847460"/>
    <w:rsid w:val="00850B02"/>
    <w:rsid w:val="00851AC7"/>
    <w:rsid w:val="00857AD2"/>
    <w:rsid w:val="008A024C"/>
    <w:rsid w:val="008B6859"/>
    <w:rsid w:val="008D4B62"/>
    <w:rsid w:val="009373D2"/>
    <w:rsid w:val="009713F6"/>
    <w:rsid w:val="009C1215"/>
    <w:rsid w:val="009C4099"/>
    <w:rsid w:val="009D05C3"/>
    <w:rsid w:val="009D0D4D"/>
    <w:rsid w:val="00A3228E"/>
    <w:rsid w:val="00A34D2C"/>
    <w:rsid w:val="00A850CF"/>
    <w:rsid w:val="00A9793E"/>
    <w:rsid w:val="00AA3686"/>
    <w:rsid w:val="00AD42BC"/>
    <w:rsid w:val="00AF2B24"/>
    <w:rsid w:val="00AF38B5"/>
    <w:rsid w:val="00AF4433"/>
    <w:rsid w:val="00B07E4E"/>
    <w:rsid w:val="00B157B9"/>
    <w:rsid w:val="00B24399"/>
    <w:rsid w:val="00B84745"/>
    <w:rsid w:val="00B9385F"/>
    <w:rsid w:val="00B9772D"/>
    <w:rsid w:val="00BC021B"/>
    <w:rsid w:val="00BC230C"/>
    <w:rsid w:val="00C13751"/>
    <w:rsid w:val="00C17103"/>
    <w:rsid w:val="00C32C19"/>
    <w:rsid w:val="00C46A29"/>
    <w:rsid w:val="00C540D6"/>
    <w:rsid w:val="00C61B09"/>
    <w:rsid w:val="00C95E19"/>
    <w:rsid w:val="00CB12B7"/>
    <w:rsid w:val="00CD107E"/>
    <w:rsid w:val="00D031B5"/>
    <w:rsid w:val="00D47C75"/>
    <w:rsid w:val="00DA35F6"/>
    <w:rsid w:val="00DD6DAE"/>
    <w:rsid w:val="00E46D2A"/>
    <w:rsid w:val="00E70811"/>
    <w:rsid w:val="00E94649"/>
    <w:rsid w:val="00EB0AF3"/>
    <w:rsid w:val="00EC0FA3"/>
    <w:rsid w:val="00EC310A"/>
    <w:rsid w:val="00EC4E32"/>
    <w:rsid w:val="00ED580A"/>
    <w:rsid w:val="00EE404F"/>
    <w:rsid w:val="00EE4D6E"/>
    <w:rsid w:val="00EF572A"/>
    <w:rsid w:val="00F04D46"/>
    <w:rsid w:val="00F42657"/>
    <w:rsid w:val="00F7119A"/>
    <w:rsid w:val="00F9402B"/>
    <w:rsid w:val="00FA15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4099"/>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9C4099"/>
    <w:rPr>
      <w:rFonts w:ascii="Tahoma" w:hAnsi="Tahoma" w:cs="Tahoma"/>
      <w:sz w:val="16"/>
      <w:szCs w:val="16"/>
    </w:rPr>
  </w:style>
  <w:style w:type="paragraph" w:styleId="a5">
    <w:name w:val="List Paragraph"/>
    <w:basedOn w:val="a"/>
    <w:uiPriority w:val="34"/>
    <w:qFormat/>
    <w:rsid w:val="00E70811"/>
    <w:pPr>
      <w:ind w:left="720"/>
      <w:contextualSpacing/>
    </w:pPr>
  </w:style>
  <w:style w:type="table" w:styleId="a6">
    <w:name w:val="Table Grid"/>
    <w:basedOn w:val="a1"/>
    <w:uiPriority w:val="59"/>
    <w:rsid w:val="003C5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F38B5"/>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AF38B5"/>
  </w:style>
  <w:style w:type="paragraph" w:styleId="a9">
    <w:name w:val="footer"/>
    <w:basedOn w:val="a"/>
    <w:link w:val="aa"/>
    <w:uiPriority w:val="99"/>
    <w:unhideWhenUsed/>
    <w:rsid w:val="00AF38B5"/>
    <w:pPr>
      <w:tabs>
        <w:tab w:val="center" w:pos="4819"/>
        <w:tab w:val="right" w:pos="9639"/>
      </w:tabs>
      <w:spacing w:after="0" w:line="240" w:lineRule="auto"/>
    </w:pPr>
  </w:style>
  <w:style w:type="character" w:customStyle="1" w:styleId="aa">
    <w:name w:val="Нижній колонтитул Знак"/>
    <w:basedOn w:val="a0"/>
    <w:link w:val="a9"/>
    <w:uiPriority w:val="99"/>
    <w:rsid w:val="00AF38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4099"/>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9C4099"/>
    <w:rPr>
      <w:rFonts w:ascii="Tahoma" w:hAnsi="Tahoma" w:cs="Tahoma"/>
      <w:sz w:val="16"/>
      <w:szCs w:val="16"/>
    </w:rPr>
  </w:style>
  <w:style w:type="paragraph" w:styleId="a5">
    <w:name w:val="List Paragraph"/>
    <w:basedOn w:val="a"/>
    <w:uiPriority w:val="34"/>
    <w:qFormat/>
    <w:rsid w:val="00E70811"/>
    <w:pPr>
      <w:ind w:left="720"/>
      <w:contextualSpacing/>
    </w:pPr>
  </w:style>
  <w:style w:type="table" w:styleId="a6">
    <w:name w:val="Table Grid"/>
    <w:basedOn w:val="a1"/>
    <w:uiPriority w:val="59"/>
    <w:rsid w:val="003C5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F38B5"/>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AF38B5"/>
  </w:style>
  <w:style w:type="paragraph" w:styleId="a9">
    <w:name w:val="footer"/>
    <w:basedOn w:val="a"/>
    <w:link w:val="aa"/>
    <w:uiPriority w:val="99"/>
    <w:unhideWhenUsed/>
    <w:rsid w:val="00AF38B5"/>
    <w:pPr>
      <w:tabs>
        <w:tab w:val="center" w:pos="4819"/>
        <w:tab w:val="right" w:pos="9639"/>
      </w:tabs>
      <w:spacing w:after="0" w:line="240" w:lineRule="auto"/>
    </w:pPr>
  </w:style>
  <w:style w:type="character" w:customStyle="1" w:styleId="aa">
    <w:name w:val="Нижній колонтитул Знак"/>
    <w:basedOn w:val="a0"/>
    <w:link w:val="a9"/>
    <w:uiPriority w:val="99"/>
    <w:rsid w:val="00AF3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50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5A3EC-6927-4269-80D3-2A057C9B1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21</Pages>
  <Words>23892</Words>
  <Characters>13620</Characters>
  <Application>Microsoft Office Word</Application>
  <DocSecurity>0</DocSecurity>
  <Lines>113</Lines>
  <Paragraphs>74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Шаповалов Руслан Васильович</dc:creator>
  <cp:lastModifiedBy>Іванченко Марія Андріївна</cp:lastModifiedBy>
  <cp:revision>11</cp:revision>
  <cp:lastPrinted>2023-02-07T09:00:00Z</cp:lastPrinted>
  <dcterms:created xsi:type="dcterms:W3CDTF">2023-01-24T06:16:00Z</dcterms:created>
  <dcterms:modified xsi:type="dcterms:W3CDTF">2023-02-07T09:07:00Z</dcterms:modified>
</cp:coreProperties>
</file>