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705D37F" w14:textId="77777777" w:rsidR="00FB6365" w:rsidRDefault="00FB636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37E187" w14:textId="476DB219" w:rsidR="00E53954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Кременчуцької міської ради Кременчуцького району Полтавської області від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FB123C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FB123C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1.202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№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5D7705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C278D0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EFE942E" w14:textId="77777777" w:rsidR="00E92FE8" w:rsidRPr="00CE7CAC" w:rsidRDefault="00E92FE8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6A8799E" w14:textId="691ECB1F" w:rsidR="00A1723E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787640D" w14:textId="77777777" w:rsidR="00E92FE8" w:rsidRPr="00CE7CAC" w:rsidRDefault="00E92FE8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4BAB745D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C278D0">
        <w:rPr>
          <w:rFonts w:ascii="Times New Roman" w:eastAsia="MS Mincho" w:hAnsi="Times New Roman" w:cs="Times New Roman"/>
          <w:sz w:val="28"/>
          <w:szCs w:val="24"/>
          <w:lang w:eastAsia="ru-RU"/>
        </w:rPr>
        <w:t> 935 0</w:t>
      </w:r>
      <w:r w:rsidR="00C25F96">
        <w:rPr>
          <w:rFonts w:ascii="Times New Roman" w:eastAsia="MS Mincho" w:hAnsi="Times New Roman" w:cs="Times New Roman"/>
          <w:sz w:val="28"/>
          <w:szCs w:val="24"/>
          <w:lang w:eastAsia="ru-RU"/>
        </w:rPr>
        <w:t>00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C278D0">
        <w:rPr>
          <w:rFonts w:ascii="Times New Roman" w:eastAsia="MS Mincho" w:hAnsi="Times New Roman" w:cs="Times New Roman"/>
          <w:sz w:val="28"/>
          <w:szCs w:val="24"/>
          <w:lang w:eastAsia="ru-RU"/>
        </w:rPr>
        <w:t>сім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мільйон</w:t>
      </w:r>
      <w:r w:rsidR="00C278D0">
        <w:rPr>
          <w:rFonts w:ascii="Times New Roman" w:eastAsia="MS Mincho" w:hAnsi="Times New Roman" w:cs="Times New Roman"/>
          <w:sz w:val="28"/>
          <w:szCs w:val="24"/>
          <w:lang w:eastAsia="ru-RU"/>
        </w:rPr>
        <w:t>ів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278D0">
        <w:rPr>
          <w:rFonts w:ascii="Times New Roman" w:eastAsia="MS Mincho" w:hAnsi="Times New Roman" w:cs="Times New Roman"/>
          <w:sz w:val="28"/>
          <w:szCs w:val="24"/>
          <w:lang w:eastAsia="ru-RU"/>
        </w:rPr>
        <w:t>дев</w:t>
      </w:r>
      <w:r w:rsidR="00C278D0" w:rsidRPr="00C278D0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C278D0">
        <w:rPr>
          <w:rFonts w:ascii="Times New Roman" w:eastAsia="MS Mincho" w:hAnsi="Times New Roman" w:cs="Times New Roman"/>
          <w:sz w:val="28"/>
          <w:szCs w:val="24"/>
          <w:lang w:eastAsia="ru-RU"/>
        </w:rPr>
        <w:t>ятсот тридцять п</w:t>
      </w:r>
      <w:r w:rsidR="00C278D0" w:rsidRPr="00C278D0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C278D0">
        <w:rPr>
          <w:rFonts w:ascii="Times New Roman" w:eastAsia="MS Mincho" w:hAnsi="Times New Roman" w:cs="Times New Roman"/>
          <w:sz w:val="28"/>
          <w:szCs w:val="24"/>
          <w:lang w:eastAsia="ru-RU"/>
        </w:rPr>
        <w:t>ять тисяч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гривень)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121</w:t>
      </w:r>
      <w:r w:rsidR="00CB0062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B0062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C21EF" w:rsidRPr="00FC21E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«Внески до статутного капіталу суб’єктів господарювання»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на</w:t>
      </w:r>
      <w:r w:rsidR="006561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придбання </w:t>
      </w:r>
      <w:r w:rsidR="00E92FE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автогрейдер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</w:t>
      </w:r>
      <w:bookmarkStart w:id="0" w:name="_GoBack"/>
      <w:bookmarkEnd w:id="0"/>
      <w:r w:rsidR="00E92FE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35097A5C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66F3239C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E4E46" w14:textId="77777777" w:rsidR="00D65893" w:rsidRDefault="00D65893" w:rsidP="0011706C">
      <w:pPr>
        <w:spacing w:after="0" w:line="240" w:lineRule="auto"/>
      </w:pPr>
      <w:r>
        <w:separator/>
      </w:r>
    </w:p>
  </w:endnote>
  <w:endnote w:type="continuationSeparator" w:id="0">
    <w:p w14:paraId="7EF8A6A7" w14:textId="77777777" w:rsidR="00D65893" w:rsidRDefault="00D6589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414EF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414E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7FB9E" w14:textId="77777777" w:rsidR="00D65893" w:rsidRDefault="00D65893" w:rsidP="0011706C">
      <w:pPr>
        <w:spacing w:after="0" w:line="240" w:lineRule="auto"/>
      </w:pPr>
      <w:r>
        <w:separator/>
      </w:r>
    </w:p>
  </w:footnote>
  <w:footnote w:type="continuationSeparator" w:id="0">
    <w:p w14:paraId="14CF9555" w14:textId="77777777" w:rsidR="00D65893" w:rsidRDefault="00D6589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E492D"/>
    <w:rsid w:val="000E72EB"/>
    <w:rsid w:val="0011706C"/>
    <w:rsid w:val="00125D77"/>
    <w:rsid w:val="0013640C"/>
    <w:rsid w:val="001417CB"/>
    <w:rsid w:val="00143F4A"/>
    <w:rsid w:val="00161FC3"/>
    <w:rsid w:val="00165FD6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259BE"/>
    <w:rsid w:val="002471BE"/>
    <w:rsid w:val="00251774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444B1"/>
    <w:rsid w:val="004553F5"/>
    <w:rsid w:val="00477893"/>
    <w:rsid w:val="00483BB9"/>
    <w:rsid w:val="00497A2F"/>
    <w:rsid w:val="004A32EA"/>
    <w:rsid w:val="004A6603"/>
    <w:rsid w:val="004C45DF"/>
    <w:rsid w:val="004C5224"/>
    <w:rsid w:val="004E426A"/>
    <w:rsid w:val="00514398"/>
    <w:rsid w:val="00522287"/>
    <w:rsid w:val="00564BCB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51885"/>
    <w:rsid w:val="00653A43"/>
    <w:rsid w:val="00656100"/>
    <w:rsid w:val="00684390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77780"/>
    <w:rsid w:val="00794859"/>
    <w:rsid w:val="007A2315"/>
    <w:rsid w:val="007B76A7"/>
    <w:rsid w:val="007C1175"/>
    <w:rsid w:val="007E3539"/>
    <w:rsid w:val="007F2192"/>
    <w:rsid w:val="007F2A66"/>
    <w:rsid w:val="00811D64"/>
    <w:rsid w:val="0081579F"/>
    <w:rsid w:val="008556C4"/>
    <w:rsid w:val="008846B5"/>
    <w:rsid w:val="00892F8C"/>
    <w:rsid w:val="008C04B2"/>
    <w:rsid w:val="008C235B"/>
    <w:rsid w:val="008C3664"/>
    <w:rsid w:val="008C480E"/>
    <w:rsid w:val="008D1D41"/>
    <w:rsid w:val="008D2FF1"/>
    <w:rsid w:val="008D3A11"/>
    <w:rsid w:val="00911F4F"/>
    <w:rsid w:val="00915C67"/>
    <w:rsid w:val="009221F7"/>
    <w:rsid w:val="0093031C"/>
    <w:rsid w:val="0093116A"/>
    <w:rsid w:val="009369C8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723E"/>
    <w:rsid w:val="00A3025A"/>
    <w:rsid w:val="00A414EF"/>
    <w:rsid w:val="00A74B09"/>
    <w:rsid w:val="00A8216D"/>
    <w:rsid w:val="00A82AD9"/>
    <w:rsid w:val="00A93E8B"/>
    <w:rsid w:val="00A96A88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F228D"/>
    <w:rsid w:val="00C065EA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56E88"/>
    <w:rsid w:val="00D65893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B67F6"/>
    <w:rsid w:val="00EC0FD7"/>
    <w:rsid w:val="00EC5068"/>
    <w:rsid w:val="00ED4A41"/>
    <w:rsid w:val="00ED7643"/>
    <w:rsid w:val="00F21B57"/>
    <w:rsid w:val="00F2776D"/>
    <w:rsid w:val="00F7025C"/>
    <w:rsid w:val="00F7060B"/>
    <w:rsid w:val="00F81531"/>
    <w:rsid w:val="00F85190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C6250-4A59-4F86-8EF7-7A44B5D9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2023-01-03T13:22:00Z</cp:lastPrinted>
  <dcterms:created xsi:type="dcterms:W3CDTF">2023-01-03T11:48:00Z</dcterms:created>
  <dcterms:modified xsi:type="dcterms:W3CDTF">2023-01-03T13:23:00Z</dcterms:modified>
</cp:coreProperties>
</file>