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ED" w:rsidRDefault="00937AED" w:rsidP="00937AED">
      <w:pPr>
        <w:rPr>
          <w:b/>
          <w:sz w:val="28"/>
          <w:szCs w:val="28"/>
          <w:lang w:val="uk-UA"/>
        </w:rPr>
      </w:pPr>
    </w:p>
    <w:p w:rsidR="00937AED" w:rsidRDefault="00937AED" w:rsidP="00937AED">
      <w:pPr>
        <w:rPr>
          <w:b/>
          <w:sz w:val="28"/>
          <w:szCs w:val="28"/>
          <w:lang w:val="uk-UA"/>
        </w:rPr>
      </w:pPr>
    </w:p>
    <w:p w:rsidR="00937AED" w:rsidRDefault="00937AED" w:rsidP="00937AED">
      <w:pPr>
        <w:rPr>
          <w:b/>
          <w:sz w:val="28"/>
          <w:szCs w:val="28"/>
          <w:lang w:val="uk-UA"/>
        </w:rPr>
      </w:pPr>
    </w:p>
    <w:p w:rsidR="00937AED" w:rsidRDefault="00937AED" w:rsidP="00937AED">
      <w:pPr>
        <w:rPr>
          <w:b/>
          <w:sz w:val="28"/>
          <w:szCs w:val="28"/>
          <w:lang w:val="uk-UA"/>
        </w:rPr>
      </w:pPr>
    </w:p>
    <w:p w:rsidR="00937AED" w:rsidRDefault="00937AED" w:rsidP="00937AED">
      <w:pPr>
        <w:rPr>
          <w:b/>
          <w:sz w:val="28"/>
          <w:szCs w:val="28"/>
          <w:lang w:val="uk-UA"/>
        </w:rPr>
      </w:pPr>
    </w:p>
    <w:p w:rsidR="00937AED" w:rsidRDefault="00937AED" w:rsidP="00937AED">
      <w:pPr>
        <w:rPr>
          <w:b/>
          <w:sz w:val="28"/>
          <w:szCs w:val="28"/>
          <w:lang w:val="uk-UA"/>
        </w:rPr>
      </w:pPr>
    </w:p>
    <w:p w:rsidR="00937AED" w:rsidRDefault="00937AED" w:rsidP="00937AED">
      <w:pPr>
        <w:rPr>
          <w:b/>
          <w:sz w:val="28"/>
          <w:szCs w:val="28"/>
          <w:lang w:val="uk-UA"/>
        </w:rPr>
      </w:pPr>
    </w:p>
    <w:p w:rsidR="00937AED" w:rsidRDefault="00937AED" w:rsidP="00937AED">
      <w:pPr>
        <w:rPr>
          <w:b/>
          <w:sz w:val="28"/>
          <w:szCs w:val="28"/>
          <w:lang w:val="uk-UA"/>
        </w:rPr>
      </w:pPr>
    </w:p>
    <w:p w:rsidR="00937AED" w:rsidRDefault="00937AED" w:rsidP="00937AED">
      <w:pPr>
        <w:rPr>
          <w:b/>
          <w:sz w:val="28"/>
          <w:szCs w:val="28"/>
          <w:lang w:val="uk-UA"/>
        </w:rPr>
      </w:pPr>
    </w:p>
    <w:p w:rsidR="00937AED" w:rsidRDefault="00937AED" w:rsidP="00937AED">
      <w:pPr>
        <w:rPr>
          <w:b/>
          <w:sz w:val="28"/>
          <w:szCs w:val="28"/>
          <w:lang w:val="uk-UA"/>
        </w:rPr>
      </w:pPr>
    </w:p>
    <w:p w:rsidR="00937AED" w:rsidRDefault="00937AED" w:rsidP="00937AED">
      <w:pPr>
        <w:rPr>
          <w:b/>
          <w:sz w:val="28"/>
          <w:szCs w:val="28"/>
          <w:lang w:val="uk-UA"/>
        </w:rPr>
      </w:pPr>
    </w:p>
    <w:p w:rsidR="00937AED" w:rsidRDefault="00937AED" w:rsidP="00937AED">
      <w:pPr>
        <w:rPr>
          <w:b/>
          <w:sz w:val="28"/>
          <w:szCs w:val="28"/>
          <w:lang w:val="uk-UA"/>
        </w:rPr>
      </w:pPr>
    </w:p>
    <w:p w:rsidR="00937AED" w:rsidRDefault="00937AED" w:rsidP="00937AE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</w:p>
    <w:p w:rsidR="00937AED" w:rsidRDefault="00937AED" w:rsidP="00937AE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затверджених в </w:t>
      </w:r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937AED" w:rsidRDefault="00937AED" w:rsidP="00937AE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>
        <w:rPr>
          <w:b/>
          <w:sz w:val="28"/>
          <w:szCs w:val="28"/>
          <w:lang w:val="uk-UA"/>
        </w:rPr>
        <w:t>3</w:t>
      </w:r>
      <w:r w:rsidRPr="00340C6B">
        <w:rPr>
          <w:b/>
          <w:sz w:val="28"/>
          <w:szCs w:val="28"/>
        </w:rPr>
        <w:t xml:space="preserve"> </w:t>
      </w:r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по галузі </w:t>
      </w:r>
    </w:p>
    <w:p w:rsidR="00937AED" w:rsidRPr="00340C6B" w:rsidRDefault="00937AED" w:rsidP="00937AE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 xml:space="preserve">”Охорона </w:t>
      </w:r>
      <w:proofErr w:type="spellStart"/>
      <w:r w:rsidRPr="00340C6B">
        <w:rPr>
          <w:b/>
          <w:sz w:val="28"/>
          <w:szCs w:val="28"/>
          <w:lang w:val="uk-UA"/>
        </w:rPr>
        <w:t>здоров’я”</w:t>
      </w:r>
      <w:proofErr w:type="spellEnd"/>
    </w:p>
    <w:p w:rsidR="00937AED" w:rsidRDefault="00937AED" w:rsidP="00937AED">
      <w:pPr>
        <w:jc w:val="both"/>
        <w:rPr>
          <w:sz w:val="24"/>
          <w:szCs w:val="24"/>
          <w:lang w:val="uk-UA"/>
        </w:rPr>
      </w:pPr>
    </w:p>
    <w:p w:rsidR="00937AED" w:rsidRDefault="00937AED" w:rsidP="00937AED">
      <w:pPr>
        <w:jc w:val="both"/>
        <w:rPr>
          <w:sz w:val="24"/>
          <w:szCs w:val="24"/>
          <w:lang w:val="uk-UA"/>
        </w:rPr>
      </w:pPr>
    </w:p>
    <w:p w:rsidR="00937AED" w:rsidRDefault="00937AED" w:rsidP="00937AED">
      <w:pPr>
        <w:jc w:val="both"/>
        <w:rPr>
          <w:sz w:val="24"/>
          <w:szCs w:val="24"/>
          <w:lang w:val="uk-UA"/>
        </w:rPr>
      </w:pPr>
    </w:p>
    <w:p w:rsidR="00937AED" w:rsidRDefault="00937AED" w:rsidP="00937AE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 23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 xml:space="preserve">Про місцеве самоврядування в </w:t>
      </w:r>
      <w:proofErr w:type="spellStart"/>
      <w:r w:rsidRPr="00ED1117">
        <w:rPr>
          <w:sz w:val="28"/>
          <w:szCs w:val="28"/>
          <w:lang w:val="uk-UA"/>
        </w:rPr>
        <w:t>Україні</w:t>
      </w:r>
      <w:r>
        <w:rPr>
          <w:sz w:val="28"/>
          <w:szCs w:val="28"/>
          <w:lang w:val="uk-UA"/>
        </w:rPr>
        <w:t>”</w:t>
      </w:r>
      <w:proofErr w:type="spellEnd"/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 міської ради Полтавської області</w:t>
      </w:r>
    </w:p>
    <w:p w:rsidR="00937AED" w:rsidRDefault="00937AED" w:rsidP="00937AE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37AED" w:rsidRPr="00937AED" w:rsidRDefault="00937AED" w:rsidP="00937AED">
      <w:pPr>
        <w:ind w:firstLine="709"/>
        <w:jc w:val="center"/>
        <w:rPr>
          <w:b/>
          <w:color w:val="000000"/>
          <w:sz w:val="16"/>
          <w:szCs w:val="16"/>
          <w:lang w:val="uk-UA"/>
        </w:rPr>
      </w:pPr>
    </w:p>
    <w:p w:rsidR="00937AED" w:rsidRDefault="00937AED" w:rsidP="00937AED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Здійснити перерозподіл бюджетних асигнувань, затверджених в міському бюджеті м. Кременчука на 2013 рік по галузі </w:t>
      </w:r>
      <w:r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Охорона </w:t>
      </w:r>
      <w:proofErr w:type="spellStart"/>
      <w:r>
        <w:rPr>
          <w:color w:val="000000"/>
          <w:sz w:val="28"/>
          <w:szCs w:val="28"/>
          <w:lang w:val="uk-UA"/>
        </w:rPr>
        <w:t>здоров’я”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DD30B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головному розпоряднику бюджетних коштів – управлінню охорони здоров</w:t>
      </w:r>
      <w:r w:rsidRPr="00E153B1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 виконавчого комітету Кременчуцької міської ради Полтавської області (Литвиненко В.М.):</w:t>
      </w:r>
    </w:p>
    <w:p w:rsidR="00937AED" w:rsidRDefault="00937AED" w:rsidP="00937AED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з</w:t>
      </w:r>
      <w:r>
        <w:rPr>
          <w:sz w:val="28"/>
          <w:szCs w:val="28"/>
          <w:lang w:val="uk-UA"/>
        </w:rPr>
        <w:t xml:space="preserve">меншити бюджетні асигнування спеціального </w:t>
      </w:r>
      <w:r>
        <w:rPr>
          <w:color w:val="000000"/>
          <w:sz w:val="28"/>
          <w:szCs w:val="28"/>
          <w:lang w:val="uk-UA"/>
        </w:rPr>
        <w:t xml:space="preserve">фонду по                       </w:t>
      </w:r>
      <w:r>
        <w:rPr>
          <w:sz w:val="28"/>
          <w:szCs w:val="28"/>
          <w:lang w:val="uk-UA"/>
        </w:rPr>
        <w:t>КФК 080101 ”</w:t>
      </w:r>
      <w:proofErr w:type="spellStart"/>
      <w:r>
        <w:rPr>
          <w:sz w:val="28"/>
          <w:szCs w:val="28"/>
          <w:lang w:val="uk-UA"/>
        </w:rPr>
        <w:t>Лікарні”</w:t>
      </w:r>
      <w:proofErr w:type="spellEnd"/>
      <w:r w:rsidRPr="0026337D">
        <w:rPr>
          <w:color w:val="FF0000"/>
          <w:sz w:val="28"/>
          <w:szCs w:val="28"/>
          <w:lang w:val="uk-UA"/>
        </w:rPr>
        <w:t xml:space="preserve"> </w:t>
      </w:r>
      <w:r w:rsidRPr="005F6489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3132 ”Капітальний ремонт інших </w:t>
      </w:r>
      <w:proofErr w:type="spellStart"/>
      <w:r>
        <w:rPr>
          <w:sz w:val="28"/>
          <w:szCs w:val="28"/>
          <w:lang w:val="uk-UA"/>
        </w:rPr>
        <w:t>об’єктів”</w:t>
      </w:r>
      <w:proofErr w:type="spellEnd"/>
      <w:r>
        <w:rPr>
          <w:sz w:val="28"/>
          <w:szCs w:val="28"/>
          <w:lang w:val="uk-UA"/>
        </w:rPr>
        <w:t xml:space="preserve"> у сумі 80 722,32 </w:t>
      </w:r>
      <w:r w:rsidRPr="001C50D4">
        <w:rPr>
          <w:sz w:val="28"/>
          <w:szCs w:val="28"/>
          <w:lang w:val="uk-UA"/>
        </w:rPr>
        <w:t>грн.,</w:t>
      </w:r>
      <w:r>
        <w:rPr>
          <w:sz w:val="28"/>
          <w:szCs w:val="28"/>
          <w:lang w:val="uk-UA"/>
        </w:rPr>
        <w:t xml:space="preserve"> збільшивши бюджетні асигнування спеціального фонду по             КФК 150114 ”Проведення невідкладних відновлювальних робіт, будівництво та реконструкція лікарень загального </w:t>
      </w:r>
      <w:proofErr w:type="spellStart"/>
      <w:r>
        <w:rPr>
          <w:sz w:val="28"/>
          <w:szCs w:val="28"/>
          <w:lang w:val="uk-UA"/>
        </w:rPr>
        <w:t>профілю</w:t>
      </w:r>
      <w:r w:rsidRPr="00835D08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по КЕКВ 3142 ”Реконструкція та реставрація інших </w:t>
      </w:r>
      <w:proofErr w:type="spellStart"/>
      <w:r>
        <w:rPr>
          <w:sz w:val="28"/>
          <w:szCs w:val="28"/>
          <w:lang w:val="uk-UA"/>
        </w:rPr>
        <w:t>об’єктів”</w:t>
      </w:r>
      <w:proofErr w:type="spellEnd"/>
      <w:r>
        <w:rPr>
          <w:sz w:val="28"/>
          <w:szCs w:val="28"/>
          <w:lang w:val="uk-UA"/>
        </w:rPr>
        <w:t xml:space="preserve"> в сумі 80 722,32 грн. </w:t>
      </w:r>
      <w:r>
        <w:rPr>
          <w:color w:val="000000"/>
          <w:sz w:val="28"/>
          <w:szCs w:val="28"/>
          <w:lang w:val="uk-UA"/>
        </w:rPr>
        <w:t>для проведення реконструкції амбулаторії сімейної медицини міської лікарні № 4.</w:t>
      </w:r>
    </w:p>
    <w:p w:rsidR="00937AED" w:rsidRDefault="00937AED" w:rsidP="00937AE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26F6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26F6A">
        <w:rPr>
          <w:sz w:val="28"/>
          <w:szCs w:val="28"/>
          <w:lang w:val="uk-UA"/>
        </w:rPr>
        <w:t>Фінансовому управлінню</w:t>
      </w:r>
      <w:r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 w:rsidRPr="00526F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Полтавської області </w:t>
      </w:r>
      <w:r w:rsidRPr="00526F6A">
        <w:rPr>
          <w:sz w:val="28"/>
          <w:szCs w:val="28"/>
          <w:lang w:val="uk-UA"/>
        </w:rPr>
        <w:t>(</w:t>
      </w:r>
      <w:proofErr w:type="spellStart"/>
      <w:r w:rsidRPr="00526F6A">
        <w:rPr>
          <w:sz w:val="28"/>
          <w:szCs w:val="28"/>
          <w:lang w:val="uk-UA"/>
        </w:rPr>
        <w:t>Неіленко</w:t>
      </w:r>
      <w:proofErr w:type="spellEnd"/>
      <w:r w:rsidRPr="00526F6A">
        <w:rPr>
          <w:sz w:val="28"/>
          <w:szCs w:val="28"/>
          <w:lang w:val="uk-UA"/>
        </w:rPr>
        <w:t xml:space="preserve"> Т.Г.)</w:t>
      </w:r>
      <w:r>
        <w:rPr>
          <w:sz w:val="28"/>
          <w:szCs w:val="28"/>
          <w:lang w:val="uk-UA"/>
        </w:rPr>
        <w:t xml:space="preserve"> в</w:t>
      </w:r>
      <w:r w:rsidRPr="00526F6A">
        <w:rPr>
          <w:sz w:val="28"/>
          <w:szCs w:val="28"/>
          <w:lang w:val="uk-UA"/>
        </w:rPr>
        <w:t>нести зміни до розпису міського бюджету на 201</w:t>
      </w:r>
      <w:r>
        <w:rPr>
          <w:sz w:val="28"/>
          <w:szCs w:val="28"/>
          <w:lang w:val="uk-UA"/>
        </w:rPr>
        <w:t>3</w:t>
      </w:r>
      <w:r w:rsidRPr="00526F6A">
        <w:rPr>
          <w:sz w:val="28"/>
          <w:szCs w:val="28"/>
          <w:lang w:val="uk-UA"/>
        </w:rPr>
        <w:t xml:space="preserve"> рік.</w:t>
      </w:r>
    </w:p>
    <w:p w:rsidR="00937AED" w:rsidRDefault="00937AED" w:rsidP="00937AE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526F6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 w:rsidRPr="00526F6A">
        <w:rPr>
          <w:sz w:val="28"/>
          <w:szCs w:val="28"/>
          <w:lang w:val="uk-UA"/>
        </w:rPr>
        <w:t>Дане рішення затвердити на черговій сесії міської ради.</w:t>
      </w:r>
    </w:p>
    <w:p w:rsidR="00937AED" w:rsidRPr="009066F3" w:rsidRDefault="00937AED" w:rsidP="00937AE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26F6A">
        <w:rPr>
          <w:sz w:val="28"/>
          <w:szCs w:val="28"/>
          <w:lang w:val="uk-UA"/>
        </w:rPr>
        <w:t>. Контроль за виконанням даного</w:t>
      </w:r>
      <w:r>
        <w:rPr>
          <w:sz w:val="28"/>
          <w:szCs w:val="28"/>
          <w:lang w:val="uk-UA"/>
        </w:rPr>
        <w:t xml:space="preserve"> </w:t>
      </w:r>
      <w:r w:rsidRPr="00526F6A">
        <w:rPr>
          <w:sz w:val="28"/>
          <w:szCs w:val="28"/>
          <w:lang w:val="uk-UA"/>
        </w:rPr>
        <w:t xml:space="preserve">рішення покласти на </w:t>
      </w:r>
      <w:r>
        <w:rPr>
          <w:sz w:val="28"/>
          <w:szCs w:val="28"/>
        </w:rPr>
        <w:t xml:space="preserve">заступника міського голови </w:t>
      </w:r>
      <w:proofErr w:type="spellStart"/>
      <w:r>
        <w:rPr>
          <w:sz w:val="28"/>
          <w:szCs w:val="28"/>
          <w:lang w:val="uk-UA"/>
        </w:rPr>
        <w:t>Калашника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937AED" w:rsidRDefault="00937AED" w:rsidP="00937AED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37AED" w:rsidRPr="002B037C" w:rsidRDefault="00937AED" w:rsidP="00937AED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37AED" w:rsidRPr="00A41865" w:rsidRDefault="00937AED" w:rsidP="00937AED">
      <w:pPr>
        <w:pStyle w:val="2"/>
        <w:tabs>
          <w:tab w:val="left" w:pos="7088"/>
        </w:tabs>
        <w:ind w:firstLine="0"/>
        <w:rPr>
          <w:sz w:val="28"/>
          <w:szCs w:val="28"/>
        </w:rPr>
      </w:pPr>
      <w:r w:rsidRPr="00A41865">
        <w:rPr>
          <w:sz w:val="28"/>
          <w:szCs w:val="28"/>
        </w:rPr>
        <w:t xml:space="preserve">Міський голова                                                      </w:t>
      </w:r>
      <w:r>
        <w:rPr>
          <w:sz w:val="28"/>
          <w:szCs w:val="28"/>
        </w:rPr>
        <w:t xml:space="preserve">             О.М.БАБАЄВ</w:t>
      </w:r>
    </w:p>
    <w:p w:rsidR="003C154A" w:rsidRDefault="003C154A"/>
    <w:sectPr w:rsidR="003C154A" w:rsidSect="00543D99">
      <w:footerReference w:type="default" r:id="rId7"/>
      <w:pgSz w:w="11906" w:h="16838"/>
      <w:pgMar w:top="567" w:right="567" w:bottom="567" w:left="1701" w:header="709" w:footer="6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4C5" w:rsidRDefault="00C774C5" w:rsidP="00937AED">
      <w:r>
        <w:separator/>
      </w:r>
    </w:p>
  </w:endnote>
  <w:endnote w:type="continuationSeparator" w:id="0">
    <w:p w:rsidR="00C774C5" w:rsidRDefault="00C774C5" w:rsidP="0093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512" w:rsidRPr="004F3360" w:rsidRDefault="00C774C5" w:rsidP="0074409C">
    <w:pPr>
      <w:pStyle w:val="a3"/>
      <w:tabs>
        <w:tab w:val="left" w:pos="0"/>
      </w:tabs>
      <w:rPr>
        <w:sz w:val="20"/>
        <w:lang w:val="en-US"/>
      </w:rPr>
    </w:pPr>
    <w:r>
      <w:rPr>
        <w:sz w:val="20"/>
        <w:lang w:val="en-US"/>
      </w:rPr>
      <w:tab/>
    </w:r>
    <w:r w:rsidRPr="004F3360">
      <w:rPr>
        <w:sz w:val="20"/>
        <w:lang w:val="en-US"/>
      </w:rPr>
      <w:t>______________________________________________________________________________________</w:t>
    </w:r>
    <w:r w:rsidRPr="004F3360">
      <w:rPr>
        <w:sz w:val="20"/>
        <w:lang w:val="en-US"/>
      </w:rPr>
      <w:t>___</w:t>
    </w:r>
  </w:p>
  <w:p w:rsidR="00ED0512" w:rsidRPr="00D125E8" w:rsidRDefault="00C774C5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</w:t>
    </w:r>
    <w:r w:rsidRPr="00D125E8">
      <w:rPr>
        <w:b/>
        <w:lang w:val="uk-UA"/>
      </w:rPr>
      <w:t>ької ради</w:t>
    </w:r>
    <w:r>
      <w:rPr>
        <w:b/>
        <w:lang w:val="uk-UA"/>
      </w:rPr>
      <w:t xml:space="preserve"> Полтавської області</w:t>
    </w:r>
  </w:p>
  <w:p w:rsidR="00ED0512" w:rsidRPr="004F3360" w:rsidRDefault="00C774C5" w:rsidP="0074409C">
    <w:pPr>
      <w:jc w:val="center"/>
      <w:rPr>
        <w:b/>
        <w:sz w:val="10"/>
        <w:szCs w:val="10"/>
        <w:lang w:val="uk-UA"/>
      </w:rPr>
    </w:pPr>
  </w:p>
  <w:p w:rsidR="00ED0512" w:rsidRPr="00D125E8" w:rsidRDefault="00C774C5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ED0512" w:rsidRPr="00E17908" w:rsidRDefault="00C774C5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690C97">
      <w:rPr>
        <w:noProof/>
      </w:rPr>
      <w:t>1</w:t>
    </w:r>
    <w:r w:rsidRPr="00D125E8">
      <w:fldChar w:fldCharType="end"/>
    </w:r>
    <w:r w:rsidRPr="00D125E8">
      <w:t xml:space="preserve"> з </w:t>
    </w:r>
    <w:r w:rsidR="00937AED">
      <w:rPr>
        <w:lang w:val="uk-U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4C5" w:rsidRDefault="00C774C5" w:rsidP="00937AED">
      <w:r>
        <w:separator/>
      </w:r>
    </w:p>
  </w:footnote>
  <w:footnote w:type="continuationSeparator" w:id="0">
    <w:p w:rsidR="00C774C5" w:rsidRDefault="00C774C5" w:rsidP="00937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37AED"/>
    <w:rsid w:val="003C154A"/>
    <w:rsid w:val="00690C97"/>
    <w:rsid w:val="00937AED"/>
    <w:rsid w:val="00987479"/>
    <w:rsid w:val="00B8571F"/>
    <w:rsid w:val="00C774C5"/>
    <w:rsid w:val="00D417C9"/>
    <w:rsid w:val="00E2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37AE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937AE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37AE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37AE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937A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7A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37AE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937A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7A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7A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7A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95AE4-DB07-4E56-AB09-02C80072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</cp:revision>
  <cp:lastPrinted>2013-05-08T12:11:00Z</cp:lastPrinted>
  <dcterms:created xsi:type="dcterms:W3CDTF">2013-05-08T11:59:00Z</dcterms:created>
  <dcterms:modified xsi:type="dcterms:W3CDTF">2013-05-08T12:46:00Z</dcterms:modified>
</cp:coreProperties>
</file>