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74DE6" w:rsidRDefault="00974DE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CE536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CE5362">
        <w:rPr>
          <w:b/>
          <w:sz w:val="28"/>
          <w:szCs w:val="28"/>
          <w:lang w:val="uk-UA"/>
        </w:rPr>
        <w:t>головному</w:t>
      </w:r>
    </w:p>
    <w:p w:rsidR="00F5789E" w:rsidRPr="00B213C2" w:rsidRDefault="00CE5362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F5789E" w:rsidRPr="00B213C2">
        <w:rPr>
          <w:b/>
          <w:sz w:val="28"/>
          <w:szCs w:val="28"/>
          <w:lang w:val="uk-UA"/>
        </w:rPr>
        <w:t>управлінню</w:t>
      </w:r>
      <w:r w:rsidRPr="00CE5362">
        <w:rPr>
          <w:b/>
          <w:sz w:val="28"/>
          <w:szCs w:val="28"/>
          <w:lang w:val="uk-UA"/>
        </w:rPr>
        <w:t xml:space="preserve"> </w:t>
      </w:r>
    </w:p>
    <w:p w:rsidR="0042303F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молоді  та  спорту </w:t>
      </w:r>
      <w:r w:rsidR="0087548A" w:rsidRPr="00B213C2">
        <w:rPr>
          <w:b/>
          <w:sz w:val="28"/>
          <w:szCs w:val="28"/>
          <w:lang w:val="uk-UA"/>
        </w:rPr>
        <w:t>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b/>
          <w:sz w:val="28"/>
          <w:szCs w:val="28"/>
          <w:lang w:val="uk-UA"/>
        </w:rPr>
        <w:t xml:space="preserve">міської ради </w:t>
      </w:r>
    </w:p>
    <w:p w:rsidR="0087548A" w:rsidRPr="00B213C2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Кременчуцького </w:t>
      </w:r>
      <w:r w:rsidR="0087548A" w:rsidRPr="00B213C2">
        <w:rPr>
          <w:b/>
          <w:sz w:val="28"/>
          <w:szCs w:val="28"/>
          <w:lang w:val="uk-UA"/>
        </w:rPr>
        <w:t>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974DE6" w:rsidRDefault="00974DE6" w:rsidP="00B213C2">
      <w:pPr>
        <w:rPr>
          <w:sz w:val="16"/>
          <w:szCs w:val="16"/>
          <w:lang w:val="uk-UA"/>
        </w:rPr>
      </w:pPr>
    </w:p>
    <w:p w:rsidR="00974DE6" w:rsidRDefault="00974DE6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CE5362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CE5362">
        <w:rPr>
          <w:sz w:val="28"/>
          <w:szCs w:val="28"/>
          <w:lang w:val="uk-UA"/>
        </w:rPr>
        <w:t>111</w:t>
      </w:r>
      <w:r w:rsidR="00974DE6">
        <w:rPr>
          <w:sz w:val="28"/>
          <w:szCs w:val="28"/>
          <w:lang w:val="uk-UA"/>
        </w:rPr>
        <w:t>5062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974DE6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B202B4">
        <w:rPr>
          <w:sz w:val="28"/>
          <w:szCs w:val="28"/>
          <w:lang w:val="uk-UA"/>
        </w:rPr>
        <w:t>»</w:t>
      </w:r>
      <w:r w:rsidR="00CE5362">
        <w:rPr>
          <w:sz w:val="28"/>
          <w:szCs w:val="28"/>
          <w:lang w:val="uk-UA"/>
        </w:rPr>
        <w:t xml:space="preserve"> КЕКВ 26</w:t>
      </w:r>
      <w:r w:rsidR="00027861" w:rsidRPr="00027861">
        <w:rPr>
          <w:sz w:val="28"/>
          <w:szCs w:val="28"/>
          <w:lang w:val="uk-UA"/>
        </w:rPr>
        <w:t>10 «</w:t>
      </w:r>
      <w:r w:rsidR="00CE5362"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CE5362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на суму </w:t>
      </w:r>
      <w:r w:rsidR="00974DE6">
        <w:rPr>
          <w:sz w:val="28"/>
          <w:szCs w:val="28"/>
          <w:lang w:val="uk-UA"/>
        </w:rPr>
        <w:t>39 5</w:t>
      </w:r>
      <w:r w:rsidR="00027861" w:rsidRPr="00027861">
        <w:rPr>
          <w:sz w:val="28"/>
          <w:szCs w:val="28"/>
          <w:lang w:val="uk-UA"/>
        </w:rPr>
        <w:t>00,00 грн</w:t>
      </w:r>
      <w:r w:rsidR="00CE5362">
        <w:rPr>
          <w:sz w:val="28"/>
          <w:szCs w:val="28"/>
          <w:lang w:val="uk-UA"/>
        </w:rPr>
        <w:t>.</w:t>
      </w:r>
      <w:r w:rsidR="00027861">
        <w:rPr>
          <w:sz w:val="28"/>
          <w:szCs w:val="28"/>
          <w:lang w:val="uk-UA"/>
        </w:rPr>
        <w:t xml:space="preserve">                    </w:t>
      </w:r>
      <w:r w:rsidRPr="007D61F1">
        <w:rPr>
          <w:bCs/>
          <w:lang w:val="uk-UA"/>
        </w:rPr>
        <w:t> </w:t>
      </w:r>
    </w:p>
    <w:p w:rsidR="004D637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E5362">
        <w:rPr>
          <w:bCs/>
          <w:lang w:val="uk-UA"/>
        </w:rPr>
        <w:t xml:space="preserve"> </w:t>
      </w:r>
      <w:r w:rsidR="004D637A" w:rsidRPr="00CE5362">
        <w:rPr>
          <w:sz w:val="28"/>
          <w:szCs w:val="28"/>
          <w:lang w:val="uk-UA"/>
        </w:rPr>
        <w:t>Збільшити</w:t>
      </w:r>
      <w:r w:rsidR="00FF0DBC" w:rsidRPr="00CE5362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дитячо-юнацьких спортивних шкіл» </w:t>
      </w:r>
      <w:r w:rsidR="00974DE6">
        <w:rPr>
          <w:sz w:val="28"/>
          <w:szCs w:val="28"/>
          <w:lang w:val="uk-UA"/>
        </w:rPr>
        <w:t>(КЕКВ 2271 «</w:t>
      </w:r>
      <w:r w:rsidR="00974DE6" w:rsidRPr="00974DE6">
        <w:rPr>
          <w:sz w:val="28"/>
          <w:szCs w:val="28"/>
          <w:shd w:val="clear" w:color="auto" w:fill="FFFFFF"/>
          <w:lang w:val="uk-UA"/>
        </w:rPr>
        <w:t>Оплата теплопостачання</w:t>
      </w:r>
      <w:r w:rsidR="00974DE6">
        <w:rPr>
          <w:sz w:val="28"/>
          <w:szCs w:val="28"/>
          <w:lang w:val="uk-UA"/>
        </w:rPr>
        <w:t xml:space="preserve">» на                   суму 34 000,00 </w:t>
      </w:r>
      <w:proofErr w:type="spellStart"/>
      <w:r w:rsidR="00974DE6">
        <w:rPr>
          <w:sz w:val="28"/>
          <w:szCs w:val="28"/>
          <w:lang w:val="uk-UA"/>
        </w:rPr>
        <w:t>грн</w:t>
      </w:r>
      <w:proofErr w:type="spellEnd"/>
      <w:r w:rsidR="00974DE6">
        <w:rPr>
          <w:sz w:val="28"/>
          <w:szCs w:val="28"/>
          <w:lang w:val="uk-UA"/>
        </w:rPr>
        <w:t>, КЕКВ 2273 «</w:t>
      </w:r>
      <w:r w:rsidR="00974DE6" w:rsidRPr="00974DE6">
        <w:rPr>
          <w:sz w:val="28"/>
          <w:szCs w:val="28"/>
          <w:shd w:val="clear" w:color="auto" w:fill="FFFFFF"/>
          <w:lang w:val="uk-UA"/>
        </w:rPr>
        <w:t>Оплата електроенергії</w:t>
      </w:r>
      <w:r w:rsidR="00974DE6">
        <w:rPr>
          <w:sz w:val="28"/>
          <w:szCs w:val="28"/>
          <w:lang w:val="uk-UA"/>
        </w:rPr>
        <w:t xml:space="preserve">» на суму 5 500,00 </w:t>
      </w:r>
      <w:proofErr w:type="spellStart"/>
      <w:r w:rsidR="00974DE6">
        <w:rPr>
          <w:sz w:val="28"/>
          <w:szCs w:val="28"/>
          <w:lang w:val="uk-UA"/>
        </w:rPr>
        <w:t>грн</w:t>
      </w:r>
      <w:proofErr w:type="spellEnd"/>
      <w:r w:rsidR="00974DE6">
        <w:rPr>
          <w:sz w:val="28"/>
          <w:szCs w:val="28"/>
          <w:lang w:val="uk-UA"/>
        </w:rPr>
        <w:t xml:space="preserve">) </w:t>
      </w:r>
      <w:r w:rsidR="00FF0DBC" w:rsidRPr="00CE5362">
        <w:rPr>
          <w:sz w:val="28"/>
          <w:szCs w:val="28"/>
          <w:lang w:val="uk-UA"/>
        </w:rPr>
        <w:t xml:space="preserve">на суму </w:t>
      </w:r>
      <w:r w:rsidR="00974DE6">
        <w:rPr>
          <w:sz w:val="28"/>
          <w:szCs w:val="28"/>
          <w:lang w:val="uk-UA"/>
        </w:rPr>
        <w:t>39 5</w:t>
      </w:r>
      <w:r w:rsidR="00CE5362">
        <w:rPr>
          <w:sz w:val="28"/>
          <w:szCs w:val="28"/>
          <w:lang w:val="uk-UA"/>
        </w:rPr>
        <w:t>00</w:t>
      </w:r>
      <w:r w:rsidR="00FF0DBC" w:rsidRPr="00CE5362">
        <w:rPr>
          <w:sz w:val="28"/>
          <w:szCs w:val="28"/>
          <w:lang w:val="uk-UA"/>
        </w:rPr>
        <w:t>,00 грн</w:t>
      </w:r>
      <w:r w:rsidR="004D637A" w:rsidRPr="00CE5362">
        <w:rPr>
          <w:sz w:val="28"/>
          <w:szCs w:val="28"/>
          <w:lang w:val="uk-UA"/>
        </w:rPr>
        <w:t>.</w:t>
      </w:r>
    </w:p>
    <w:p w:rsidR="00CE536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974DE6" w:rsidRPr="00974DE6" w:rsidRDefault="00974DE6" w:rsidP="00974DE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</w:p>
    <w:p w:rsidR="00974DE6" w:rsidRPr="00AC7A76" w:rsidRDefault="00974DE6" w:rsidP="00974DE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974DE6" w:rsidRPr="00AC7A76" w:rsidRDefault="00974DE6" w:rsidP="00974DE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974DE6" w:rsidRPr="00AC7A76" w:rsidRDefault="00974DE6" w:rsidP="00974DE6">
      <w:pPr>
        <w:jc w:val="center"/>
        <w:rPr>
          <w:sz w:val="16"/>
          <w:szCs w:val="16"/>
          <w:lang w:val="uk-UA"/>
        </w:rPr>
      </w:pPr>
    </w:p>
    <w:p w:rsidR="00974DE6" w:rsidRPr="00AC7A76" w:rsidRDefault="00974DE6" w:rsidP="00974DE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974DE6" w:rsidRDefault="00974DE6" w:rsidP="00974DE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74DE6" w:rsidRDefault="00974DE6" w:rsidP="00974DE6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974DE6" w:rsidRDefault="00974DE6" w:rsidP="00974DE6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E5362" w:rsidRPr="00B213C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37780"/>
    <w:rsid w:val="00464047"/>
    <w:rsid w:val="004A4FF7"/>
    <w:rsid w:val="004C2DE8"/>
    <w:rsid w:val="004C5617"/>
    <w:rsid w:val="004D637A"/>
    <w:rsid w:val="00516031"/>
    <w:rsid w:val="005633B8"/>
    <w:rsid w:val="00597310"/>
    <w:rsid w:val="005B7EB7"/>
    <w:rsid w:val="005C42AB"/>
    <w:rsid w:val="005F7B71"/>
    <w:rsid w:val="00625792"/>
    <w:rsid w:val="0065429F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85286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74DE6"/>
    <w:rsid w:val="009B2C91"/>
    <w:rsid w:val="009D59B7"/>
    <w:rsid w:val="009E36CB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43FD3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CE5362"/>
    <w:rsid w:val="00D037B4"/>
    <w:rsid w:val="00D04343"/>
    <w:rsid w:val="00D24A71"/>
    <w:rsid w:val="00D30917"/>
    <w:rsid w:val="00D55799"/>
    <w:rsid w:val="00D9167D"/>
    <w:rsid w:val="00D96FFC"/>
    <w:rsid w:val="00DB303C"/>
    <w:rsid w:val="00DB6A85"/>
    <w:rsid w:val="00DC00AD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2022-07-13T08:51:00Z</cp:lastPrinted>
  <dcterms:created xsi:type="dcterms:W3CDTF">2021-05-18T07:35:00Z</dcterms:created>
  <dcterms:modified xsi:type="dcterms:W3CDTF">2022-07-13T08:56:00Z</dcterms:modified>
</cp:coreProperties>
</file>