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5077FF84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925AAC" w14:textId="77777777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B8C1695" w14:textId="77777777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8DEFA0F" w14:textId="57AD4BA7" w:rsidR="007E3B36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2E3C3756" w14:textId="77777777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C714688" w14:textId="77777777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D2BE8BE" w14:textId="10AB9026" w:rsidR="007E3B36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>комунального госпрозрахункового житлово-експлуатац</w:t>
      </w:r>
      <w:r>
        <w:t>і</w:t>
      </w:r>
      <w:r w:rsidRPr="00224D51">
        <w:t xml:space="preserve">йного </w:t>
      </w:r>
      <w:r>
        <w:t xml:space="preserve">підприємства «Автозаводське» Кременчуцької міської ради Кременчуцького району  Полтавської   області   від 31.05.2022 № 01-09/108 </w:t>
      </w:r>
      <w:proofErr w:type="spellStart"/>
      <w:r>
        <w:t>вих</w:t>
      </w:r>
      <w:proofErr w:type="spellEnd"/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0C5B2E3" w14:textId="77777777" w:rsidR="00913C5B" w:rsidRDefault="00913C5B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688C8BF3" w14:textId="5B6C60F7" w:rsidR="007E3B36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67D0CDE7" w14:textId="77777777" w:rsidR="00913C5B" w:rsidRPr="0084171F" w:rsidRDefault="00913C5B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29BD91B8" w14:textId="44F215B8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B64F86">
        <w:rPr>
          <w:szCs w:val="28"/>
        </w:rPr>
        <w:t>20 457 грн  14 коп.  (двадцять  тисяч   чотириста  п</w:t>
      </w:r>
      <w:r w:rsidR="00B64F86" w:rsidRPr="00BF73ED">
        <w:rPr>
          <w:szCs w:val="28"/>
        </w:rPr>
        <w:t>’</w:t>
      </w:r>
      <w:r w:rsidR="00B64F86">
        <w:rPr>
          <w:szCs w:val="28"/>
        </w:rPr>
        <w:t xml:space="preserve">ятдесят  сім  гривень  14  копійок)  </w:t>
      </w:r>
      <w:r>
        <w:t xml:space="preserve">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по КПКВКМБ 1216011 «Експлуатація та технічне обслуговування житлового фонду» для </w:t>
      </w:r>
      <w:r>
        <w:rPr>
          <w:bCs/>
          <w:color w:val="000000"/>
          <w:szCs w:val="28"/>
        </w:rPr>
        <w:t>комунального госпрозрахункового житлово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-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 xml:space="preserve">експлуатаційного 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 xml:space="preserve">підприємства 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«Автозаводське»</w:t>
      </w:r>
      <w:r>
        <w:rPr>
          <w:color w:val="000000"/>
          <w:szCs w:val="28"/>
        </w:rPr>
        <w:t xml:space="preserve"> Кременчуцької міської</w:t>
      </w:r>
      <w:r w:rsidR="00B64F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ради Кременчуцького району Полтавської області</w:t>
      </w:r>
      <w:r w:rsidR="00B64F86">
        <w:rPr>
          <w:color w:val="000000"/>
          <w:szCs w:val="28"/>
        </w:rPr>
        <w:t xml:space="preserve"> </w:t>
      </w:r>
      <w:bookmarkStart w:id="1" w:name="_Hlk105408773"/>
      <w:r w:rsidR="00B64F86">
        <w:rPr>
          <w:color w:val="000000"/>
          <w:szCs w:val="28"/>
        </w:rPr>
        <w:t>п</w:t>
      </w:r>
      <w:r>
        <w:rPr>
          <w:szCs w:val="28"/>
        </w:rPr>
        <w:t>о</w:t>
      </w:r>
      <w:r w:rsidR="00B64F86">
        <w:rPr>
          <w:szCs w:val="28"/>
        </w:rPr>
        <w:t xml:space="preserve"> </w:t>
      </w:r>
      <w:r>
        <w:rPr>
          <w:szCs w:val="28"/>
        </w:rPr>
        <w:t xml:space="preserve">об’єкту «Поточний </w:t>
      </w:r>
      <w:r w:rsidR="00B64F86">
        <w:rPr>
          <w:szCs w:val="28"/>
        </w:rPr>
        <w:t xml:space="preserve"> </w:t>
      </w:r>
      <w:r>
        <w:rPr>
          <w:szCs w:val="28"/>
        </w:rPr>
        <w:t xml:space="preserve">  ремонт </w:t>
      </w:r>
      <w:r w:rsidR="00B64F86">
        <w:rPr>
          <w:szCs w:val="28"/>
        </w:rPr>
        <w:t xml:space="preserve"> </w:t>
      </w:r>
      <w:r>
        <w:rPr>
          <w:szCs w:val="28"/>
        </w:rPr>
        <w:t xml:space="preserve">  та </w:t>
      </w:r>
      <w:r w:rsidR="00B64F86">
        <w:rPr>
          <w:szCs w:val="28"/>
        </w:rPr>
        <w:t xml:space="preserve"> </w:t>
      </w:r>
      <w:r>
        <w:rPr>
          <w:szCs w:val="28"/>
        </w:rPr>
        <w:t xml:space="preserve">  придбання </w:t>
      </w:r>
      <w:r w:rsidR="00B64F86">
        <w:rPr>
          <w:szCs w:val="28"/>
        </w:rPr>
        <w:t xml:space="preserve">  </w:t>
      </w:r>
      <w:r>
        <w:rPr>
          <w:szCs w:val="28"/>
        </w:rPr>
        <w:t xml:space="preserve"> матеріалів </w:t>
      </w:r>
      <w:r w:rsidR="00B64F86">
        <w:rPr>
          <w:szCs w:val="28"/>
        </w:rPr>
        <w:t xml:space="preserve">  </w:t>
      </w:r>
      <w:r>
        <w:rPr>
          <w:szCs w:val="28"/>
        </w:rPr>
        <w:t xml:space="preserve">для  </w:t>
      </w:r>
      <w:r w:rsidR="00B64F86">
        <w:rPr>
          <w:szCs w:val="28"/>
        </w:rPr>
        <w:t xml:space="preserve">  </w:t>
      </w:r>
      <w:r>
        <w:rPr>
          <w:szCs w:val="28"/>
        </w:rPr>
        <w:t xml:space="preserve"> облаштування   місць   тимчасового   перебування   внутрішньо  переміщених    (евакуйованих/тимчасово    переміщених)     осіб    (вул. Перемоги,    буд. 18   в м. </w:t>
      </w:r>
      <w:proofErr w:type="spellStart"/>
      <w:r>
        <w:rPr>
          <w:szCs w:val="28"/>
        </w:rPr>
        <w:t>Кременчуці</w:t>
      </w:r>
      <w:proofErr w:type="spellEnd"/>
      <w:r>
        <w:rPr>
          <w:szCs w:val="28"/>
        </w:rPr>
        <w:t>)»</w:t>
      </w:r>
      <w:bookmarkStart w:id="2" w:name="_Hlk105408861"/>
      <w:bookmarkEnd w:id="1"/>
      <w:r>
        <w:rPr>
          <w:szCs w:val="28"/>
        </w:rPr>
        <w:t>.</w:t>
      </w:r>
    </w:p>
    <w:bookmarkEnd w:id="2"/>
    <w:p w14:paraId="688BFD6F" w14:textId="7777777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</w:t>
      </w:r>
      <w:r>
        <w:rPr>
          <w:szCs w:val="28"/>
        </w:rPr>
        <w:lastRenderedPageBreak/>
        <w:t xml:space="preserve">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D867100" w14:textId="37C2046C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bCs/>
          <w:color w:val="000000"/>
          <w:szCs w:val="28"/>
        </w:rPr>
        <w:t>комунальному госпрозрахунковому житлово-експлуатаційному підприємству «Автозаводське»</w:t>
      </w:r>
      <w:r>
        <w:rPr>
          <w:color w:val="000000"/>
          <w:szCs w:val="28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C8D2C" w14:textId="77777777" w:rsidR="00FD3B0D" w:rsidRDefault="00FD3B0D">
      <w:r>
        <w:separator/>
      </w:r>
    </w:p>
  </w:endnote>
  <w:endnote w:type="continuationSeparator" w:id="0">
    <w:p w14:paraId="1C7F6506" w14:textId="77777777" w:rsidR="00FD3B0D" w:rsidRDefault="00FD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83533F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83533F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96385" w14:textId="77777777" w:rsidR="00FD3B0D" w:rsidRDefault="00FD3B0D">
      <w:r>
        <w:separator/>
      </w:r>
    </w:p>
  </w:footnote>
  <w:footnote w:type="continuationSeparator" w:id="0">
    <w:p w14:paraId="64752289" w14:textId="77777777" w:rsidR="00FD3B0D" w:rsidRDefault="00FD3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94A"/>
    <w:rsid w:val="000128E9"/>
    <w:rsid w:val="00014870"/>
    <w:rsid w:val="000159EC"/>
    <w:rsid w:val="000732CB"/>
    <w:rsid w:val="00097305"/>
    <w:rsid w:val="000A5429"/>
    <w:rsid w:val="000B754D"/>
    <w:rsid w:val="000C5D31"/>
    <w:rsid w:val="000C6AB0"/>
    <w:rsid w:val="000F6144"/>
    <w:rsid w:val="00111E12"/>
    <w:rsid w:val="001165C8"/>
    <w:rsid w:val="001239FC"/>
    <w:rsid w:val="00135320"/>
    <w:rsid w:val="00165E75"/>
    <w:rsid w:val="001A0D36"/>
    <w:rsid w:val="001A250C"/>
    <w:rsid w:val="001A298A"/>
    <w:rsid w:val="001C4F25"/>
    <w:rsid w:val="001D635F"/>
    <w:rsid w:val="00224D51"/>
    <w:rsid w:val="00261A1B"/>
    <w:rsid w:val="002716A3"/>
    <w:rsid w:val="002F47F8"/>
    <w:rsid w:val="0035391E"/>
    <w:rsid w:val="003C7065"/>
    <w:rsid w:val="00457A90"/>
    <w:rsid w:val="0049338C"/>
    <w:rsid w:val="004D3EA8"/>
    <w:rsid w:val="004F066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631209"/>
    <w:rsid w:val="00651679"/>
    <w:rsid w:val="006755DA"/>
    <w:rsid w:val="006B04A8"/>
    <w:rsid w:val="006D07A4"/>
    <w:rsid w:val="006F2CC6"/>
    <w:rsid w:val="00703F6F"/>
    <w:rsid w:val="007119D7"/>
    <w:rsid w:val="007334F5"/>
    <w:rsid w:val="007357FD"/>
    <w:rsid w:val="00782A6F"/>
    <w:rsid w:val="0078502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206F"/>
    <w:rsid w:val="008B639B"/>
    <w:rsid w:val="008D1208"/>
    <w:rsid w:val="008E2526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80D44"/>
    <w:rsid w:val="00986FD5"/>
    <w:rsid w:val="00991549"/>
    <w:rsid w:val="009A0AEF"/>
    <w:rsid w:val="009C2007"/>
    <w:rsid w:val="009C6D0A"/>
    <w:rsid w:val="00A42A12"/>
    <w:rsid w:val="00A7511D"/>
    <w:rsid w:val="00A9494A"/>
    <w:rsid w:val="00AA7513"/>
    <w:rsid w:val="00AB5CD2"/>
    <w:rsid w:val="00AB7951"/>
    <w:rsid w:val="00B352D2"/>
    <w:rsid w:val="00B63CBF"/>
    <w:rsid w:val="00B64F86"/>
    <w:rsid w:val="00B66A86"/>
    <w:rsid w:val="00B93EB6"/>
    <w:rsid w:val="00BF73ED"/>
    <w:rsid w:val="00C01D90"/>
    <w:rsid w:val="00C0742C"/>
    <w:rsid w:val="00C12CEF"/>
    <w:rsid w:val="00C243BB"/>
    <w:rsid w:val="00C31242"/>
    <w:rsid w:val="00C32E4E"/>
    <w:rsid w:val="00C67B20"/>
    <w:rsid w:val="00C75F37"/>
    <w:rsid w:val="00C96A96"/>
    <w:rsid w:val="00CB26D5"/>
    <w:rsid w:val="00CE3045"/>
    <w:rsid w:val="00CF0AD7"/>
    <w:rsid w:val="00D03DD5"/>
    <w:rsid w:val="00D17D52"/>
    <w:rsid w:val="00D27DA4"/>
    <w:rsid w:val="00D4183D"/>
    <w:rsid w:val="00D5239A"/>
    <w:rsid w:val="00D54B05"/>
    <w:rsid w:val="00D673B3"/>
    <w:rsid w:val="00DA40B3"/>
    <w:rsid w:val="00DB648A"/>
    <w:rsid w:val="00DB7E51"/>
    <w:rsid w:val="00DC6597"/>
    <w:rsid w:val="00DF2BC4"/>
    <w:rsid w:val="00E20175"/>
    <w:rsid w:val="00E446B1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450B1"/>
    <w:rsid w:val="00F733CD"/>
    <w:rsid w:val="00F82CE0"/>
    <w:rsid w:val="00F84130"/>
    <w:rsid w:val="00F87AE6"/>
    <w:rsid w:val="00F93283"/>
    <w:rsid w:val="00FC281D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zagarova</cp:lastModifiedBy>
  <cp:revision>11</cp:revision>
  <cp:lastPrinted>2022-06-10T07:47:00Z</cp:lastPrinted>
  <dcterms:created xsi:type="dcterms:W3CDTF">2022-06-06T13:08:00Z</dcterms:created>
  <dcterms:modified xsi:type="dcterms:W3CDTF">2022-06-10T07:48:00Z</dcterms:modified>
</cp:coreProperties>
</file>