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FA5631" w:rsidRDefault="00FA5631" w:rsidP="00D03475">
      <w:pPr>
        <w:pStyle w:val="20"/>
        <w:tabs>
          <w:tab w:val="left" w:pos="-2244"/>
        </w:tabs>
        <w:ind w:left="5049"/>
        <w:rPr>
          <w:b/>
          <w:szCs w:val="28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A77C88" w:rsidRPr="00FB36C2" w:rsidRDefault="00FB36C2" w:rsidP="00FB36C2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33" style="position:absolute;left:0;text-align:left;margin-left:208.1pt;margin-top:89.2pt;width:10.8pt;height:7.15pt;z-index:251658240"/>
        </w:pict>
      </w:r>
      <w:r>
        <w:rPr>
          <w:noProof/>
          <w:lang w:val="ru-RU"/>
        </w:rPr>
        <w:drawing>
          <wp:inline distT="0" distB="0" distL="0" distR="0">
            <wp:extent cx="5970270" cy="30181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301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B20394" w:rsidP="007C18BC">
      <w:pPr>
        <w:tabs>
          <w:tab w:val="left" w:pos="-2244"/>
        </w:tabs>
        <w:jc w:val="both"/>
        <w:rPr>
          <w:sz w:val="24"/>
        </w:rPr>
      </w:pPr>
      <w:r w:rsidRPr="00A60CD7">
        <w:rPr>
          <w:b/>
          <w:noProof/>
        </w:rPr>
      </w:r>
      <w:r w:rsidR="00B43033" w:rsidRPr="00A60CD7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 w:rsidR="00042CE6" w:rsidRPr="00042CE6">
        <w:rPr>
          <w:sz w:val="24"/>
        </w:rPr>
        <w:t>окремо розташований</w:t>
      </w:r>
      <w:r w:rsidR="00042CE6">
        <w:rPr>
          <w:sz w:val="24"/>
        </w:rPr>
        <w:t xml:space="preserve"> рекламний засіб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- фізична особа-підприємець </w:t>
      </w:r>
      <w:r w:rsidR="00042CE6">
        <w:rPr>
          <w:sz w:val="24"/>
        </w:rPr>
        <w:t>Шудря О.Ю.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розташован</w:t>
      </w:r>
      <w:r w:rsidR="00042CE6">
        <w:rPr>
          <w:sz w:val="24"/>
        </w:rPr>
        <w:t xml:space="preserve">ий </w:t>
      </w:r>
      <w:r w:rsidR="00042CE6" w:rsidRPr="00042CE6">
        <w:rPr>
          <w:sz w:val="24"/>
        </w:rPr>
        <w:t>за адресою:</w:t>
      </w:r>
      <w:r w:rsidR="00042CE6">
        <w:rPr>
          <w:sz w:val="24"/>
        </w:rPr>
        <w:t xml:space="preserve"> в</w:t>
      </w:r>
      <w:r w:rsidR="00042CE6" w:rsidRPr="00042CE6">
        <w:rPr>
          <w:sz w:val="24"/>
        </w:rPr>
        <w:t xml:space="preserve"> районі перехрестя проспекту Свободи та </w:t>
      </w:r>
      <w:r w:rsidR="00042CE6">
        <w:rPr>
          <w:sz w:val="24"/>
        </w:rPr>
        <w:t xml:space="preserve">                    </w:t>
      </w:r>
      <w:r w:rsidR="00042CE6" w:rsidRPr="00042CE6">
        <w:rPr>
          <w:sz w:val="24"/>
        </w:rPr>
        <w:t>вул. Європейської</w:t>
      </w:r>
      <w:r w:rsidR="00042CE6">
        <w:rPr>
          <w:sz w:val="24"/>
        </w:rPr>
        <w:t>,</w:t>
      </w:r>
      <w:r w:rsidR="00042CE6" w:rsidRPr="00042CE6">
        <w:rPr>
          <w:sz w:val="24"/>
        </w:rPr>
        <w:t xml:space="preserve"> біля будинку № 66/13</w:t>
      </w:r>
      <w:r w:rsidR="00A77C88" w:rsidRPr="006E3A88">
        <w:rPr>
          <w:sz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="00042CE6">
        <w:rPr>
          <w:sz w:val="24"/>
        </w:rPr>
        <w:t>30.05</w:t>
      </w:r>
      <w:r w:rsidR="003811A7">
        <w:rPr>
          <w:sz w:val="24"/>
        </w:rPr>
        <w:t>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645069" w:rsidRPr="00A20F2E" w:rsidRDefault="00863CC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міського голови</w:t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77C88">
        <w:rPr>
          <w:b/>
          <w:sz w:val="22"/>
          <w:szCs w:val="22"/>
        </w:rPr>
        <w:tab/>
      </w:r>
      <w:r w:rsidR="00A20F2E" w:rsidRPr="00A60CD7">
        <w:rPr>
          <w:b/>
          <w:sz w:val="22"/>
          <w:szCs w:val="22"/>
        </w:rPr>
        <w:t>Руслан</w:t>
      </w:r>
      <w:r w:rsidR="00A20F2E">
        <w:rPr>
          <w:b/>
          <w:sz w:val="22"/>
          <w:szCs w:val="22"/>
        </w:rPr>
        <w:t xml:space="preserve"> </w:t>
      </w:r>
      <w:r w:rsidR="00135DAC">
        <w:rPr>
          <w:b/>
          <w:sz w:val="22"/>
          <w:szCs w:val="22"/>
        </w:rPr>
        <w:t>ШАПОВАЛОВ</w:t>
      </w:r>
    </w:p>
    <w:p w:rsidR="00A20F2E" w:rsidRPr="00863CC9" w:rsidRDefault="00A20F2E" w:rsidP="00645069">
      <w:pPr>
        <w:tabs>
          <w:tab w:val="left" w:pos="-2244"/>
        </w:tabs>
        <w:jc w:val="both"/>
        <w:rPr>
          <w:szCs w:val="28"/>
        </w:rPr>
      </w:pPr>
    </w:p>
    <w:p w:rsidR="00645069" w:rsidRPr="00A60CD7" w:rsidRDefault="00645069" w:rsidP="00645069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645069" w:rsidRPr="00A60CD7" w:rsidRDefault="00645069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645069" w:rsidRPr="00A60CD7" w:rsidRDefault="00645069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645069" w:rsidRPr="00A60CD7" w:rsidRDefault="00645069" w:rsidP="00645069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="0034504B" w:rsidRPr="00A60CD7">
        <w:rPr>
          <w:b/>
          <w:sz w:val="22"/>
          <w:szCs w:val="22"/>
        </w:rPr>
        <w:tab/>
      </w:r>
      <w:r w:rsidR="0034504B" w:rsidRPr="00A60CD7">
        <w:rPr>
          <w:b/>
          <w:sz w:val="22"/>
          <w:szCs w:val="22"/>
        </w:rPr>
        <w:tab/>
        <w:t>Володимир</w:t>
      </w:r>
      <w:r w:rsidRPr="00A60CD7">
        <w:rPr>
          <w:b/>
          <w:sz w:val="22"/>
          <w:szCs w:val="22"/>
        </w:rPr>
        <w:t xml:space="preserve"> ОКУНЬ</w:t>
      </w:r>
    </w:p>
    <w:p w:rsidR="00645069" w:rsidRPr="00A60CD7" w:rsidRDefault="0064506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="00D03475" w:rsidRPr="00A60CD7">
        <w:rPr>
          <w:b/>
          <w:sz w:val="22"/>
          <w:szCs w:val="22"/>
        </w:rPr>
        <w:t xml:space="preserve"> Полтавської області</w:t>
      </w:r>
      <w:r w:rsidR="00D03475" w:rsidRPr="00A60CD7">
        <w:rPr>
          <w:b/>
          <w:sz w:val="22"/>
          <w:szCs w:val="22"/>
        </w:rPr>
        <w:tab/>
      </w:r>
      <w:r w:rsidR="00D03475" w:rsidRPr="00A60CD7">
        <w:rPr>
          <w:b/>
          <w:sz w:val="22"/>
          <w:szCs w:val="22"/>
        </w:rPr>
        <w:tab/>
      </w:r>
      <w:r w:rsidR="00D03475" w:rsidRPr="00A60CD7">
        <w:rPr>
          <w:b/>
          <w:sz w:val="22"/>
          <w:szCs w:val="22"/>
        </w:rPr>
        <w:tab/>
      </w:r>
      <w:r w:rsidR="00D03475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>Ірина</w:t>
      </w:r>
      <w:r w:rsidRPr="00A60CD7">
        <w:rPr>
          <w:b/>
          <w:sz w:val="22"/>
          <w:szCs w:val="22"/>
        </w:rPr>
        <w:t xml:space="preserve"> БЕЗВЕРХА</w:t>
      </w:r>
    </w:p>
    <w:p w:rsidR="00645069" w:rsidRPr="00A60CD7" w:rsidRDefault="0064506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45069" w:rsidRPr="00A60CD7" w:rsidRDefault="00645069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</w:t>
      </w:r>
      <w:r w:rsidR="00C323EB" w:rsidRPr="00A60CD7">
        <w:rPr>
          <w:b/>
          <w:sz w:val="22"/>
          <w:szCs w:val="22"/>
        </w:rPr>
        <w:t>Полтавської області</w:t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  <w:t xml:space="preserve">      Олександра</w:t>
      </w:r>
      <w:r w:rsidRPr="00A60CD7">
        <w:rPr>
          <w:b/>
          <w:sz w:val="22"/>
          <w:szCs w:val="22"/>
        </w:rPr>
        <w:t xml:space="preserve"> ВОЛОЩЕНКО</w:t>
      </w:r>
    </w:p>
    <w:p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 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2</cp:revision>
  <cp:lastPrinted>2022-01-27T13:32:00Z</cp:lastPrinted>
  <dcterms:created xsi:type="dcterms:W3CDTF">2022-05-31T10:26:00Z</dcterms:created>
  <dcterms:modified xsi:type="dcterms:W3CDTF">2022-05-31T10:26:00Z</dcterms:modified>
</cp:coreProperties>
</file>