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D" w:rsidRDefault="008416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8416CD" w:rsidRDefault="008416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8416CD" w:rsidRDefault="008416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8416CD" w:rsidRDefault="008416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8416CD" w:rsidRDefault="008416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8416CD" w:rsidRPr="0084171F" w:rsidRDefault="008416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8416CD" w:rsidRPr="0084171F" w:rsidRDefault="008416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8416CD" w:rsidRPr="0084171F" w:rsidRDefault="008416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8416CD" w:rsidRDefault="008416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8416CD" w:rsidRDefault="008416CD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>комунального госпрозрахункового житлово-експлуатац</w:t>
      </w:r>
      <w:r>
        <w:t>і</w:t>
      </w:r>
      <w:r w:rsidRPr="00224D51">
        <w:t xml:space="preserve">йного </w:t>
      </w:r>
      <w:r>
        <w:t>підприємства «Автозаводське» Кременчуцької міської ради Кременчуцького району Полтавської області від 13.05.2022 № 01-09/96 вих,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416CD" w:rsidRPr="0084171F" w:rsidRDefault="008416CD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8416CD" w:rsidRDefault="008416CD" w:rsidP="00CE3045">
      <w:pPr>
        <w:tabs>
          <w:tab w:val="left" w:pos="567"/>
        </w:tabs>
        <w:ind w:firstLine="567"/>
        <w:jc w:val="both"/>
        <w:rPr>
          <w:highlight w:val="yellow"/>
        </w:rPr>
      </w:pPr>
      <w:r>
        <w:t>1. Виділити з Стабілізаційного Фонду Кременчуцької міської територіальної громади кошти в сумі 262 660 грн 34 коп. (двісті шістдесят дві тисячі шістсот шістдесят гривень 34 копійки)</w:t>
      </w:r>
      <w:r w:rsidRPr="00CE3045">
        <w:t xml:space="preserve"> </w:t>
      </w:r>
      <w:r>
        <w:t xml:space="preserve">Департаменту житлово-комунального господарства Кременчуцької міської ради Кременчуцького району Полтавської області по КПКВКМБ 1216011 «Експлуатація та технічне обслуговування житлового фонду» КЕКВ 2610 для </w:t>
      </w:r>
      <w:r>
        <w:rPr>
          <w:color w:val="000000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>
        <w:t>по об’єкту «Поточний ремонт та придбання матеріалів для облаштування місць тимчасового перебування внутрішньо переміщених (евакуйованих/тимчасово переміщених) осіб (м. Кременчук, вул. Східна, буд. 22)».</w:t>
      </w:r>
    </w:p>
    <w:p w:rsidR="008416CD" w:rsidRDefault="008416CD" w:rsidP="00CE3045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2022 рік та перерахувати кошти на рахунок </w:t>
      </w:r>
      <w: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</w:rPr>
        <w:t>з кошторисними призначеннями.</w:t>
      </w:r>
    </w:p>
    <w:p w:rsidR="008416CD" w:rsidRDefault="008416CD" w:rsidP="00CE3045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3. </w:t>
      </w:r>
      <w: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</w:rPr>
        <w:t xml:space="preserve"> внести зміни до </w:t>
      </w:r>
      <w:r>
        <w:t xml:space="preserve">паспорту бюджетної програми на 2022 рік та перерахувати кошти </w:t>
      </w:r>
      <w:r>
        <w:rPr>
          <w:color w:val="000000"/>
        </w:rPr>
        <w:t>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 згідно з кошторисними призначеннями.</w:t>
      </w:r>
    </w:p>
    <w:p w:rsidR="008416CD" w:rsidRDefault="008416CD" w:rsidP="00CE3045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8416CD" w:rsidRDefault="008416CD" w:rsidP="00CE3045">
      <w:pPr>
        <w:ind w:firstLine="567"/>
        <w:jc w:val="both"/>
      </w:pPr>
      <w: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416CD" w:rsidRDefault="008416CD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8416CD" w:rsidRDefault="008416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8416CD" w:rsidRDefault="008416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8416CD" w:rsidRPr="0084171F" w:rsidRDefault="008416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8416CD" w:rsidRDefault="008416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8416CD" w:rsidRDefault="008416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8416CD" w:rsidRDefault="008416C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8416CD" w:rsidSect="00A9494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6CD" w:rsidRDefault="008416CD">
      <w:r>
        <w:separator/>
      </w:r>
    </w:p>
  </w:endnote>
  <w:endnote w:type="continuationSeparator" w:id="0">
    <w:p w:rsidR="008416CD" w:rsidRDefault="00841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CD" w:rsidRPr="00651679" w:rsidRDefault="008416CD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8416CD" w:rsidRPr="00651679" w:rsidRDefault="008416CD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8416CD" w:rsidRPr="00651679" w:rsidRDefault="008416CD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8416CD" w:rsidRPr="00651679" w:rsidRDefault="008416CD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8416CD" w:rsidRPr="00651679" w:rsidRDefault="008416CD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8416CD" w:rsidRPr="00EE6338" w:rsidRDefault="008416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6CD" w:rsidRDefault="008416CD">
      <w:r>
        <w:separator/>
      </w:r>
    </w:p>
  </w:footnote>
  <w:footnote w:type="continuationSeparator" w:id="0">
    <w:p w:rsidR="008416CD" w:rsidRDefault="008416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14870"/>
    <w:rsid w:val="000159EC"/>
    <w:rsid w:val="000732CB"/>
    <w:rsid w:val="000B754D"/>
    <w:rsid w:val="000C5D31"/>
    <w:rsid w:val="000C6AB0"/>
    <w:rsid w:val="00111E12"/>
    <w:rsid w:val="001165C8"/>
    <w:rsid w:val="00135320"/>
    <w:rsid w:val="001A0D36"/>
    <w:rsid w:val="001A250C"/>
    <w:rsid w:val="001A298A"/>
    <w:rsid w:val="001C4F25"/>
    <w:rsid w:val="001D635F"/>
    <w:rsid w:val="00224D51"/>
    <w:rsid w:val="00261A1B"/>
    <w:rsid w:val="002716A3"/>
    <w:rsid w:val="00292CE1"/>
    <w:rsid w:val="003C3DFF"/>
    <w:rsid w:val="003C7065"/>
    <w:rsid w:val="00457A90"/>
    <w:rsid w:val="0049338C"/>
    <w:rsid w:val="004F0662"/>
    <w:rsid w:val="00523112"/>
    <w:rsid w:val="00530723"/>
    <w:rsid w:val="00533A9A"/>
    <w:rsid w:val="005572A4"/>
    <w:rsid w:val="005578B1"/>
    <w:rsid w:val="00565F56"/>
    <w:rsid w:val="005762A4"/>
    <w:rsid w:val="00631209"/>
    <w:rsid w:val="00651679"/>
    <w:rsid w:val="006755DA"/>
    <w:rsid w:val="006A641B"/>
    <w:rsid w:val="00703F6F"/>
    <w:rsid w:val="007357FD"/>
    <w:rsid w:val="00782A6F"/>
    <w:rsid w:val="0078502B"/>
    <w:rsid w:val="007B4DAA"/>
    <w:rsid w:val="007F4642"/>
    <w:rsid w:val="007F69DF"/>
    <w:rsid w:val="00802C11"/>
    <w:rsid w:val="008416CD"/>
    <w:rsid w:val="0084171F"/>
    <w:rsid w:val="00843E28"/>
    <w:rsid w:val="0088589B"/>
    <w:rsid w:val="008D1208"/>
    <w:rsid w:val="008E2526"/>
    <w:rsid w:val="00906EB8"/>
    <w:rsid w:val="009340D5"/>
    <w:rsid w:val="009376D2"/>
    <w:rsid w:val="00945B47"/>
    <w:rsid w:val="00955F65"/>
    <w:rsid w:val="00966AE1"/>
    <w:rsid w:val="00980D44"/>
    <w:rsid w:val="00991549"/>
    <w:rsid w:val="009A0AEF"/>
    <w:rsid w:val="009C2007"/>
    <w:rsid w:val="009C6D0A"/>
    <w:rsid w:val="00A42A12"/>
    <w:rsid w:val="00A7511D"/>
    <w:rsid w:val="00A9494A"/>
    <w:rsid w:val="00AA7513"/>
    <w:rsid w:val="00AB5CD2"/>
    <w:rsid w:val="00AB7951"/>
    <w:rsid w:val="00AF1AE3"/>
    <w:rsid w:val="00B352D2"/>
    <w:rsid w:val="00B66A86"/>
    <w:rsid w:val="00C01D90"/>
    <w:rsid w:val="00C0742C"/>
    <w:rsid w:val="00C12CEF"/>
    <w:rsid w:val="00C243BB"/>
    <w:rsid w:val="00C31242"/>
    <w:rsid w:val="00C67B20"/>
    <w:rsid w:val="00C75F37"/>
    <w:rsid w:val="00C96A96"/>
    <w:rsid w:val="00CB26D5"/>
    <w:rsid w:val="00CE3045"/>
    <w:rsid w:val="00D03DD5"/>
    <w:rsid w:val="00D27DA4"/>
    <w:rsid w:val="00D4183D"/>
    <w:rsid w:val="00D5239A"/>
    <w:rsid w:val="00D673B3"/>
    <w:rsid w:val="00DB648A"/>
    <w:rsid w:val="00DB7E51"/>
    <w:rsid w:val="00DF2BC4"/>
    <w:rsid w:val="00E20175"/>
    <w:rsid w:val="00E446B1"/>
    <w:rsid w:val="00E866EE"/>
    <w:rsid w:val="00EB74AA"/>
    <w:rsid w:val="00EE6338"/>
    <w:rsid w:val="00EF2C16"/>
    <w:rsid w:val="00F04A50"/>
    <w:rsid w:val="00F21525"/>
    <w:rsid w:val="00F25B8F"/>
    <w:rsid w:val="00F450B1"/>
    <w:rsid w:val="00F82CE0"/>
    <w:rsid w:val="00F84130"/>
    <w:rsid w:val="00F87AE6"/>
    <w:rsid w:val="00F9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7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395</Words>
  <Characters>2256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morgunets</cp:lastModifiedBy>
  <cp:revision>2</cp:revision>
  <cp:lastPrinted>2022-05-18T06:16:00Z</cp:lastPrinted>
  <dcterms:created xsi:type="dcterms:W3CDTF">2022-05-20T11:31:00Z</dcterms:created>
  <dcterms:modified xsi:type="dcterms:W3CDTF">2022-05-20T11:31:00Z</dcterms:modified>
</cp:coreProperties>
</file>