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C11C2" w:rsidRPr="00921556" w:rsidRDefault="008C11C2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8C11C2" w:rsidRPr="00921556" w:rsidRDefault="008C11C2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Про виділення коштів з Стабілізаційного </w:t>
      </w: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Фонду Кременчуцької міської </w:t>
      </w: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територіальної громади </w:t>
      </w:r>
    </w:p>
    <w:p w:rsidR="00921556" w:rsidRDefault="00921556" w:rsidP="00921556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8C11C2" w:rsidRPr="00921556" w:rsidRDefault="008C11C2" w:rsidP="00921556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Cs/>
          <w:color w:val="000000"/>
          <w:sz w:val="28"/>
          <w:szCs w:val="28"/>
          <w:lang w:val="uk-UA" w:eastAsia="ru-RU"/>
        </w:rPr>
        <w:t>К</w:t>
      </w: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еруючись рішенням Кременчуцької міської ради Кременчуцького району Полтавської області від 22 березня 2022 року «Про створення Стабілізаційного Фонду в новій редакції»,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921556" w:rsidRPr="00921556" w:rsidRDefault="00921556" w:rsidP="0092155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  <w:t>вирішив:</w:t>
      </w:r>
    </w:p>
    <w:p w:rsidR="00921556" w:rsidRPr="00921556" w:rsidRDefault="00921556" w:rsidP="00921556">
      <w:pPr>
        <w:tabs>
          <w:tab w:val="center" w:pos="4677"/>
          <w:tab w:val="right" w:pos="9355"/>
        </w:tabs>
        <w:spacing w:after="0" w:line="100" w:lineRule="atLeast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933BF5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62</w:t>
      </w:r>
      <w:r w:rsidR="00933BF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 </w:t>
      </w:r>
      <w:r w:rsidR="00933BF5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600</w:t>
      </w:r>
      <w:r w:rsidR="00933BF5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,</w:t>
      </w:r>
      <w:r w:rsidR="00933BF5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00</w:t>
      </w:r>
      <w:r w:rsidR="00C15534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грн (шістдесят дві тисячі шістсот </w:t>
      </w:r>
      <w:r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гривень)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виконавчому комітету Кременчуцької міської ради Кременчуцького району Полтавської області по </w:t>
      </w:r>
      <w:r w:rsidRPr="003367AE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КПКВ</w:t>
      </w:r>
      <w:r w:rsidR="00571CAD" w:rsidRPr="003367AE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К</w:t>
      </w:r>
      <w:r w:rsidR="005A0EF5" w:rsidRPr="003367AE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МБ</w:t>
      </w:r>
      <w:bookmarkStart w:id="0" w:name="_GoBack"/>
      <w:bookmarkEnd w:id="0"/>
      <w:r w:rsidRPr="003367AE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0213242 «Інші заходи у сфері соціального захисту і соціального забезпечення»</w:t>
      </w:r>
      <w:r w:rsidR="00E017B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017B9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на придбання меблів 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для </w:t>
      </w:r>
      <w:r w:rsidR="003367AE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забезпечення </w:t>
      </w:r>
      <w:r w:rsidR="00067A7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потреб </w:t>
      </w:r>
      <w:r w:rsidR="00E017B9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внутрішньо переміщених осіб</w:t>
      </w:r>
      <w:r w:rsidR="00067A7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, які прибули з територій проведення бойових дій, п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остачальник – </w:t>
      </w:r>
      <w:r w:rsidR="00067A7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фізична особа - підприємець</w:t>
      </w:r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</w:t>
      </w:r>
      <w:r w:rsidR="00067A71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  </w:t>
      </w:r>
      <w:r w:rsidR="006B17D2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>Свіренко Р.О.</w:t>
      </w:r>
    </w:p>
    <w:p w:rsidR="00921556" w:rsidRPr="00921556" w:rsidRDefault="00921556" w:rsidP="009215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2022 рік та перерахувати кошти на рахунок 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згідно з кошторисними призначеннями.</w:t>
      </w:r>
    </w:p>
    <w:p w:rsidR="00921556" w:rsidRDefault="00921556" w:rsidP="009215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паспорту бюджетної програми на 2022 рік та перерахувати кошти </w:t>
      </w: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t>згідно з наданими рахунками та договорами.</w:t>
      </w:r>
    </w:p>
    <w:p w:rsidR="00921556" w:rsidRPr="00921556" w:rsidRDefault="00921556" w:rsidP="00921556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color w:val="000000"/>
          <w:sz w:val="28"/>
          <w:szCs w:val="28"/>
          <w:lang w:val="uk-UA" w:eastAsia="ru-RU"/>
        </w:rPr>
        <w:lastRenderedPageBreak/>
        <w:t>4. Рішення затвердити на</w:t>
      </w: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921556" w:rsidRPr="00921556" w:rsidRDefault="00921556" w:rsidP="00921556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sz w:val="28"/>
          <w:szCs w:val="28"/>
          <w:lang w:val="uk-UA" w:eastAsia="ru-RU"/>
        </w:rPr>
        <w:t xml:space="preserve">5. Контроль за виконанням рішення покласти на першого заступника міського голови Пелипенка В.М. </w:t>
      </w:r>
    </w:p>
    <w:p w:rsidR="00921556" w:rsidRPr="00921556" w:rsidRDefault="00921556" w:rsidP="00921556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spacing w:after="0" w:line="240" w:lineRule="auto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val="uk-UA" w:eastAsia="ru-RU"/>
        </w:rPr>
      </w:pPr>
    </w:p>
    <w:p w:rsidR="00921556" w:rsidRPr="00921556" w:rsidRDefault="00921556" w:rsidP="00921556">
      <w:pPr>
        <w:tabs>
          <w:tab w:val="left" w:pos="7088"/>
        </w:tabs>
        <w:spacing w:after="0" w:line="240" w:lineRule="auto"/>
        <w:ind w:right="-82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  <w:r w:rsidRPr="00921556"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  <w:t>Міський голова                                                                    Віталій МАЛЕЦЬКИЙ</w:t>
      </w:r>
    </w:p>
    <w:p w:rsidR="00921556" w:rsidRPr="00921556" w:rsidRDefault="00921556" w:rsidP="00921556">
      <w:pPr>
        <w:tabs>
          <w:tab w:val="left" w:pos="600"/>
        </w:tabs>
        <w:spacing w:after="0" w:line="240" w:lineRule="auto"/>
        <w:ind w:right="-2"/>
        <w:rPr>
          <w:rFonts w:ascii="Times New Roman" w:eastAsia="MS Mincho" w:hAnsi="Times New Roman" w:cs="Times New Roman"/>
          <w:sz w:val="28"/>
          <w:szCs w:val="24"/>
          <w:lang w:val="uk-UA" w:eastAsia="ru-RU"/>
        </w:rPr>
      </w:pPr>
    </w:p>
    <w:p w:rsidR="00921556" w:rsidRPr="00921556" w:rsidRDefault="00921556" w:rsidP="00921556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val="uk-UA" w:eastAsia="ru-RU"/>
        </w:rPr>
      </w:pPr>
    </w:p>
    <w:p w:rsidR="00D16BFC" w:rsidRDefault="00D16BFC"/>
    <w:sectPr w:rsidR="00D16BFC" w:rsidSect="00921556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54D" w:rsidRDefault="008A554D" w:rsidP="006B17D2">
      <w:pPr>
        <w:spacing w:after="0" w:line="240" w:lineRule="auto"/>
      </w:pPr>
      <w:r>
        <w:separator/>
      </w:r>
    </w:p>
  </w:endnote>
  <w:endnote w:type="continuationSeparator" w:id="0">
    <w:p w:rsidR="008A554D" w:rsidRDefault="008A554D" w:rsidP="006B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9AE" w:rsidRPr="007479AE" w:rsidRDefault="007479AE" w:rsidP="007479AE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>________________________________________________________________________________________________</w:t>
    </w:r>
  </w:p>
  <w:p w:rsidR="007479AE" w:rsidRPr="007479AE" w:rsidRDefault="007479AE" w:rsidP="007479AE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>Рішення виконавчого комітету Кременчуцької міської ради Кременчуцького району Полтавської області</w:t>
    </w:r>
  </w:p>
  <w:p w:rsidR="007479AE" w:rsidRPr="007479AE" w:rsidRDefault="007479AE" w:rsidP="007479AE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val="uk-UA" w:eastAsia="ru-RU"/>
      </w:rPr>
    </w:pPr>
  </w:p>
  <w:p w:rsidR="007479AE" w:rsidRPr="007479AE" w:rsidRDefault="007479AE" w:rsidP="007479AE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>від _________ 20 ____    №  ______</w:t>
    </w:r>
  </w:p>
  <w:p w:rsidR="007479AE" w:rsidRPr="007479AE" w:rsidRDefault="007479AE" w:rsidP="007479AE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val="uk-UA" w:eastAsia="ru-RU"/>
      </w:rPr>
    </w:pP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 xml:space="preserve">Сторінка </w:t>
    </w:r>
    <w:r w:rsidR="00C0345B"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begin"/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instrText xml:space="preserve"> PAGE </w:instrText>
    </w:r>
    <w:r w:rsidR="00C0345B"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separate"/>
    </w:r>
    <w:r w:rsidR="00313BD9">
      <w:rPr>
        <w:rFonts w:ascii="Times New Roman" w:eastAsia="MS Mincho" w:hAnsi="Times New Roman" w:cs="Times New Roman"/>
        <w:noProof/>
        <w:sz w:val="20"/>
        <w:szCs w:val="20"/>
        <w:lang w:val="uk-UA" w:eastAsia="ru-RU"/>
      </w:rPr>
      <w:t>1</w:t>
    </w:r>
    <w:r w:rsidR="00C0345B"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end"/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t xml:space="preserve"> з </w:t>
    </w:r>
    <w:r w:rsidR="00C0345B"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begin"/>
    </w:r>
    <w:r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instrText xml:space="preserve"> NUMPAGES </w:instrText>
    </w:r>
    <w:r w:rsidR="00C0345B"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separate"/>
    </w:r>
    <w:r w:rsidR="00313BD9">
      <w:rPr>
        <w:rFonts w:ascii="Times New Roman" w:eastAsia="MS Mincho" w:hAnsi="Times New Roman" w:cs="Times New Roman"/>
        <w:noProof/>
        <w:sz w:val="20"/>
        <w:szCs w:val="20"/>
        <w:lang w:val="uk-UA" w:eastAsia="ru-RU"/>
      </w:rPr>
      <w:t>2</w:t>
    </w:r>
    <w:r w:rsidR="00C0345B" w:rsidRPr="007479AE">
      <w:rPr>
        <w:rFonts w:ascii="Times New Roman" w:eastAsia="MS Mincho" w:hAnsi="Times New Roman" w:cs="Times New Roman"/>
        <w:sz w:val="20"/>
        <w:szCs w:val="20"/>
        <w:lang w:val="uk-UA" w:eastAsia="ru-RU"/>
      </w:rPr>
      <w:fldChar w:fldCharType="end"/>
    </w:r>
  </w:p>
  <w:p w:rsidR="007479AE" w:rsidRPr="007479AE" w:rsidRDefault="007479AE" w:rsidP="007479AE">
    <w:pPr>
      <w:tabs>
        <w:tab w:val="center" w:pos="4677"/>
        <w:tab w:val="right" w:pos="9355"/>
      </w:tabs>
      <w:spacing w:after="0" w:line="240" w:lineRule="auto"/>
      <w:rPr>
        <w:rFonts w:ascii="Times New Roman" w:eastAsia="MS Mincho" w:hAnsi="Times New Roman" w:cs="Times New Roman"/>
        <w:sz w:val="28"/>
        <w:szCs w:val="24"/>
        <w:lang w:val="uk-UA" w:eastAsia="ru-RU"/>
      </w:rPr>
    </w:pPr>
  </w:p>
  <w:p w:rsidR="00FB35B8" w:rsidRPr="007479AE" w:rsidRDefault="008A554D" w:rsidP="007479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54D" w:rsidRDefault="008A554D" w:rsidP="006B17D2">
      <w:pPr>
        <w:spacing w:after="0" w:line="240" w:lineRule="auto"/>
      </w:pPr>
      <w:r>
        <w:separator/>
      </w:r>
    </w:p>
  </w:footnote>
  <w:footnote w:type="continuationSeparator" w:id="0">
    <w:p w:rsidR="008A554D" w:rsidRDefault="008A554D" w:rsidP="006B17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1556"/>
    <w:rsid w:val="00000A1A"/>
    <w:rsid w:val="00067A71"/>
    <w:rsid w:val="00313BD9"/>
    <w:rsid w:val="003367AE"/>
    <w:rsid w:val="00407814"/>
    <w:rsid w:val="004568F0"/>
    <w:rsid w:val="00571CAD"/>
    <w:rsid w:val="005A0EF5"/>
    <w:rsid w:val="006B17D2"/>
    <w:rsid w:val="006C4138"/>
    <w:rsid w:val="006E7B96"/>
    <w:rsid w:val="007479AE"/>
    <w:rsid w:val="008A4965"/>
    <w:rsid w:val="008A554D"/>
    <w:rsid w:val="008C11C2"/>
    <w:rsid w:val="0091606C"/>
    <w:rsid w:val="00921556"/>
    <w:rsid w:val="0092492E"/>
    <w:rsid w:val="00933BF5"/>
    <w:rsid w:val="00C0345B"/>
    <w:rsid w:val="00C15534"/>
    <w:rsid w:val="00D16BFC"/>
    <w:rsid w:val="00E017B9"/>
    <w:rsid w:val="00E52D22"/>
    <w:rsid w:val="00EB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1556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link w:val="a3"/>
    <w:rsid w:val="00921556"/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styleId="a5">
    <w:name w:val="page number"/>
    <w:basedOn w:val="a0"/>
    <w:rsid w:val="00921556"/>
  </w:style>
  <w:style w:type="paragraph" w:styleId="a6">
    <w:name w:val="header"/>
    <w:basedOn w:val="a"/>
    <w:link w:val="a7"/>
    <w:uiPriority w:val="99"/>
    <w:unhideWhenUsed/>
    <w:rsid w:val="006B1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1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1556"/>
    <w:pPr>
      <w:tabs>
        <w:tab w:val="center" w:pos="4677"/>
        <w:tab w:val="right" w:pos="9355"/>
      </w:tabs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link w:val="a3"/>
    <w:rsid w:val="00921556"/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styleId="a5">
    <w:name w:val="page number"/>
    <w:basedOn w:val="a0"/>
    <w:rsid w:val="00921556"/>
  </w:style>
  <w:style w:type="paragraph" w:styleId="a6">
    <w:name w:val="header"/>
    <w:basedOn w:val="a"/>
    <w:link w:val="a7"/>
    <w:uiPriority w:val="99"/>
    <w:unhideWhenUsed/>
    <w:rsid w:val="006B17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17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Zaharova</cp:lastModifiedBy>
  <cp:revision>12</cp:revision>
  <dcterms:created xsi:type="dcterms:W3CDTF">2022-04-06T13:08:00Z</dcterms:created>
  <dcterms:modified xsi:type="dcterms:W3CDTF">2022-04-09T19:18:00Z</dcterms:modified>
</cp:coreProperties>
</file>