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583EF5">
      <w:pPr>
        <w:tabs>
          <w:tab w:val="left" w:pos="7088"/>
        </w:tabs>
        <w:rPr>
          <w:lang w:val="uk-UA"/>
        </w:rPr>
      </w:pPr>
    </w:p>
    <w:p w:rsidR="007B5A78" w:rsidRDefault="007B5A78" w:rsidP="00D5046B">
      <w:pPr>
        <w:rPr>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Pr="0009110E" w:rsidRDefault="00FA5B02" w:rsidP="00D5046B">
      <w:pPr>
        <w:rPr>
          <w:b/>
          <w:sz w:val="28"/>
          <w:szCs w:val="28"/>
          <w:lang w:val="uk-UA"/>
        </w:rPr>
      </w:pPr>
    </w:p>
    <w:p w:rsidR="00FA5B02" w:rsidRDefault="00FA5B02" w:rsidP="00D5046B">
      <w:pPr>
        <w:rPr>
          <w:lang w:val="uk-UA"/>
        </w:rPr>
      </w:pPr>
    </w:p>
    <w:p w:rsidR="00ED1193" w:rsidRDefault="00ED1193" w:rsidP="00D5046B">
      <w:pPr>
        <w:rPr>
          <w:lang w:val="uk-UA"/>
        </w:rPr>
      </w:pPr>
    </w:p>
    <w:p w:rsidR="00146F1F" w:rsidRDefault="00146F1F" w:rsidP="00146F1F">
      <w:pPr>
        <w:pStyle w:val="1"/>
        <w:tabs>
          <w:tab w:val="left" w:pos="5670"/>
          <w:tab w:val="left" w:pos="5940"/>
          <w:tab w:val="left" w:pos="6300"/>
          <w:tab w:val="left" w:pos="6521"/>
          <w:tab w:val="left" w:pos="6663"/>
        </w:tabs>
      </w:pPr>
      <w:r>
        <w:t>Про  надання  згоди на списання майна</w:t>
      </w:r>
      <w:r w:rsidRPr="002A0640">
        <w:t>,</w:t>
      </w:r>
      <w:r>
        <w:t xml:space="preserve">   </w:t>
      </w:r>
    </w:p>
    <w:p w:rsidR="00146F1F" w:rsidRDefault="00146F1F" w:rsidP="00146F1F">
      <w:pPr>
        <w:pStyle w:val="1"/>
        <w:tabs>
          <w:tab w:val="left" w:pos="5670"/>
          <w:tab w:val="left" w:pos="5940"/>
          <w:tab w:val="left" w:pos="6300"/>
          <w:tab w:val="left" w:pos="6521"/>
          <w:tab w:val="left" w:pos="6663"/>
        </w:tabs>
      </w:pPr>
      <w:r>
        <w:t xml:space="preserve">що </w:t>
      </w:r>
      <w:r w:rsidRPr="002A0640">
        <w:t>належ</w:t>
      </w:r>
      <w:r>
        <w:rPr>
          <w:lang w:val="ru-RU"/>
        </w:rPr>
        <w:t>и</w:t>
      </w:r>
      <w:r>
        <w:t xml:space="preserve">ть до </w:t>
      </w:r>
      <w:r w:rsidRPr="002A0640">
        <w:t>комунальної</w:t>
      </w:r>
      <w:r>
        <w:t xml:space="preserve">  власності   </w:t>
      </w:r>
    </w:p>
    <w:p w:rsidR="00146F1F" w:rsidRDefault="00146F1F" w:rsidP="00146F1F">
      <w:pPr>
        <w:pStyle w:val="1"/>
        <w:tabs>
          <w:tab w:val="left" w:pos="5670"/>
          <w:tab w:val="left" w:pos="5940"/>
          <w:tab w:val="left" w:pos="6300"/>
          <w:tab w:val="left" w:pos="6521"/>
          <w:tab w:val="left" w:pos="6663"/>
        </w:tabs>
      </w:pPr>
      <w:r>
        <w:t xml:space="preserve">Кременчуцької  міської   </w:t>
      </w:r>
      <w:r w:rsidRPr="002A0640">
        <w:t>територіальної</w:t>
      </w:r>
      <w:r>
        <w:t xml:space="preserve"> </w:t>
      </w:r>
    </w:p>
    <w:p w:rsidR="00146F1F" w:rsidRPr="007C6C94" w:rsidRDefault="00146F1F" w:rsidP="00146F1F">
      <w:pPr>
        <w:pStyle w:val="1"/>
        <w:tabs>
          <w:tab w:val="left" w:pos="5670"/>
          <w:tab w:val="left" w:pos="5940"/>
          <w:tab w:val="left" w:pos="6300"/>
          <w:tab w:val="left" w:pos="6521"/>
          <w:tab w:val="left" w:pos="6663"/>
        </w:tabs>
      </w:pPr>
      <w:r w:rsidRPr="002A0640">
        <w:t>громади</w:t>
      </w:r>
      <w:r>
        <w:t xml:space="preserve"> </w:t>
      </w:r>
    </w:p>
    <w:p w:rsidR="00146F1F" w:rsidRPr="002D6C04" w:rsidRDefault="00146F1F" w:rsidP="00146F1F">
      <w:pPr>
        <w:jc w:val="both"/>
        <w:rPr>
          <w:b/>
          <w:color w:val="000000"/>
          <w:lang w:val="uk-UA"/>
        </w:rPr>
      </w:pPr>
    </w:p>
    <w:p w:rsidR="00146F1F" w:rsidRPr="00257CFB" w:rsidRDefault="00146F1F" w:rsidP="00146F1F">
      <w:pPr>
        <w:pStyle w:val="af0"/>
        <w:tabs>
          <w:tab w:val="left" w:pos="5910"/>
        </w:tabs>
        <w:ind w:firstLine="567"/>
        <w:jc w:val="both"/>
        <w:rPr>
          <w:sz w:val="28"/>
          <w:szCs w:val="28"/>
        </w:rPr>
      </w:pPr>
      <w:r w:rsidRPr="00257CFB">
        <w:rPr>
          <w:sz w:val="28"/>
          <w:szCs w:val="28"/>
        </w:rPr>
        <w:t xml:space="preserve">Розглянувши звернення комунального підприємства «Теплоенерго» Кременчуцької міської ради Кременчуцького району Полтавської області щодо надання згоди на списання з балансу </w:t>
      </w:r>
      <w:r>
        <w:rPr>
          <w:sz w:val="28"/>
          <w:szCs w:val="28"/>
        </w:rPr>
        <w:t>майна</w:t>
      </w:r>
      <w:r w:rsidRPr="00257CFB">
        <w:rPr>
          <w:sz w:val="28"/>
          <w:szCs w:val="28"/>
        </w:rPr>
        <w:t xml:space="preserve">, </w:t>
      </w:r>
      <w:r>
        <w:rPr>
          <w:sz w:val="28"/>
          <w:szCs w:val="28"/>
        </w:rPr>
        <w:t>що</w:t>
      </w:r>
      <w:r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146F1F" w:rsidRPr="002D6C04" w:rsidRDefault="00146F1F" w:rsidP="00146F1F">
      <w:pPr>
        <w:pStyle w:val="1"/>
        <w:tabs>
          <w:tab w:val="left" w:pos="6300"/>
          <w:tab w:val="left" w:pos="6480"/>
        </w:tabs>
        <w:ind w:firstLine="567"/>
        <w:rPr>
          <w:sz w:val="8"/>
          <w:szCs w:val="8"/>
        </w:rPr>
      </w:pPr>
    </w:p>
    <w:p w:rsidR="00146F1F" w:rsidRDefault="00146F1F" w:rsidP="00146F1F">
      <w:pPr>
        <w:pStyle w:val="a4"/>
        <w:jc w:val="center"/>
        <w:rPr>
          <w:b/>
        </w:rPr>
      </w:pPr>
      <w:r w:rsidRPr="00D82221">
        <w:rPr>
          <w:b/>
        </w:rPr>
        <w:t>вирішив:</w:t>
      </w:r>
    </w:p>
    <w:p w:rsidR="00146F1F" w:rsidRDefault="00146F1F" w:rsidP="00146F1F">
      <w:pPr>
        <w:pStyle w:val="a4"/>
        <w:jc w:val="center"/>
        <w:rPr>
          <w:b/>
          <w:sz w:val="4"/>
          <w:szCs w:val="4"/>
        </w:rPr>
      </w:pPr>
    </w:p>
    <w:p w:rsidR="00146F1F" w:rsidRPr="002D6C04" w:rsidRDefault="00146F1F" w:rsidP="00146F1F">
      <w:pPr>
        <w:pStyle w:val="a4"/>
        <w:jc w:val="center"/>
        <w:rPr>
          <w:b/>
          <w:sz w:val="4"/>
          <w:szCs w:val="4"/>
        </w:rPr>
      </w:pPr>
    </w:p>
    <w:p w:rsidR="00146F1F" w:rsidRDefault="00146F1F" w:rsidP="00146F1F">
      <w:pPr>
        <w:tabs>
          <w:tab w:val="left" w:pos="851"/>
          <w:tab w:val="left" w:pos="7088"/>
        </w:tabs>
        <w:ind w:firstLine="567"/>
        <w:jc w:val="both"/>
        <w:rPr>
          <w:sz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Pr>
          <w:sz w:val="28"/>
          <w:szCs w:val="28"/>
          <w:lang w:val="uk-UA"/>
        </w:rPr>
        <w:t>що належить</w:t>
      </w:r>
      <w:r w:rsidRPr="00DF3EEC">
        <w:rPr>
          <w:sz w:val="28"/>
          <w:szCs w:val="28"/>
          <w:lang w:val="uk-UA"/>
        </w:rPr>
        <w:t xml:space="preserve"> до комунальної власності </w:t>
      </w:r>
      <w:r>
        <w:rPr>
          <w:sz w:val="28"/>
          <w:szCs w:val="28"/>
          <w:lang w:val="uk-UA"/>
        </w:rPr>
        <w:t xml:space="preserve">Кременчуцької міської територіальної громади, а саме: </w:t>
      </w:r>
      <w:r>
        <w:rPr>
          <w:sz w:val="28"/>
          <w:lang w:val="uk-UA"/>
        </w:rPr>
        <w:t xml:space="preserve"> </w:t>
      </w:r>
    </w:p>
    <w:p w:rsidR="00146F1F" w:rsidRDefault="00146F1F" w:rsidP="00146F1F">
      <w:pPr>
        <w:tabs>
          <w:tab w:val="left" w:pos="851"/>
          <w:tab w:val="left" w:pos="7088"/>
        </w:tabs>
        <w:ind w:firstLine="567"/>
        <w:jc w:val="both"/>
        <w:rPr>
          <w:sz w:val="28"/>
          <w:szCs w:val="28"/>
          <w:lang w:val="uk-UA"/>
        </w:rPr>
      </w:pPr>
      <w:r>
        <w:rPr>
          <w:sz w:val="28"/>
          <w:szCs w:val="28"/>
          <w:lang w:val="uk-UA"/>
        </w:rPr>
        <w:t xml:space="preserve">1.1 основних засобів </w:t>
      </w:r>
      <w:r w:rsidRPr="00577D75">
        <w:rPr>
          <w:sz w:val="28"/>
          <w:szCs w:val="28"/>
          <w:lang w:val="uk-UA"/>
        </w:rPr>
        <w:t>згідно з додатком</w:t>
      </w:r>
      <w:r>
        <w:rPr>
          <w:sz w:val="28"/>
          <w:szCs w:val="28"/>
          <w:lang w:val="uk-UA"/>
        </w:rPr>
        <w:t>;</w:t>
      </w:r>
    </w:p>
    <w:p w:rsidR="00146F1F" w:rsidRPr="003049C9" w:rsidRDefault="00146F1F" w:rsidP="00146F1F">
      <w:pPr>
        <w:pStyle w:val="a4"/>
        <w:tabs>
          <w:tab w:val="left" w:pos="851"/>
          <w:tab w:val="left" w:pos="1134"/>
        </w:tabs>
        <w:ind w:firstLine="567"/>
        <w:rPr>
          <w:color w:val="FF0000"/>
          <w:sz w:val="16"/>
          <w:szCs w:val="16"/>
        </w:rPr>
      </w:pPr>
      <w:r>
        <w:rPr>
          <w:szCs w:val="28"/>
        </w:rPr>
        <w:t xml:space="preserve">1.2 </w:t>
      </w:r>
      <w:r>
        <w:t xml:space="preserve">екскаватора </w:t>
      </w:r>
      <w:r w:rsidRPr="00EC45F4">
        <w:t>ЭО - 2621В3</w:t>
      </w:r>
      <w:r w:rsidRPr="0039077E">
        <w:t xml:space="preserve">, рік  випуску </w:t>
      </w:r>
      <w:r w:rsidRPr="009C73E2">
        <w:t>–</w:t>
      </w:r>
      <w:r w:rsidRPr="0039077E">
        <w:t xml:space="preserve"> </w:t>
      </w:r>
      <w:r>
        <w:t xml:space="preserve">1992, реєстраційний </w:t>
      </w:r>
      <w:r w:rsidRPr="0039077E">
        <w:t xml:space="preserve">номер </w:t>
      </w:r>
      <w:r>
        <w:t>– 28486B</w:t>
      </w:r>
      <w:r>
        <w:rPr>
          <w:lang w:val="en-US"/>
        </w:rPr>
        <w:t>I</w:t>
      </w:r>
      <w:r w:rsidRPr="0039077E">
        <w:t>,</w:t>
      </w:r>
      <w:r w:rsidRPr="00EC45F4">
        <w:t xml:space="preserve"> заводський номер – 187321, номер двигуна – 0</w:t>
      </w:r>
      <w:r>
        <w:rPr>
          <w:lang w:val="en-US"/>
        </w:rPr>
        <w:t>A</w:t>
      </w:r>
      <w:r w:rsidRPr="00EC45F4">
        <w:t>1616</w:t>
      </w:r>
      <w:r>
        <w:t>, номер шасі –  690133,</w:t>
      </w:r>
      <w:r w:rsidRPr="0039077E">
        <w:t xml:space="preserve"> </w:t>
      </w:r>
      <w:r w:rsidRPr="008C35BD">
        <w:t>свідоцтво про реєстрацію машини – серія ЕЕ № 186248, інвентарний номер – 132327, первісна балансова  вартість – 81583,67 грн, сума нарахованого зносу – 81583,67 грн, залишкова  балансова вартість – 0,00 грн.</w:t>
      </w:r>
    </w:p>
    <w:p w:rsidR="00146F1F" w:rsidRPr="006030A8" w:rsidRDefault="00146F1F" w:rsidP="00146F1F">
      <w:pPr>
        <w:tabs>
          <w:tab w:val="left" w:pos="851"/>
          <w:tab w:val="left" w:pos="7088"/>
        </w:tabs>
        <w:jc w:val="both"/>
        <w:rPr>
          <w:sz w:val="16"/>
          <w:szCs w:val="16"/>
          <w:lang w:val="uk-UA"/>
        </w:rPr>
      </w:pPr>
    </w:p>
    <w:p w:rsidR="00146F1F" w:rsidRDefault="00146F1F" w:rsidP="00146F1F">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 xml:space="preserve">Положення про порядок списання майна, яке належить до комунальної власності Кременчуцької міської </w:t>
      </w:r>
      <w:r w:rsidRPr="001207CC">
        <w:rPr>
          <w:szCs w:val="28"/>
        </w:rPr>
        <w:lastRenderedPageBreak/>
        <w:t>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146F1F" w:rsidRPr="004A6EAC" w:rsidRDefault="00146F1F" w:rsidP="00146F1F">
      <w:pPr>
        <w:pStyle w:val="a4"/>
        <w:tabs>
          <w:tab w:val="left" w:pos="1276"/>
          <w:tab w:val="left" w:pos="7088"/>
        </w:tabs>
        <w:ind w:firstLine="567"/>
        <w:rPr>
          <w:sz w:val="16"/>
          <w:szCs w:val="16"/>
        </w:rPr>
      </w:pPr>
    </w:p>
    <w:p w:rsidR="00146F1F" w:rsidRDefault="00146F1F" w:rsidP="00146F1F">
      <w:pPr>
        <w:pStyle w:val="a4"/>
        <w:tabs>
          <w:tab w:val="left" w:pos="1276"/>
          <w:tab w:val="left" w:pos="7088"/>
        </w:tabs>
        <w:ind w:firstLine="567"/>
      </w:pPr>
      <w:r>
        <w:t>3. Оприлюднити рішення відповідно до вимог законодавства.</w:t>
      </w:r>
    </w:p>
    <w:p w:rsidR="00146F1F" w:rsidRPr="00F8326A" w:rsidRDefault="00146F1F" w:rsidP="00146F1F">
      <w:pPr>
        <w:pStyle w:val="a4"/>
        <w:tabs>
          <w:tab w:val="left" w:pos="1276"/>
          <w:tab w:val="left" w:pos="7088"/>
        </w:tabs>
        <w:ind w:firstLine="567"/>
        <w:rPr>
          <w:sz w:val="16"/>
          <w:szCs w:val="16"/>
        </w:rPr>
      </w:pPr>
    </w:p>
    <w:p w:rsidR="00146F1F" w:rsidRPr="00F64805" w:rsidRDefault="00146F1F" w:rsidP="00146F1F">
      <w:pPr>
        <w:pStyle w:val="a4"/>
        <w:tabs>
          <w:tab w:val="left" w:pos="851"/>
          <w:tab w:val="left" w:pos="7088"/>
        </w:tabs>
        <w:ind w:firstLine="567"/>
      </w:pPr>
      <w:r>
        <w:rPr>
          <w:szCs w:val="28"/>
        </w:rPr>
        <w:t xml:space="preserve">4. Контроль </w:t>
      </w:r>
      <w:r w:rsidRPr="00C67C9E">
        <w:rPr>
          <w:szCs w:val="28"/>
        </w:rPr>
        <w:t xml:space="preserve">за виконанням рішення </w:t>
      </w:r>
      <w:r>
        <w:rPr>
          <w:szCs w:val="28"/>
        </w:rPr>
        <w:t xml:space="preserve">покласти на </w:t>
      </w:r>
      <w:r>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Pr="005E2AE2">
        <w:rPr>
          <w:szCs w:val="28"/>
        </w:rPr>
        <w:t>та</w:t>
      </w:r>
      <w:r>
        <w:rPr>
          <w:szCs w:val="28"/>
        </w:rPr>
        <w:t xml:space="preserve"> </w:t>
      </w:r>
      <w:r>
        <w:t>директора комунального підприємства «Теплоенерго» Кременчуцької міської ради Кременчуцького району Полтавської області Радченка Р.І.</w:t>
      </w:r>
    </w:p>
    <w:p w:rsidR="00146F1F" w:rsidRDefault="00146F1F" w:rsidP="00146F1F">
      <w:pPr>
        <w:pStyle w:val="a4"/>
        <w:tabs>
          <w:tab w:val="left" w:pos="851"/>
          <w:tab w:val="left" w:pos="7088"/>
        </w:tabs>
        <w:ind w:firstLine="851"/>
        <w:rPr>
          <w:szCs w:val="28"/>
        </w:rPr>
      </w:pPr>
    </w:p>
    <w:p w:rsidR="00146F1F" w:rsidRDefault="00146F1F" w:rsidP="00146F1F">
      <w:pPr>
        <w:tabs>
          <w:tab w:val="left" w:pos="4536"/>
          <w:tab w:val="left" w:pos="4678"/>
          <w:tab w:val="left" w:pos="7088"/>
        </w:tabs>
        <w:rPr>
          <w:b/>
          <w:sz w:val="24"/>
          <w:szCs w:val="24"/>
          <w:lang w:val="uk-UA"/>
        </w:rPr>
      </w:pPr>
    </w:p>
    <w:p w:rsidR="00146F1F" w:rsidRDefault="00146F1F" w:rsidP="00146F1F">
      <w:pPr>
        <w:tabs>
          <w:tab w:val="left" w:pos="4536"/>
          <w:tab w:val="left" w:pos="4678"/>
          <w:tab w:val="left" w:pos="6663"/>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146F1F" w:rsidRDefault="00146F1F" w:rsidP="00146F1F">
      <w:pPr>
        <w:pStyle w:val="af"/>
        <w:tabs>
          <w:tab w:val="left" w:pos="7088"/>
        </w:tabs>
        <w:ind w:firstLine="851"/>
        <w:jc w:val="both"/>
        <w:rPr>
          <w:b/>
          <w:lang w:val="uk-UA"/>
        </w:rPr>
      </w:pPr>
    </w:p>
    <w:p w:rsidR="00146F1F" w:rsidRDefault="00146F1F" w:rsidP="00146F1F">
      <w:pPr>
        <w:pStyle w:val="af"/>
        <w:tabs>
          <w:tab w:val="left" w:pos="7088"/>
        </w:tabs>
        <w:ind w:firstLine="851"/>
        <w:jc w:val="both"/>
        <w:rPr>
          <w:b/>
          <w:lang w:val="uk-UA"/>
        </w:rPr>
      </w:pPr>
    </w:p>
    <w:p w:rsidR="00146F1F" w:rsidRDefault="00146F1F" w:rsidP="00146F1F">
      <w:pPr>
        <w:pStyle w:val="af"/>
        <w:tabs>
          <w:tab w:val="left" w:pos="7088"/>
        </w:tabs>
        <w:ind w:firstLine="851"/>
        <w:jc w:val="both"/>
        <w:rPr>
          <w:b/>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Default="00146F1F" w:rsidP="00146F1F">
      <w:pPr>
        <w:rPr>
          <w:lang w:val="uk-UA"/>
        </w:rPr>
      </w:pPr>
    </w:p>
    <w:p w:rsidR="00146F1F" w:rsidRDefault="00146F1F" w:rsidP="00146F1F">
      <w:pPr>
        <w:tabs>
          <w:tab w:val="left" w:pos="4050"/>
        </w:tabs>
        <w:rPr>
          <w:lang w:val="uk-UA"/>
        </w:rPr>
      </w:pPr>
    </w:p>
    <w:p w:rsidR="00146F1F" w:rsidRPr="00E8628D" w:rsidRDefault="00146F1F" w:rsidP="00146F1F">
      <w:pPr>
        <w:tabs>
          <w:tab w:val="left" w:pos="4536"/>
          <w:tab w:val="left" w:pos="4678"/>
          <w:tab w:val="left" w:pos="5387"/>
        </w:tabs>
        <w:ind w:firstLine="5245"/>
        <w:rPr>
          <w:b/>
          <w:sz w:val="28"/>
          <w:szCs w:val="28"/>
          <w:lang w:val="uk-UA"/>
        </w:rPr>
      </w:pPr>
      <w:r>
        <w:rPr>
          <w:b/>
          <w:sz w:val="28"/>
          <w:szCs w:val="28"/>
          <w:lang w:val="uk-UA"/>
        </w:rPr>
        <w:lastRenderedPageBreak/>
        <w:t xml:space="preserve"> </w:t>
      </w:r>
      <w:r w:rsidRPr="00E8628D">
        <w:rPr>
          <w:b/>
          <w:sz w:val="28"/>
          <w:szCs w:val="28"/>
          <w:lang w:val="uk-UA"/>
        </w:rPr>
        <w:t>Додаток</w:t>
      </w:r>
      <w:r>
        <w:rPr>
          <w:b/>
          <w:sz w:val="28"/>
          <w:szCs w:val="28"/>
          <w:lang w:val="uk-UA"/>
        </w:rPr>
        <w:t xml:space="preserve">                                                                                                </w:t>
      </w:r>
    </w:p>
    <w:p w:rsidR="00146F1F" w:rsidRDefault="00146F1F" w:rsidP="00146F1F">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rsidR="00146F1F" w:rsidRDefault="00146F1F" w:rsidP="00146F1F">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rsidR="00146F1F" w:rsidRPr="00E8628D" w:rsidRDefault="00146F1F" w:rsidP="00146F1F">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rsidR="00146F1F" w:rsidRPr="00AD2B42" w:rsidRDefault="00146F1F" w:rsidP="00146F1F">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rsidR="00146F1F" w:rsidRDefault="00146F1F" w:rsidP="00146F1F">
      <w:pPr>
        <w:rPr>
          <w:b/>
          <w:sz w:val="28"/>
          <w:szCs w:val="28"/>
          <w:lang w:val="uk-UA"/>
        </w:rPr>
      </w:pPr>
    </w:p>
    <w:p w:rsidR="00146F1F" w:rsidRPr="004013A3" w:rsidRDefault="00146F1F" w:rsidP="00146F1F">
      <w:pPr>
        <w:rPr>
          <w:b/>
          <w:sz w:val="28"/>
          <w:szCs w:val="28"/>
          <w:lang w:val="uk-UA"/>
        </w:rPr>
      </w:pPr>
    </w:p>
    <w:p w:rsidR="00146F1F" w:rsidRPr="007015F8" w:rsidRDefault="00146F1F" w:rsidP="00146F1F">
      <w:pPr>
        <w:tabs>
          <w:tab w:val="left" w:pos="6663"/>
        </w:tabs>
        <w:jc w:val="center"/>
        <w:rPr>
          <w:b/>
          <w:sz w:val="28"/>
          <w:szCs w:val="28"/>
          <w:lang w:val="uk-UA"/>
        </w:rPr>
      </w:pPr>
      <w:r w:rsidRPr="007015F8">
        <w:rPr>
          <w:b/>
          <w:sz w:val="28"/>
          <w:szCs w:val="28"/>
          <w:lang w:val="uk-UA"/>
        </w:rPr>
        <w:t>ПЕРЕЛІК</w:t>
      </w:r>
    </w:p>
    <w:p w:rsidR="00146F1F" w:rsidRPr="004013A3" w:rsidRDefault="00146F1F" w:rsidP="00146F1F">
      <w:pPr>
        <w:jc w:val="center"/>
        <w:rPr>
          <w:b/>
          <w:sz w:val="28"/>
          <w:szCs w:val="28"/>
          <w:lang w:val="uk-UA"/>
        </w:rPr>
      </w:pPr>
      <w:r>
        <w:rPr>
          <w:b/>
          <w:sz w:val="28"/>
          <w:szCs w:val="28"/>
          <w:lang w:val="uk-UA"/>
        </w:rPr>
        <w:t>основних засобів</w:t>
      </w:r>
      <w:r w:rsidRPr="007015F8">
        <w:rPr>
          <w:b/>
          <w:sz w:val="28"/>
          <w:szCs w:val="28"/>
          <w:lang w:val="uk-UA"/>
        </w:rPr>
        <w:t>,</w:t>
      </w:r>
      <w:r>
        <w:rPr>
          <w:b/>
          <w:sz w:val="28"/>
          <w:szCs w:val="28"/>
          <w:lang w:val="uk-UA"/>
        </w:rPr>
        <w:t xml:space="preserve"> що належать до комунальної власності Кременчуцької міської територіальної громади, на які</w:t>
      </w:r>
      <w:r w:rsidRPr="007015F8">
        <w:rPr>
          <w:b/>
          <w:sz w:val="28"/>
          <w:szCs w:val="28"/>
          <w:lang w:val="uk-UA"/>
        </w:rPr>
        <w:t xml:space="preserve">  надається  згода на </w:t>
      </w:r>
      <w:r>
        <w:rPr>
          <w:b/>
          <w:sz w:val="28"/>
          <w:szCs w:val="28"/>
          <w:lang w:val="uk-UA"/>
        </w:rPr>
        <w:t>списання</w:t>
      </w:r>
      <w:r w:rsidRPr="007015F8">
        <w:rPr>
          <w:b/>
          <w:sz w:val="28"/>
          <w:szCs w:val="28"/>
          <w:lang w:val="uk-UA"/>
        </w:rPr>
        <w:t xml:space="preserve"> з</w:t>
      </w:r>
      <w:r>
        <w:rPr>
          <w:b/>
          <w:sz w:val="28"/>
          <w:szCs w:val="28"/>
          <w:lang w:val="uk-UA"/>
        </w:rPr>
        <w:t xml:space="preserve"> </w:t>
      </w:r>
      <w:r w:rsidRPr="007015F8">
        <w:rPr>
          <w:b/>
          <w:sz w:val="28"/>
          <w:szCs w:val="28"/>
          <w:lang w:val="uk-UA"/>
        </w:rPr>
        <w:t>балансу комунального підприємства  «Теплоенерго»</w:t>
      </w:r>
      <w:r w:rsidRPr="004013A3">
        <w:rPr>
          <w:b/>
          <w:sz w:val="28"/>
          <w:szCs w:val="28"/>
          <w:lang w:val="uk-UA"/>
        </w:rPr>
        <w:t xml:space="preserve"> Кременчуцької міської ради Кременчуцького району Полтавської області</w:t>
      </w:r>
      <w:r>
        <w:rPr>
          <w:b/>
          <w:sz w:val="28"/>
          <w:szCs w:val="28"/>
          <w:lang w:val="uk-UA"/>
        </w:rPr>
        <w:t xml:space="preserve"> </w:t>
      </w:r>
    </w:p>
    <w:p w:rsidR="00146F1F" w:rsidRPr="00595850" w:rsidRDefault="00146F1F" w:rsidP="00146F1F">
      <w:pPr>
        <w:jc w:val="center"/>
        <w:rPr>
          <w:b/>
          <w:sz w:val="10"/>
          <w:szCs w:val="10"/>
          <w:lang w:val="uk-UA"/>
        </w:rPr>
      </w:pPr>
    </w:p>
    <w:p w:rsidR="00146F1F" w:rsidRPr="00595850" w:rsidRDefault="00146F1F" w:rsidP="00146F1F">
      <w:pPr>
        <w:jc w:val="center"/>
        <w:rPr>
          <w:b/>
          <w:sz w:val="4"/>
          <w:szCs w:val="4"/>
          <w:lang w:val="uk-UA"/>
        </w:rPr>
      </w:pPr>
    </w:p>
    <w:p w:rsidR="00146F1F" w:rsidRDefault="00146F1F" w:rsidP="00146F1F">
      <w:pPr>
        <w:tabs>
          <w:tab w:val="left" w:pos="975"/>
        </w:tabs>
        <w:rPr>
          <w:b/>
          <w:sz w:val="16"/>
          <w:szCs w:val="16"/>
          <w:lang w:val="uk-UA"/>
        </w:rPr>
      </w:pPr>
    </w:p>
    <w:p w:rsidR="00146F1F" w:rsidRDefault="00146F1F" w:rsidP="00146F1F">
      <w:pPr>
        <w:tabs>
          <w:tab w:val="left" w:pos="975"/>
        </w:tabs>
        <w:rPr>
          <w:b/>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693"/>
        <w:gridCol w:w="992"/>
        <w:gridCol w:w="1134"/>
        <w:gridCol w:w="1418"/>
        <w:gridCol w:w="1842"/>
        <w:gridCol w:w="1134"/>
      </w:tblGrid>
      <w:tr w:rsidR="00146F1F" w:rsidTr="00EC1D2D">
        <w:trPr>
          <w:trHeight w:val="464"/>
        </w:trPr>
        <w:tc>
          <w:tcPr>
            <w:tcW w:w="426"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jc w:val="both"/>
              <w:rPr>
                <w:b/>
                <w:sz w:val="18"/>
                <w:szCs w:val="18"/>
                <w:lang w:val="uk-UA"/>
              </w:rPr>
            </w:pPr>
          </w:p>
          <w:p w:rsidR="00146F1F" w:rsidRPr="002E4723" w:rsidRDefault="00146F1F" w:rsidP="00EC1D2D">
            <w:pPr>
              <w:jc w:val="both"/>
              <w:rPr>
                <w:b/>
                <w:sz w:val="18"/>
                <w:szCs w:val="18"/>
                <w:lang w:val="uk-UA"/>
              </w:rPr>
            </w:pPr>
          </w:p>
          <w:p w:rsidR="00146F1F" w:rsidRPr="002E4723" w:rsidRDefault="00146F1F" w:rsidP="00EC1D2D">
            <w:pPr>
              <w:spacing w:after="200" w:line="276" w:lineRule="auto"/>
              <w:jc w:val="both"/>
              <w:rPr>
                <w:b/>
                <w:sz w:val="18"/>
                <w:szCs w:val="18"/>
                <w:lang w:val="uk-UA"/>
              </w:rPr>
            </w:pPr>
            <w:r w:rsidRPr="002E4723">
              <w:rPr>
                <w:b/>
                <w:sz w:val="18"/>
                <w:szCs w:val="18"/>
                <w:lang w:val="uk-UA"/>
              </w:rPr>
              <w:t>№ з/п</w:t>
            </w:r>
          </w:p>
        </w:tc>
        <w:tc>
          <w:tcPr>
            <w:tcW w:w="2693"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sidRPr="002E4723">
              <w:rPr>
                <w:b/>
                <w:sz w:val="18"/>
                <w:szCs w:val="18"/>
              </w:rPr>
              <w:t>Найменування</w:t>
            </w:r>
            <w:r w:rsidRPr="002E4723">
              <w:rPr>
                <w:b/>
                <w:sz w:val="18"/>
                <w:szCs w:val="18"/>
                <w:lang w:val="uk-UA"/>
              </w:rPr>
              <w:t xml:space="preserve"> основних засобів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146F1F" w:rsidRPr="002E4723" w:rsidRDefault="00146F1F" w:rsidP="00EC1D2D">
            <w:pPr>
              <w:jc w:val="center"/>
              <w:rPr>
                <w:b/>
                <w:sz w:val="18"/>
                <w:szCs w:val="18"/>
                <w:lang w:val="uk-UA"/>
              </w:rPr>
            </w:pPr>
            <w:r w:rsidRPr="002E4723">
              <w:rPr>
                <w:b/>
                <w:sz w:val="18"/>
                <w:szCs w:val="18"/>
              </w:rPr>
              <w:t>Рік</w:t>
            </w:r>
          </w:p>
          <w:p w:rsidR="00146F1F" w:rsidRPr="002E4723" w:rsidRDefault="00146F1F" w:rsidP="00EC1D2D">
            <w:pPr>
              <w:spacing w:after="200" w:line="276" w:lineRule="auto"/>
              <w:jc w:val="center"/>
              <w:rPr>
                <w:b/>
                <w:sz w:val="18"/>
                <w:szCs w:val="18"/>
                <w:lang w:val="uk-UA"/>
              </w:rPr>
            </w:pPr>
            <w:r w:rsidRPr="002E4723">
              <w:rPr>
                <w:b/>
                <w:sz w:val="18"/>
                <w:szCs w:val="18"/>
                <w:lang w:val="uk-UA"/>
              </w:rPr>
              <w:t>в</w:t>
            </w:r>
            <w:r w:rsidRPr="002E4723">
              <w:rPr>
                <w:b/>
                <w:sz w:val="18"/>
                <w:szCs w:val="18"/>
              </w:rPr>
              <w:t>ипуску, дата введення в експ</w:t>
            </w:r>
            <w:r w:rsidRPr="002E4723">
              <w:rPr>
                <w:b/>
                <w:sz w:val="18"/>
                <w:szCs w:val="18"/>
                <w:lang w:val="uk-UA"/>
              </w:rPr>
              <w:t>лу</w:t>
            </w:r>
            <w:r>
              <w:rPr>
                <w:b/>
                <w:sz w:val="18"/>
                <w:szCs w:val="18"/>
                <w:lang w:val="uk-UA"/>
              </w:rPr>
              <w:t>а</w:t>
            </w:r>
            <w:r w:rsidRPr="002E4723">
              <w:rPr>
                <w:b/>
                <w:sz w:val="18"/>
                <w:szCs w:val="18"/>
                <w:lang w:val="uk-UA"/>
              </w:rPr>
              <w:t>-</w:t>
            </w:r>
            <w:r w:rsidRPr="002E4723">
              <w:rPr>
                <w:b/>
                <w:sz w:val="18"/>
                <w:szCs w:val="18"/>
              </w:rPr>
              <w:t>тацію</w:t>
            </w:r>
          </w:p>
        </w:tc>
        <w:tc>
          <w:tcPr>
            <w:tcW w:w="1134"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sidRPr="002E4723">
              <w:rPr>
                <w:b/>
                <w:sz w:val="18"/>
                <w:szCs w:val="18"/>
                <w:lang w:val="uk-UA"/>
              </w:rPr>
              <w:t>Інвен-тарний номер</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46F1F" w:rsidRPr="002E4723" w:rsidRDefault="00146F1F" w:rsidP="00EC1D2D">
            <w:pPr>
              <w:spacing w:after="200" w:line="276" w:lineRule="auto"/>
              <w:jc w:val="center"/>
              <w:rPr>
                <w:b/>
                <w:sz w:val="18"/>
                <w:szCs w:val="18"/>
                <w:lang w:val="uk-UA"/>
              </w:rPr>
            </w:pPr>
            <w:r w:rsidRPr="002E4723">
              <w:rPr>
                <w:b/>
                <w:sz w:val="18"/>
                <w:szCs w:val="18"/>
                <w:lang w:val="uk-UA"/>
              </w:rPr>
              <w:t>Первісна балансова вартість, грн.</w:t>
            </w:r>
          </w:p>
        </w:tc>
        <w:tc>
          <w:tcPr>
            <w:tcW w:w="1842"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Pr>
                <w:b/>
                <w:sz w:val="18"/>
                <w:szCs w:val="18"/>
                <w:lang w:val="uk-UA"/>
              </w:rPr>
              <w:t>Сума на-рахованого зно</w:t>
            </w:r>
            <w:r w:rsidRPr="002E4723">
              <w:rPr>
                <w:b/>
                <w:sz w:val="18"/>
                <w:szCs w:val="18"/>
                <w:lang w:val="uk-UA"/>
              </w:rPr>
              <w:t>су, грн.</w:t>
            </w:r>
          </w:p>
        </w:tc>
        <w:tc>
          <w:tcPr>
            <w:tcW w:w="1134"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Pr>
                <w:b/>
                <w:sz w:val="18"/>
                <w:szCs w:val="18"/>
                <w:lang w:val="uk-UA"/>
              </w:rPr>
              <w:t>Залиш</w:t>
            </w:r>
            <w:r w:rsidRPr="002E4723">
              <w:rPr>
                <w:b/>
                <w:sz w:val="18"/>
                <w:szCs w:val="18"/>
                <w:lang w:val="uk-UA"/>
              </w:rPr>
              <w:t>ко</w:t>
            </w:r>
            <w:r>
              <w:rPr>
                <w:b/>
                <w:sz w:val="18"/>
                <w:szCs w:val="18"/>
                <w:lang w:val="uk-UA"/>
              </w:rPr>
              <w:t>-</w:t>
            </w:r>
            <w:r w:rsidRPr="002E4723">
              <w:rPr>
                <w:b/>
                <w:sz w:val="18"/>
                <w:szCs w:val="18"/>
                <w:lang w:val="uk-UA"/>
              </w:rPr>
              <w:t>ва балансова вартість, грн.</w:t>
            </w:r>
          </w:p>
        </w:tc>
      </w:tr>
      <w:tr w:rsidR="00146F1F" w:rsidTr="00EC1D2D">
        <w:trPr>
          <w:trHeight w:val="16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46F1F" w:rsidRDefault="00146F1F" w:rsidP="00EC1D2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46F1F" w:rsidRDefault="00146F1F" w:rsidP="00EC1D2D">
            <w:pPr>
              <w:rPr>
                <w:b/>
                <w:lang w:val="uk-UA"/>
              </w:rPr>
            </w:pPr>
          </w:p>
        </w:tc>
      </w:tr>
      <w:tr w:rsidR="00146F1F" w:rsidTr="00EC1D2D">
        <w:trPr>
          <w:trHeight w:val="165"/>
        </w:trPr>
        <w:tc>
          <w:tcPr>
            <w:tcW w:w="426"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line="276" w:lineRule="auto"/>
              <w:jc w:val="center"/>
              <w:rPr>
                <w:b/>
                <w:lang w:val="uk-UA"/>
              </w:rPr>
            </w:pPr>
            <w:r>
              <w:rPr>
                <w:b/>
              </w:rPr>
              <w:t>1</w:t>
            </w:r>
          </w:p>
        </w:tc>
        <w:tc>
          <w:tcPr>
            <w:tcW w:w="2693"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line="276" w:lineRule="auto"/>
              <w:jc w:val="center"/>
              <w:rPr>
                <w:b/>
                <w:lang w:val="uk-UA"/>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after="200" w:line="276" w:lineRule="auto"/>
              <w:jc w:val="center"/>
              <w:rPr>
                <w:b/>
                <w:lang w:val="uk-UA"/>
              </w:rPr>
            </w:pPr>
            <w:r>
              <w:rPr>
                <w:b/>
              </w:rPr>
              <w:t>3</w:t>
            </w:r>
          </w:p>
        </w:tc>
        <w:tc>
          <w:tcPr>
            <w:tcW w:w="1134"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after="200" w:line="276" w:lineRule="auto"/>
              <w:jc w:val="center"/>
              <w:rPr>
                <w:b/>
                <w:lang w:val="uk-UA"/>
              </w:rPr>
            </w:pPr>
            <w:r>
              <w:rPr>
                <w:b/>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after="200" w:line="276" w:lineRule="auto"/>
              <w:jc w:val="center"/>
              <w:rPr>
                <w:b/>
                <w:lang w:val="uk-UA"/>
              </w:rPr>
            </w:pPr>
            <w:r>
              <w:rPr>
                <w:b/>
                <w:lang w:val="uk-UA"/>
              </w:rPr>
              <w:t>6</w:t>
            </w:r>
          </w:p>
        </w:tc>
        <w:tc>
          <w:tcPr>
            <w:tcW w:w="1842" w:type="dxa"/>
            <w:tcBorders>
              <w:top w:val="single" w:sz="4" w:space="0" w:color="auto"/>
              <w:left w:val="single" w:sz="4" w:space="0" w:color="auto"/>
              <w:bottom w:val="single" w:sz="4" w:space="0" w:color="auto"/>
              <w:right w:val="single" w:sz="4" w:space="0" w:color="auto"/>
            </w:tcBorders>
          </w:tcPr>
          <w:p w:rsidR="00146F1F" w:rsidRDefault="00146F1F" w:rsidP="00EC1D2D">
            <w:pPr>
              <w:spacing w:after="200" w:line="276" w:lineRule="auto"/>
              <w:jc w:val="center"/>
              <w:rPr>
                <w:b/>
                <w:lang w:val="uk-UA"/>
              </w:rPr>
            </w:pPr>
            <w:r>
              <w:rPr>
                <w:b/>
                <w:lang w:val="uk-UA"/>
              </w:rPr>
              <w:t>7</w:t>
            </w:r>
          </w:p>
        </w:tc>
        <w:tc>
          <w:tcPr>
            <w:tcW w:w="1134" w:type="dxa"/>
            <w:tcBorders>
              <w:top w:val="single" w:sz="4" w:space="0" w:color="auto"/>
              <w:left w:val="single" w:sz="4" w:space="0" w:color="auto"/>
              <w:bottom w:val="single" w:sz="4" w:space="0" w:color="auto"/>
              <w:right w:val="single" w:sz="4" w:space="0" w:color="auto"/>
            </w:tcBorders>
          </w:tcPr>
          <w:p w:rsidR="00146F1F" w:rsidRDefault="00146F1F" w:rsidP="00EC1D2D">
            <w:pPr>
              <w:spacing w:after="200" w:line="276" w:lineRule="auto"/>
              <w:jc w:val="center"/>
              <w:rPr>
                <w:b/>
                <w:lang w:val="uk-UA"/>
              </w:rPr>
            </w:pPr>
            <w:r>
              <w:rPr>
                <w:b/>
                <w:lang w:val="uk-UA"/>
              </w:rPr>
              <w:t>8</w:t>
            </w:r>
          </w:p>
        </w:tc>
      </w:tr>
      <w:tr w:rsidR="00146F1F" w:rsidRPr="00426298" w:rsidTr="00EC1D2D">
        <w:trPr>
          <w:trHeight w:val="441"/>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Насос гарячого водопоста-чання К90-35 №1 (15кВт 3000</w:t>
            </w:r>
            <w:r>
              <w:rPr>
                <w:lang w:val="uk-UA"/>
              </w:rPr>
              <w:t xml:space="preserve"> </w:t>
            </w:r>
            <w:r w:rsidRPr="00B33DB2">
              <w:rPr>
                <w:lang w:val="uk-UA"/>
              </w:rPr>
              <w:t>обертів)</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18980,00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18980,00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RPr="00E10AF9" w:rsidTr="00EC1D2D">
        <w:trPr>
          <w:trHeight w:val="495"/>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Котел КВГ 5,2-115СН «Грач»</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100075/2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47616,00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47616,00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375"/>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3</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Коректор вузла обліку газу</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134465</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18633,60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18633,60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396"/>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4</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t>Насос К90/45</w:t>
            </w:r>
            <w:r>
              <w:rPr>
                <w:lang w:val="uk-UA"/>
              </w:rPr>
              <w:t xml:space="preserve">, </w:t>
            </w:r>
            <w:r>
              <w:t>ел</w:t>
            </w:r>
            <w:r>
              <w:rPr>
                <w:lang w:val="uk-UA"/>
              </w:rPr>
              <w:t xml:space="preserve">ектричний </w:t>
            </w:r>
            <w:r>
              <w:t>двиг</w:t>
            </w:r>
            <w:r>
              <w:rPr>
                <w:lang w:val="uk-UA"/>
              </w:rPr>
              <w:t>ун</w:t>
            </w:r>
            <w:r w:rsidRPr="00D73F00">
              <w:t>18,5</w:t>
            </w:r>
            <w:r>
              <w:rPr>
                <w:lang w:val="uk-UA"/>
              </w:rPr>
              <w:t xml:space="preserve"> </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1042429</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16750,00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16750,00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5</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r w:rsidRPr="00D73F00">
              <w:t>Насос К90/</w:t>
            </w:r>
            <w:r w:rsidRPr="00D73F00">
              <w:rPr>
                <w:lang w:val="uk-UA"/>
              </w:rPr>
              <w:t>3</w:t>
            </w:r>
            <w:r>
              <w:t>5</w:t>
            </w:r>
            <w:r>
              <w:rPr>
                <w:lang w:val="uk-UA"/>
              </w:rPr>
              <w:t>,</w:t>
            </w:r>
            <w:r>
              <w:t xml:space="preserve"> ел</w:t>
            </w:r>
            <w:r>
              <w:rPr>
                <w:lang w:val="uk-UA"/>
              </w:rPr>
              <w:t xml:space="preserve">ектричний </w:t>
            </w:r>
            <w:r>
              <w:t>двиг</w:t>
            </w:r>
            <w:r>
              <w:rPr>
                <w:lang w:val="uk-UA"/>
              </w:rPr>
              <w:t>ун</w:t>
            </w:r>
            <w:r w:rsidRPr="00D73F00">
              <w:t xml:space="preserve"> 18,5кВт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16750,00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16750,00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6</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К90/</w:t>
            </w:r>
            <w:r w:rsidRPr="00D73F00">
              <w:rPr>
                <w:lang w:val="uk-UA"/>
              </w:rPr>
              <w:t>3</w:t>
            </w:r>
            <w:r w:rsidRPr="00D73F00">
              <w:t>5</w:t>
            </w:r>
            <w:r>
              <w:rPr>
                <w:lang w:val="uk-UA"/>
              </w:rPr>
              <w:t>,</w:t>
            </w:r>
            <w:r>
              <w:t xml:space="preserve"> ел</w:t>
            </w:r>
            <w:r>
              <w:rPr>
                <w:lang w:val="uk-UA"/>
              </w:rPr>
              <w:t xml:space="preserve">ектричний </w:t>
            </w:r>
            <w:r>
              <w:t>двиг</w:t>
            </w:r>
            <w:r>
              <w:rPr>
                <w:lang w:val="uk-UA"/>
              </w:rPr>
              <w:t>ун</w:t>
            </w:r>
            <w:r w:rsidRPr="00D73F00">
              <w:t xml:space="preserve"> 18,5кВт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16750,00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16750,00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7</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w:t>
            </w:r>
            <w:r w:rsidRPr="00D73F00">
              <w:rPr>
                <w:lang w:val="uk-UA"/>
              </w:rPr>
              <w:t>80</w:t>
            </w:r>
            <w:r w:rsidRPr="00D73F00">
              <w:t>/</w:t>
            </w:r>
            <w:r w:rsidRPr="00D73F00">
              <w:rPr>
                <w:lang w:val="uk-UA"/>
              </w:rPr>
              <w:t>50</w:t>
            </w:r>
            <w:r>
              <w:rPr>
                <w:lang w:val="uk-UA"/>
              </w:rPr>
              <w:t>,</w:t>
            </w:r>
            <w:r>
              <w:t xml:space="preserve"> ел</w:t>
            </w:r>
            <w:r>
              <w:rPr>
                <w:lang w:val="uk-UA"/>
              </w:rPr>
              <w:t xml:space="preserve">ектричний </w:t>
            </w:r>
            <w:r>
              <w:t>двиг</w:t>
            </w:r>
            <w:r>
              <w:rPr>
                <w:lang w:val="uk-UA"/>
              </w:rPr>
              <w:t>ун</w:t>
            </w:r>
            <w:r w:rsidRPr="00D73F00">
              <w:rPr>
                <w:lang w:val="uk-UA"/>
              </w:rPr>
              <w:t xml:space="preserve"> 17</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1042380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25600,00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25600,00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8</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К90/</w:t>
            </w:r>
            <w:r w:rsidRPr="00D73F00">
              <w:rPr>
                <w:lang w:val="uk-UA"/>
              </w:rPr>
              <w:t>34</w:t>
            </w:r>
            <w:r>
              <w:rPr>
                <w:lang w:val="uk-UA"/>
              </w:rPr>
              <w:t>,</w:t>
            </w:r>
            <w:r>
              <w:t xml:space="preserve"> ел</w:t>
            </w:r>
            <w:r>
              <w:rPr>
                <w:lang w:val="uk-UA"/>
              </w:rPr>
              <w:t xml:space="preserve">ектричний </w:t>
            </w:r>
            <w:r>
              <w:t>двиг</w:t>
            </w:r>
            <w:r>
              <w:rPr>
                <w:lang w:val="uk-UA"/>
              </w:rPr>
              <w:t>ун</w:t>
            </w:r>
            <w:r w:rsidRPr="00D73F00">
              <w:rPr>
                <w:lang w:val="uk-UA"/>
              </w:rPr>
              <w:t xml:space="preserve"> 30</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1042381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25600,00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25600,00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9</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К90/</w:t>
            </w:r>
            <w:r w:rsidRPr="00D73F00">
              <w:rPr>
                <w:lang w:val="uk-UA"/>
              </w:rPr>
              <w:t>26</w:t>
            </w:r>
            <w:r>
              <w:rPr>
                <w:lang w:val="uk-UA"/>
              </w:rPr>
              <w:t>,</w:t>
            </w:r>
            <w:r>
              <w:t xml:space="preserve"> ел</w:t>
            </w:r>
            <w:r>
              <w:rPr>
                <w:lang w:val="uk-UA"/>
              </w:rPr>
              <w:t xml:space="preserve">ектричний </w:t>
            </w:r>
            <w:r>
              <w:t>двиг</w:t>
            </w:r>
            <w:r>
              <w:rPr>
                <w:lang w:val="uk-UA"/>
              </w:rPr>
              <w:t>ун</w:t>
            </w:r>
            <w:r w:rsidRPr="00D73F00">
              <w:rPr>
                <w:lang w:val="uk-UA"/>
              </w:rPr>
              <w:t xml:space="preserve"> 11</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1042382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25600,00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25600,00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10</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r>
              <w:t>Насос КМ 45/55 хол</w:t>
            </w:r>
            <w:r>
              <w:rPr>
                <w:lang w:val="uk-UA"/>
              </w:rPr>
              <w:t xml:space="preserve">одної </w:t>
            </w:r>
            <w:r w:rsidRPr="00D73F00">
              <w:t>води (15квт,</w:t>
            </w:r>
            <w:r>
              <w:rPr>
                <w:lang w:val="uk-UA"/>
              </w:rPr>
              <w:t xml:space="preserve"> </w:t>
            </w:r>
            <w:r>
              <w:t>2900</w:t>
            </w:r>
            <w:r>
              <w:rPr>
                <w:lang w:val="uk-UA"/>
              </w:rPr>
              <w:t xml:space="preserve"> </w:t>
            </w:r>
            <w:r>
              <w:t>об</w:t>
            </w:r>
            <w:r>
              <w:rPr>
                <w:lang w:val="uk-UA"/>
              </w:rPr>
              <w:t>ертів</w:t>
            </w:r>
            <w:r w:rsidRPr="00D73F00">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25860,00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25860,00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11</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en-US"/>
              </w:rPr>
            </w:pPr>
            <w:r w:rsidRPr="00D73F00">
              <w:rPr>
                <w:lang w:val="uk-UA"/>
              </w:rPr>
              <w:t xml:space="preserve">Станція </w:t>
            </w:r>
            <w:r>
              <w:rPr>
                <w:lang w:val="uk-UA"/>
              </w:rPr>
              <w:t xml:space="preserve">водо підготовки </w:t>
            </w:r>
            <w:r w:rsidRPr="00D73F00">
              <w:rPr>
                <w:lang w:val="en-US"/>
              </w:rPr>
              <w:t>VDR25/200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en-US"/>
              </w:rPr>
            </w:pPr>
            <w:r w:rsidRPr="00D73F00">
              <w:rPr>
                <w:lang w:val="en-US"/>
              </w:rPr>
              <w:t>1041618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en-US"/>
              </w:rPr>
              <w:t>13246</w:t>
            </w:r>
            <w:r w:rsidRPr="00D73F00">
              <w:rPr>
                <w:lang w:val="uk-UA"/>
              </w:rPr>
              <w:t>,00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en-US"/>
              </w:rPr>
              <w:t>13246</w:t>
            </w:r>
            <w:r w:rsidRPr="00D73F00">
              <w:rPr>
                <w:lang w:val="uk-UA"/>
              </w:rPr>
              <w:t>,00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12</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АДБ</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132271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26506,58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26506,58</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lastRenderedPageBreak/>
              <w:t>13</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АДБ 4002</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132428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17529,20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17529,20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14</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АДД-4001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132396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17013,71</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17013,71</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15</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АДД-4002МУ1</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132507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53178,10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53178,10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16</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Компресор УПДП 525 Д</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highlight w:val="yellow"/>
                <w:lang w:val="uk-UA"/>
              </w:rPr>
            </w:pPr>
            <w:r w:rsidRPr="00D73F00">
              <w:rPr>
                <w:lang w:val="uk-UA"/>
              </w:rPr>
              <w:t>132335</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89184,80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89184,80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17</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Pr>
                <w:lang w:val="uk-UA"/>
              </w:rPr>
              <w:t xml:space="preserve">Насос №5 К90/35, двигун </w:t>
            </w:r>
            <w:r w:rsidRPr="00D73F00">
              <w:rPr>
                <w:lang w:val="uk-UA"/>
              </w:rPr>
              <w:t>15кВт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18980,00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18980,00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18</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Кабелешукач КАИ-90</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133513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12038,93</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12038,93</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19</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Вітрина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160428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10565,28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10583,80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14,25</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20</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Прибор Р-5-10/1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133514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12468,68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12468,68</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21</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Установка С</w:t>
            </w:r>
            <w:r w:rsidRPr="00D73F00">
              <w:rPr>
                <w:lang w:val="en-US"/>
              </w:rPr>
              <w:t>ddW</w:t>
            </w:r>
            <w:r w:rsidRPr="00D73F00">
              <w:t>14</w:t>
            </w:r>
            <w:r>
              <w:rPr>
                <w:lang w:val="uk-UA"/>
              </w:rPr>
              <w:t xml:space="preserve"> </w:t>
            </w:r>
            <w:r w:rsidRPr="00D73F00">
              <w:t>(</w:t>
            </w:r>
            <w:r>
              <w:rPr>
                <w:lang w:val="uk-UA"/>
              </w:rPr>
              <w:t>холодиль</w:t>
            </w:r>
            <w:r w:rsidRPr="00D73F00">
              <w:rPr>
                <w:lang w:val="uk-UA"/>
              </w:rPr>
              <w:t>на   вітрина)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160421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rPr>
                <w:lang w:val="uk-UA"/>
              </w:rPr>
            </w:pPr>
            <w:r>
              <w:rPr>
                <w:lang w:val="uk-UA"/>
              </w:rPr>
              <w:t xml:space="preserve">     </w:t>
            </w:r>
            <w:r w:rsidRPr="00D73F00">
              <w:rPr>
                <w:lang w:val="uk-UA"/>
              </w:rPr>
              <w:t>24113,88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24065,37</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31,74</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22</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Установка С</w:t>
            </w:r>
            <w:r w:rsidRPr="00D73F00">
              <w:rPr>
                <w:lang w:val="en-US"/>
              </w:rPr>
              <w:t>ddW</w:t>
            </w:r>
            <w:r w:rsidRPr="00D73F00">
              <w:t>14</w:t>
            </w:r>
            <w:r>
              <w:rPr>
                <w:lang w:val="uk-UA"/>
              </w:rPr>
              <w:t xml:space="preserve"> </w:t>
            </w:r>
            <w:r w:rsidRPr="00D73F00">
              <w:t>(</w:t>
            </w:r>
            <w:r>
              <w:rPr>
                <w:lang w:val="uk-UA"/>
              </w:rPr>
              <w:t>холодиль</w:t>
            </w:r>
            <w:r w:rsidRPr="00D73F00">
              <w:rPr>
                <w:lang w:val="uk-UA"/>
              </w:rPr>
              <w:t>на вітрина)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160420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rPr>
                <w:lang w:val="uk-UA"/>
              </w:rPr>
            </w:pPr>
            <w:r>
              <w:rPr>
                <w:lang w:val="uk-UA"/>
              </w:rPr>
              <w:t xml:space="preserve">     </w:t>
            </w:r>
            <w:r w:rsidRPr="00D73F00">
              <w:rPr>
                <w:lang w:val="uk-UA"/>
              </w:rPr>
              <w:t>24113,88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24065,37</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31,74</w:t>
            </w:r>
          </w:p>
        </w:tc>
      </w:tr>
      <w:tr w:rsidR="00146F1F" w:rsidRPr="00A353AD" w:rsidTr="00EC1D2D">
        <w:trPr>
          <w:trHeight w:val="489"/>
        </w:trPr>
        <w:tc>
          <w:tcPr>
            <w:tcW w:w="5245" w:type="dxa"/>
            <w:gridSpan w:val="4"/>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b/>
                <w:lang w:val="uk-UA"/>
              </w:rPr>
            </w:pPr>
            <w:r w:rsidRPr="00D73F00">
              <w:rPr>
                <w:b/>
                <w:lang w:val="uk-UA"/>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Pr>
                <w:lang w:val="uk-UA"/>
              </w:rPr>
              <w:t>557078,64</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Pr>
                <w:lang w:val="uk-UA"/>
              </w:rPr>
              <w:t>557000,91</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054DDE">
              <w:rPr>
                <w:lang w:val="uk-UA"/>
              </w:rPr>
              <w:t>77,73</w:t>
            </w:r>
          </w:p>
        </w:tc>
      </w:tr>
    </w:tbl>
    <w:p w:rsidR="00146F1F" w:rsidRDefault="00146F1F" w:rsidP="00146F1F">
      <w:pPr>
        <w:tabs>
          <w:tab w:val="left" w:pos="975"/>
        </w:tabs>
        <w:rPr>
          <w:b/>
          <w:sz w:val="16"/>
          <w:szCs w:val="16"/>
          <w:lang w:val="uk-UA"/>
        </w:rPr>
      </w:pPr>
    </w:p>
    <w:p w:rsidR="00146F1F" w:rsidRPr="00E10241" w:rsidRDefault="00146F1F" w:rsidP="00146F1F">
      <w:pPr>
        <w:tabs>
          <w:tab w:val="left" w:pos="975"/>
        </w:tabs>
        <w:rPr>
          <w:b/>
          <w:sz w:val="16"/>
          <w:szCs w:val="16"/>
          <w:lang w:val="uk-UA"/>
        </w:rPr>
      </w:pPr>
    </w:p>
    <w:p w:rsidR="00146F1F" w:rsidRPr="00CD11E4" w:rsidRDefault="00146F1F" w:rsidP="00146F1F">
      <w:pPr>
        <w:rPr>
          <w:b/>
          <w:sz w:val="28"/>
          <w:szCs w:val="28"/>
          <w:lang w:val="uk-UA"/>
        </w:rPr>
      </w:pPr>
      <w:r w:rsidRPr="00CD11E4">
        <w:rPr>
          <w:b/>
          <w:sz w:val="28"/>
          <w:szCs w:val="28"/>
          <w:lang w:val="uk-UA"/>
        </w:rPr>
        <w:t xml:space="preserve">Керуючий справами </w:t>
      </w:r>
    </w:p>
    <w:p w:rsidR="00146F1F" w:rsidRPr="00B31AE6" w:rsidRDefault="00146F1F" w:rsidP="00146F1F">
      <w:pPr>
        <w:tabs>
          <w:tab w:val="left" w:pos="7088"/>
        </w:tabs>
        <w:rPr>
          <w:b/>
          <w:sz w:val="28"/>
          <w:szCs w:val="28"/>
          <w:lang w:val="uk-UA"/>
        </w:rPr>
      </w:pPr>
      <w:r w:rsidRPr="00182E28">
        <w:rPr>
          <w:b/>
          <w:sz w:val="28"/>
          <w:szCs w:val="28"/>
        </w:rPr>
        <w:t xml:space="preserve">виконкому міської ради                     </w:t>
      </w:r>
      <w:r>
        <w:rPr>
          <w:b/>
          <w:sz w:val="28"/>
          <w:szCs w:val="28"/>
        </w:rPr>
        <w:t xml:space="preserve">                            </w:t>
      </w:r>
      <w:r>
        <w:rPr>
          <w:b/>
          <w:sz w:val="28"/>
          <w:szCs w:val="28"/>
          <w:lang w:val="uk-UA"/>
        </w:rPr>
        <w:t xml:space="preserve">  </w:t>
      </w:r>
      <w:r>
        <w:rPr>
          <w:b/>
          <w:sz w:val="28"/>
          <w:szCs w:val="28"/>
        </w:rPr>
        <w:t xml:space="preserve"> Р</w:t>
      </w:r>
      <w:r>
        <w:rPr>
          <w:b/>
          <w:sz w:val="28"/>
          <w:szCs w:val="28"/>
          <w:lang w:val="uk-UA"/>
        </w:rPr>
        <w:t>услан ШАПОВАЛОВ</w:t>
      </w:r>
    </w:p>
    <w:p w:rsidR="00146F1F" w:rsidRPr="003200B5" w:rsidRDefault="00146F1F" w:rsidP="00146F1F">
      <w:pPr>
        <w:rPr>
          <w:sz w:val="16"/>
          <w:szCs w:val="16"/>
        </w:rPr>
      </w:pPr>
    </w:p>
    <w:p w:rsidR="00146F1F" w:rsidRDefault="00146F1F" w:rsidP="00146F1F">
      <w:pPr>
        <w:tabs>
          <w:tab w:val="left" w:pos="7088"/>
        </w:tabs>
        <w:rPr>
          <w:sz w:val="28"/>
          <w:lang w:val="uk-UA"/>
        </w:rPr>
      </w:pPr>
    </w:p>
    <w:p w:rsidR="00146F1F" w:rsidRPr="000D6DF2" w:rsidRDefault="00146F1F" w:rsidP="00146F1F">
      <w:pPr>
        <w:tabs>
          <w:tab w:val="left" w:pos="7088"/>
        </w:tabs>
        <w:rPr>
          <w:sz w:val="28"/>
          <w:lang w:val="uk-UA"/>
        </w:rPr>
      </w:pPr>
      <w:r>
        <w:rPr>
          <w:sz w:val="28"/>
          <w:lang w:val="uk-UA"/>
        </w:rPr>
        <w:tab/>
      </w:r>
    </w:p>
    <w:p w:rsidR="00146F1F" w:rsidRDefault="00146F1F" w:rsidP="00146F1F">
      <w:pPr>
        <w:tabs>
          <w:tab w:val="left" w:pos="3960"/>
          <w:tab w:val="left" w:pos="6120"/>
          <w:tab w:val="left" w:pos="6300"/>
          <w:tab w:val="left" w:pos="6480"/>
        </w:tabs>
        <w:rPr>
          <w:b/>
          <w:sz w:val="28"/>
          <w:szCs w:val="28"/>
          <w:lang w:val="uk-UA"/>
        </w:rPr>
      </w:pPr>
      <w:r>
        <w:rPr>
          <w:b/>
          <w:sz w:val="28"/>
          <w:szCs w:val="28"/>
          <w:lang w:val="uk-UA"/>
        </w:rPr>
        <w:t>Н</w:t>
      </w:r>
      <w:r w:rsidRPr="003C1AEA">
        <w:rPr>
          <w:b/>
          <w:sz w:val="28"/>
          <w:szCs w:val="28"/>
        </w:rPr>
        <w:t xml:space="preserve">ачальник </w:t>
      </w:r>
      <w:r>
        <w:rPr>
          <w:b/>
          <w:sz w:val="28"/>
          <w:szCs w:val="28"/>
          <w:lang w:val="uk-UA"/>
        </w:rPr>
        <w:t xml:space="preserve">Управління міського </w:t>
      </w:r>
    </w:p>
    <w:p w:rsidR="00146F1F" w:rsidRDefault="00146F1F" w:rsidP="00146F1F">
      <w:pPr>
        <w:tabs>
          <w:tab w:val="left" w:pos="3960"/>
          <w:tab w:val="left" w:pos="6120"/>
          <w:tab w:val="left" w:pos="6300"/>
          <w:tab w:val="left" w:pos="6480"/>
        </w:tabs>
        <w:rPr>
          <w:b/>
          <w:sz w:val="28"/>
          <w:szCs w:val="28"/>
          <w:lang w:val="uk-UA"/>
        </w:rPr>
      </w:pPr>
      <w:r>
        <w:rPr>
          <w:b/>
          <w:sz w:val="28"/>
          <w:szCs w:val="28"/>
          <w:lang w:val="uk-UA"/>
        </w:rPr>
        <w:t xml:space="preserve">майна Кременчуцької міської ради </w:t>
      </w:r>
    </w:p>
    <w:p w:rsidR="00146F1F" w:rsidRDefault="00146F1F" w:rsidP="00146F1F">
      <w:pPr>
        <w:tabs>
          <w:tab w:val="left" w:pos="3960"/>
          <w:tab w:val="left" w:pos="6120"/>
          <w:tab w:val="left" w:pos="6300"/>
          <w:tab w:val="left" w:pos="6480"/>
        </w:tabs>
        <w:rPr>
          <w:b/>
          <w:sz w:val="28"/>
          <w:szCs w:val="28"/>
          <w:lang w:val="uk-UA"/>
        </w:rPr>
      </w:pPr>
      <w:r>
        <w:rPr>
          <w:b/>
          <w:sz w:val="28"/>
          <w:szCs w:val="28"/>
          <w:lang w:val="uk-UA"/>
        </w:rPr>
        <w:t>Кременчуцького району</w:t>
      </w:r>
    </w:p>
    <w:p w:rsidR="00146F1F" w:rsidRPr="00E10241" w:rsidRDefault="00146F1F" w:rsidP="00146F1F">
      <w:pPr>
        <w:tabs>
          <w:tab w:val="left" w:pos="975"/>
          <w:tab w:val="left" w:pos="7088"/>
        </w:tabs>
        <w:rPr>
          <w:b/>
          <w:sz w:val="28"/>
          <w:szCs w:val="28"/>
          <w:lang w:val="uk-UA"/>
        </w:rPr>
      </w:pPr>
      <w:r>
        <w:rPr>
          <w:b/>
          <w:sz w:val="28"/>
          <w:szCs w:val="28"/>
          <w:lang w:val="uk-UA"/>
        </w:rPr>
        <w:t>Полтавської області                                                                 Олена ЩЕРБІНА</w:t>
      </w:r>
    </w:p>
    <w:p w:rsidR="00146F1F" w:rsidRPr="007015F8" w:rsidRDefault="00146F1F" w:rsidP="00146F1F">
      <w:pPr>
        <w:tabs>
          <w:tab w:val="left" w:pos="4050"/>
        </w:tabs>
        <w:rPr>
          <w:lang w:val="uk-UA"/>
        </w:rPr>
      </w:pPr>
      <w:r>
        <w:rPr>
          <w:lang w:val="uk-UA"/>
        </w:rPr>
        <w:t xml:space="preserve"> </w:t>
      </w:r>
    </w:p>
    <w:p w:rsidR="00520781" w:rsidRDefault="00520781" w:rsidP="00146F1F">
      <w:pPr>
        <w:pStyle w:val="1"/>
        <w:tabs>
          <w:tab w:val="left" w:pos="5670"/>
          <w:tab w:val="left" w:pos="5940"/>
          <w:tab w:val="left" w:pos="6300"/>
          <w:tab w:val="left" w:pos="6521"/>
          <w:tab w:val="left" w:pos="6663"/>
        </w:tabs>
        <w:rPr>
          <w:b w:val="0"/>
        </w:rPr>
      </w:pPr>
    </w:p>
    <w:sectPr w:rsidR="00520781"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659" w:rsidRDefault="00D47659">
      <w:r>
        <w:separator/>
      </w:r>
    </w:p>
  </w:endnote>
  <w:endnote w:type="continuationSeparator" w:id="1">
    <w:p w:rsidR="00D47659" w:rsidRDefault="00D47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9F" w:rsidRPr="00156D28" w:rsidRDefault="00603C9F"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603C9F" w:rsidRPr="009B15C1" w:rsidRDefault="00603C9F"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603C9F" w:rsidRPr="009B15C1" w:rsidRDefault="00603C9F" w:rsidP="00FF1987">
    <w:pPr>
      <w:jc w:val="center"/>
      <w:rPr>
        <w:lang w:val="uk-UA"/>
      </w:rPr>
    </w:pPr>
  </w:p>
  <w:p w:rsidR="00603C9F" w:rsidRPr="009B15C1" w:rsidRDefault="00603C9F" w:rsidP="00A15B50">
    <w:pPr>
      <w:jc w:val="center"/>
      <w:rPr>
        <w:lang w:val="uk-UA"/>
      </w:rPr>
    </w:pPr>
    <w:r w:rsidRPr="009B15C1">
      <w:rPr>
        <w:lang w:val="uk-UA"/>
      </w:rPr>
      <w:t>від ______________20____   № ______</w:t>
    </w:r>
  </w:p>
  <w:p w:rsidR="00603C9F" w:rsidRPr="009B15C1" w:rsidRDefault="00603C9F" w:rsidP="004F301B">
    <w:pPr>
      <w:pStyle w:val="a8"/>
      <w:ind w:right="360"/>
      <w:jc w:val="center"/>
      <w:rPr>
        <w:lang w:val="uk-UA"/>
      </w:rPr>
    </w:pPr>
    <w:r w:rsidRPr="009B15C1">
      <w:rPr>
        <w:lang w:val="uk-UA"/>
      </w:rPr>
      <w:t xml:space="preserve">Сторінка </w:t>
    </w:r>
    <w:r w:rsidR="00DD23DD" w:rsidRPr="009B15C1">
      <w:rPr>
        <w:lang w:val="uk-UA"/>
      </w:rPr>
      <w:fldChar w:fldCharType="begin"/>
    </w:r>
    <w:r w:rsidRPr="009B15C1">
      <w:rPr>
        <w:lang w:val="uk-UA"/>
      </w:rPr>
      <w:instrText xml:space="preserve"> PAGE </w:instrText>
    </w:r>
    <w:r w:rsidR="00DD23DD" w:rsidRPr="009B15C1">
      <w:rPr>
        <w:lang w:val="uk-UA"/>
      </w:rPr>
      <w:fldChar w:fldCharType="separate"/>
    </w:r>
    <w:r w:rsidR="00146F1F">
      <w:rPr>
        <w:noProof/>
        <w:lang w:val="uk-UA"/>
      </w:rPr>
      <w:t>4</w:t>
    </w:r>
    <w:r w:rsidR="00DD23DD" w:rsidRPr="009B15C1">
      <w:rPr>
        <w:lang w:val="uk-UA"/>
      </w:rPr>
      <w:fldChar w:fldCharType="end"/>
    </w:r>
    <w:r w:rsidRPr="009B15C1">
      <w:rPr>
        <w:lang w:val="uk-UA"/>
      </w:rPr>
      <w:t xml:space="preserve"> з </w:t>
    </w:r>
    <w:r w:rsidR="00146F1F">
      <w:rPr>
        <w:lang w:val="uk-UA"/>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659" w:rsidRDefault="00D47659">
      <w:r>
        <w:separator/>
      </w:r>
    </w:p>
  </w:footnote>
  <w:footnote w:type="continuationSeparator" w:id="1">
    <w:p w:rsidR="00D47659" w:rsidRDefault="00D47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4"/>
  </w:num>
  <w:num w:numId="15">
    <w:abstractNumId w:val="21"/>
  </w:num>
  <w:num w:numId="16">
    <w:abstractNumId w:val="7"/>
  </w:num>
  <w:num w:numId="17">
    <w:abstractNumId w:val="23"/>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9"/>
  </w:num>
  <w:num w:numId="22">
    <w:abstractNumId w:val="18"/>
  </w:num>
  <w:num w:numId="23">
    <w:abstractNumId w:val="1"/>
  </w:num>
  <w:num w:numId="24">
    <w:abstractNumId w:val="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7667"/>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17A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4947"/>
    <w:rsid w:val="00145729"/>
    <w:rsid w:val="001457D1"/>
    <w:rsid w:val="001459B6"/>
    <w:rsid w:val="00146252"/>
    <w:rsid w:val="00146AF0"/>
    <w:rsid w:val="00146B51"/>
    <w:rsid w:val="00146F1F"/>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317"/>
    <w:rsid w:val="001C77EF"/>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651"/>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09F3"/>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0D57"/>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5E"/>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1B6"/>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AFA"/>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4E5A"/>
    <w:rsid w:val="005760DB"/>
    <w:rsid w:val="0057614A"/>
    <w:rsid w:val="00576501"/>
    <w:rsid w:val="005779A4"/>
    <w:rsid w:val="00577D8A"/>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3F19"/>
    <w:rsid w:val="005A42F4"/>
    <w:rsid w:val="005A6922"/>
    <w:rsid w:val="005A6D4B"/>
    <w:rsid w:val="005A6DE1"/>
    <w:rsid w:val="005A7476"/>
    <w:rsid w:val="005A774E"/>
    <w:rsid w:val="005A77DB"/>
    <w:rsid w:val="005A7EEB"/>
    <w:rsid w:val="005B010C"/>
    <w:rsid w:val="005B171A"/>
    <w:rsid w:val="005B2436"/>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3C9F"/>
    <w:rsid w:val="00605EFF"/>
    <w:rsid w:val="00606451"/>
    <w:rsid w:val="00606F17"/>
    <w:rsid w:val="00606FEE"/>
    <w:rsid w:val="006075BE"/>
    <w:rsid w:val="00607AD2"/>
    <w:rsid w:val="00607D31"/>
    <w:rsid w:val="00610702"/>
    <w:rsid w:val="00610E3C"/>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4748"/>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4426"/>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A8F"/>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E7C4E"/>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63"/>
    <w:rsid w:val="007F6DA6"/>
    <w:rsid w:val="007F74B3"/>
    <w:rsid w:val="007F7F84"/>
    <w:rsid w:val="00800AE5"/>
    <w:rsid w:val="00801178"/>
    <w:rsid w:val="00801445"/>
    <w:rsid w:val="00802115"/>
    <w:rsid w:val="00804BAA"/>
    <w:rsid w:val="00804DF1"/>
    <w:rsid w:val="00805FBA"/>
    <w:rsid w:val="008064DD"/>
    <w:rsid w:val="00806557"/>
    <w:rsid w:val="008068F9"/>
    <w:rsid w:val="008069BA"/>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0B1"/>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2EE"/>
    <w:rsid w:val="008B4C45"/>
    <w:rsid w:val="008B4DB4"/>
    <w:rsid w:val="008B528C"/>
    <w:rsid w:val="008B6121"/>
    <w:rsid w:val="008B6810"/>
    <w:rsid w:val="008B6A8D"/>
    <w:rsid w:val="008B79D5"/>
    <w:rsid w:val="008C0C3D"/>
    <w:rsid w:val="008C0F6D"/>
    <w:rsid w:val="008C108D"/>
    <w:rsid w:val="008C11A7"/>
    <w:rsid w:val="008C1A4B"/>
    <w:rsid w:val="008C20C5"/>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7160"/>
    <w:rsid w:val="00927220"/>
    <w:rsid w:val="00927A2B"/>
    <w:rsid w:val="00930B94"/>
    <w:rsid w:val="00931807"/>
    <w:rsid w:val="009318C1"/>
    <w:rsid w:val="009319A6"/>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69B6"/>
    <w:rsid w:val="0097791F"/>
    <w:rsid w:val="0098006E"/>
    <w:rsid w:val="009807CB"/>
    <w:rsid w:val="009807E5"/>
    <w:rsid w:val="00980CAD"/>
    <w:rsid w:val="00980F66"/>
    <w:rsid w:val="009814EC"/>
    <w:rsid w:val="0098157D"/>
    <w:rsid w:val="00981CFB"/>
    <w:rsid w:val="00981E0F"/>
    <w:rsid w:val="00984696"/>
    <w:rsid w:val="00984771"/>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3EB"/>
    <w:rsid w:val="009C4B08"/>
    <w:rsid w:val="009C4C5A"/>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E6A"/>
    <w:rsid w:val="009E7C0F"/>
    <w:rsid w:val="009F015B"/>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5E98"/>
    <w:rsid w:val="00A1615D"/>
    <w:rsid w:val="00A16707"/>
    <w:rsid w:val="00A16F1C"/>
    <w:rsid w:val="00A172CF"/>
    <w:rsid w:val="00A17974"/>
    <w:rsid w:val="00A20287"/>
    <w:rsid w:val="00A20FAA"/>
    <w:rsid w:val="00A212B0"/>
    <w:rsid w:val="00A2198E"/>
    <w:rsid w:val="00A21D33"/>
    <w:rsid w:val="00A21EAD"/>
    <w:rsid w:val="00A226E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756"/>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715"/>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5E26"/>
    <w:rsid w:val="00B66302"/>
    <w:rsid w:val="00B66AC6"/>
    <w:rsid w:val="00B66B09"/>
    <w:rsid w:val="00B67230"/>
    <w:rsid w:val="00B67621"/>
    <w:rsid w:val="00B6783E"/>
    <w:rsid w:val="00B678EC"/>
    <w:rsid w:val="00B67FDD"/>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4BF6"/>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659"/>
    <w:rsid w:val="00D47CBD"/>
    <w:rsid w:val="00D5008F"/>
    <w:rsid w:val="00D50307"/>
    <w:rsid w:val="00D5046B"/>
    <w:rsid w:val="00D51DE5"/>
    <w:rsid w:val="00D522C8"/>
    <w:rsid w:val="00D5249F"/>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2DC8"/>
    <w:rsid w:val="00D9374F"/>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3DD"/>
    <w:rsid w:val="00DD283F"/>
    <w:rsid w:val="00DD2ABD"/>
    <w:rsid w:val="00DD3A53"/>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587"/>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0F83"/>
    <w:rsid w:val="00F2100C"/>
    <w:rsid w:val="00F216A3"/>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1D6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248D"/>
    <w:rsid w:val="00F836ED"/>
    <w:rsid w:val="00F83C58"/>
    <w:rsid w:val="00F848BF"/>
    <w:rsid w:val="00F8496D"/>
    <w:rsid w:val="00F84C5F"/>
    <w:rsid w:val="00F853E9"/>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color w:val="000000"/>
      <w:spacing w:val="0"/>
      <w:w w:val="100"/>
      <w:position w:val="0"/>
      <w:sz w:val="23"/>
      <w:szCs w:val="23"/>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4"/>
    <w:uiPriority w:val="99"/>
    <w:rsid w:val="00146F1F"/>
    <w:pPr>
      <w:spacing w:before="100" w:beforeAutospacing="1" w:after="100" w:afterAutospacing="1"/>
    </w:pPr>
    <w:rPr>
      <w:sz w:val="24"/>
      <w:szCs w:val="24"/>
      <w:lang w:val="uk-UA" w:eastAsia="uk-UA"/>
    </w:rPr>
  </w:style>
  <w:style w:type="character" w:customStyle="1" w:styleId="24">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146F1F"/>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cp:lastModifiedBy>Пользователь</cp:lastModifiedBy>
  <cp:revision>34</cp:revision>
  <cp:lastPrinted>2021-06-10T12:55:00Z</cp:lastPrinted>
  <dcterms:created xsi:type="dcterms:W3CDTF">2021-04-01T11:35:00Z</dcterms:created>
  <dcterms:modified xsi:type="dcterms:W3CDTF">2022-02-09T13:51:00Z</dcterms:modified>
</cp:coreProperties>
</file>