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9E65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B8E857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65A250E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1F05F294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4237D0A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724BD1E2" w14:textId="0F30D5D1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5F875923" w14:textId="77777777" w:rsidR="005621A0" w:rsidRDefault="005621A0" w:rsidP="00CE243D">
      <w:pPr>
        <w:widowControl/>
        <w:spacing w:line="240" w:lineRule="auto"/>
        <w:ind w:firstLine="0"/>
        <w:rPr>
          <w:b/>
          <w:sz w:val="28"/>
        </w:rPr>
      </w:pPr>
    </w:p>
    <w:p w14:paraId="119D327D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6A6A0C1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171E08F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18C09CA0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30457553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73B2CAC4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05782F13" w14:textId="77777777" w:rsidR="005621A0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електричної енергії</w:t>
      </w:r>
      <w:r w:rsidR="005621A0">
        <w:rPr>
          <w:b/>
          <w:sz w:val="28"/>
          <w:szCs w:val="28"/>
          <w:lang w:val="ru-RU"/>
        </w:rPr>
        <w:t>,</w:t>
      </w:r>
      <w:r w:rsidRPr="004D172E">
        <w:rPr>
          <w:b/>
          <w:sz w:val="28"/>
          <w:szCs w:val="28"/>
        </w:rPr>
        <w:t xml:space="preserve"> теплової енергії </w:t>
      </w:r>
    </w:p>
    <w:p w14:paraId="7E3358A5" w14:textId="6EB2A05A" w:rsidR="005621A0" w:rsidRDefault="005621A0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та природного газу </w:t>
      </w:r>
      <w:r w:rsidR="0049528E" w:rsidRPr="004D172E"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ru-RU"/>
        </w:rPr>
        <w:t>2</w:t>
      </w:r>
      <w:r w:rsidR="0049528E" w:rsidRPr="004D172E">
        <w:rPr>
          <w:b/>
          <w:sz w:val="28"/>
          <w:szCs w:val="28"/>
        </w:rPr>
        <w:t xml:space="preserve"> рік </w:t>
      </w:r>
    </w:p>
    <w:p w14:paraId="4BC236B5" w14:textId="12DCA8DB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у натуральних показниках</w:t>
      </w:r>
    </w:p>
    <w:p w14:paraId="74B991D2" w14:textId="77777777" w:rsidR="0049528E" w:rsidRDefault="0049528E" w:rsidP="00CE243D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77777777" w:rsidR="0049528E" w:rsidRPr="004D172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67B1F1B6" w14:textId="20041301" w:rsidR="0049528E" w:rsidRDefault="0049528E" w:rsidP="000564A2">
      <w:pPr>
        <w:widowControl/>
        <w:spacing w:line="240" w:lineRule="auto"/>
        <w:ind w:firstLine="567"/>
        <w:rPr>
          <w:sz w:val="28"/>
        </w:rPr>
      </w:pPr>
      <w:r w:rsidRPr="004D172E">
        <w:rPr>
          <w:sz w:val="28"/>
        </w:rPr>
        <w:t>Керуючись ст. 77 Бюджетного кодексу України, згідно з яким ліміти на споживання енергоносіїв у натуральних показниках для кожної бюджетної установи встановлюються, виходячи з обсягів відповідних бюджетних асигнувань, керуючись ст. 27 та ст. 28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092B1D4" w14:textId="77777777" w:rsidR="0049528E" w:rsidRPr="009526C8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165B1D22" w14:textId="77777777" w:rsidR="0049528E" w:rsidRPr="004D172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</w:p>
    <w:p w14:paraId="40796191" w14:textId="27626AA0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1. Затвердити Помісячний розподіл лімітів на споживання теплової енергії на 202</w:t>
      </w:r>
      <w:r w:rsidR="005621A0" w:rsidRPr="005621A0"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1).</w:t>
      </w:r>
    </w:p>
    <w:p w14:paraId="0BA0C4B5" w14:textId="3738A322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2. Затвердити Помісячний розподіл лімітів на споживання електричної енергії на 202</w:t>
      </w:r>
      <w:r w:rsidR="005621A0"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 xml:space="preserve">епартаменту охорони здоров’я Кременчуцької міської ради Кременчуцького району Полтавської області, які фінансуються із </w:t>
      </w:r>
      <w:r w:rsidR="005621A0" w:rsidRPr="004D172E">
        <w:rPr>
          <w:sz w:val="28"/>
          <w:szCs w:val="28"/>
        </w:rPr>
        <w:t>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2).</w:t>
      </w:r>
    </w:p>
    <w:p w14:paraId="63FF9ABC" w14:textId="63CBD31B" w:rsidR="005621A0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3.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5621A0">
        <w:rPr>
          <w:sz w:val="28"/>
          <w:szCs w:val="28"/>
        </w:rPr>
        <w:t xml:space="preserve">природного газу </w:t>
      </w:r>
      <w:r w:rsidR="005621A0" w:rsidRPr="004D172E">
        <w:rPr>
          <w:sz w:val="28"/>
          <w:szCs w:val="28"/>
        </w:rPr>
        <w:t>на 202</w:t>
      </w:r>
      <w:r w:rsidR="005621A0">
        <w:rPr>
          <w:sz w:val="28"/>
          <w:szCs w:val="28"/>
        </w:rPr>
        <w:t>2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>
        <w:rPr>
          <w:sz w:val="28"/>
          <w:szCs w:val="28"/>
        </w:rPr>
        <w:t>Д</w:t>
      </w:r>
      <w:r w:rsidR="005621A0"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>).</w:t>
      </w:r>
    </w:p>
    <w:p w14:paraId="4F8D4D51" w14:textId="1E1A0406" w:rsidR="005621A0" w:rsidRPr="004D172E" w:rsidRDefault="0049528E" w:rsidP="00E510A5">
      <w:pPr>
        <w:tabs>
          <w:tab w:val="left" w:pos="3555"/>
        </w:tabs>
        <w:rPr>
          <w:sz w:val="28"/>
          <w:szCs w:val="28"/>
        </w:rPr>
      </w:pPr>
      <w:r w:rsidRPr="004D172E">
        <w:rPr>
          <w:sz w:val="28"/>
          <w:szCs w:val="28"/>
        </w:rPr>
        <w:t xml:space="preserve">4.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</w:t>
      </w:r>
      <w:r w:rsidR="005621A0" w:rsidRPr="004D172E">
        <w:rPr>
          <w:sz w:val="28"/>
          <w:szCs w:val="28"/>
        </w:rPr>
        <w:lastRenderedPageBreak/>
        <w:t>на 202</w:t>
      </w:r>
      <w:r w:rsidR="005621A0">
        <w:rPr>
          <w:sz w:val="28"/>
          <w:szCs w:val="28"/>
        </w:rPr>
        <w:t>2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>).</w:t>
      </w:r>
    </w:p>
    <w:p w14:paraId="127D9A44" w14:textId="0115FEE6" w:rsidR="005621A0" w:rsidRPr="004D172E" w:rsidRDefault="0049528E" w:rsidP="005621A0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5. </w:t>
      </w:r>
      <w:r w:rsidR="005621A0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5621A0">
        <w:rPr>
          <w:sz w:val="28"/>
          <w:szCs w:val="28"/>
        </w:rPr>
        <w:t>2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5621A0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 xml:space="preserve">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>(додаток </w:t>
      </w:r>
      <w:r w:rsidR="000564A2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>).</w:t>
      </w:r>
    </w:p>
    <w:p w14:paraId="41C61662" w14:textId="3C015421" w:rsidR="000564A2" w:rsidRPr="004D172E" w:rsidRDefault="0049528E" w:rsidP="000564A2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6. </w:t>
      </w:r>
      <w:r w:rsidR="000564A2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0564A2">
        <w:rPr>
          <w:sz w:val="28"/>
          <w:szCs w:val="28"/>
        </w:rPr>
        <w:t xml:space="preserve">природного газу </w:t>
      </w:r>
      <w:r w:rsidR="000564A2" w:rsidRPr="004D172E">
        <w:rPr>
          <w:sz w:val="28"/>
          <w:szCs w:val="28"/>
        </w:rPr>
        <w:t>на 202</w:t>
      </w:r>
      <w:r w:rsidR="000564A2">
        <w:rPr>
          <w:sz w:val="28"/>
          <w:szCs w:val="28"/>
        </w:rPr>
        <w:t>2</w:t>
      </w:r>
      <w:r w:rsidR="000564A2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0564A2">
        <w:rPr>
          <w:sz w:val="28"/>
          <w:szCs w:val="28"/>
        </w:rPr>
        <w:t xml:space="preserve"> </w:t>
      </w:r>
      <w:r w:rsidR="000564A2" w:rsidRPr="004D172E">
        <w:rPr>
          <w:sz w:val="28"/>
          <w:szCs w:val="28"/>
        </w:rPr>
        <w:t>району Полтавської області, які фінансуються із 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(додаток </w:t>
      </w:r>
      <w:r w:rsidR="000564A2">
        <w:rPr>
          <w:sz w:val="28"/>
          <w:szCs w:val="28"/>
        </w:rPr>
        <w:t>6</w:t>
      </w:r>
      <w:r w:rsidR="000564A2" w:rsidRPr="004D172E">
        <w:rPr>
          <w:sz w:val="28"/>
          <w:szCs w:val="28"/>
        </w:rPr>
        <w:t>).</w:t>
      </w:r>
    </w:p>
    <w:p w14:paraId="30A386A9" w14:textId="24DF87C8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7</w:t>
      </w:r>
      <w:r w:rsidRPr="004D172E">
        <w:rPr>
          <w:sz w:val="28"/>
          <w:szCs w:val="28"/>
        </w:rPr>
        <w:t>).</w:t>
      </w:r>
    </w:p>
    <w:p w14:paraId="184F343E" w14:textId="759B1B7B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8</w:t>
      </w:r>
      <w:r w:rsidRPr="004D172E">
        <w:rPr>
          <w:sz w:val="28"/>
          <w:szCs w:val="28"/>
        </w:rPr>
        <w:t>).</w:t>
      </w:r>
    </w:p>
    <w:p w14:paraId="7A616F8E" w14:textId="264AD2AE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9</w:t>
      </w:r>
      <w:r w:rsidRPr="004D172E">
        <w:rPr>
          <w:sz w:val="28"/>
          <w:szCs w:val="28"/>
        </w:rPr>
        <w:t>).</w:t>
      </w:r>
    </w:p>
    <w:p w14:paraId="4EB91F5F" w14:textId="25B520C5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</w:t>
      </w:r>
      <w:r w:rsidRPr="004D172E">
        <w:rPr>
          <w:b/>
          <w:sz w:val="28"/>
          <w:szCs w:val="28"/>
        </w:rPr>
        <w:t xml:space="preserve"> </w:t>
      </w:r>
      <w:r w:rsidRPr="004D172E">
        <w:rPr>
          <w:sz w:val="28"/>
          <w:szCs w:val="28"/>
        </w:rPr>
        <w:t>натуральних показниках для закладів</w:t>
      </w:r>
      <w:r w:rsidR="00000233"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 w:rsidR="00000233">
        <w:rPr>
          <w:sz w:val="28"/>
          <w:szCs w:val="28"/>
        </w:rPr>
        <w:t>10</w:t>
      </w:r>
      <w:r w:rsidRPr="004D172E">
        <w:rPr>
          <w:sz w:val="28"/>
          <w:szCs w:val="28"/>
        </w:rPr>
        <w:t>).</w:t>
      </w:r>
    </w:p>
    <w:p w14:paraId="39C0CD9E" w14:textId="44C9B8EC" w:rsidR="0049528E" w:rsidRPr="004D172E" w:rsidRDefault="00000233" w:rsidP="00CE243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0564A2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 рік у натуральних показниках для </w:t>
      </w:r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позашкільної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11</w:t>
      </w:r>
      <w:r w:rsidR="0049528E" w:rsidRPr="004D172E">
        <w:rPr>
          <w:sz w:val="28"/>
          <w:szCs w:val="28"/>
        </w:rPr>
        <w:t>).</w:t>
      </w:r>
    </w:p>
    <w:p w14:paraId="51C73F14" w14:textId="77777777" w:rsidR="00E510A5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 xml:space="preserve">, </w:t>
      </w:r>
      <w:r w:rsidRPr="004D172E">
        <w:rPr>
          <w:sz w:val="28"/>
          <w:szCs w:val="28"/>
        </w:rPr>
        <w:lastRenderedPageBreak/>
        <w:t>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12</w:t>
      </w:r>
      <w:r w:rsidRPr="004D172E">
        <w:rPr>
          <w:sz w:val="28"/>
          <w:szCs w:val="28"/>
        </w:rPr>
        <w:t>).</w:t>
      </w:r>
    </w:p>
    <w:p w14:paraId="026D4062" w14:textId="2F8D10B8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. Затвердити Помісячний розподіл лімітів на споживання теплової енергії на 202</w:t>
      </w:r>
      <w:r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).</w:t>
      </w:r>
    </w:p>
    <w:p w14:paraId="344BAFBE" w14:textId="4DE0A0C3" w:rsidR="0049528E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. Затвердити Помісячний розподіл лімітів на споживання електричної енергії на 202</w:t>
      </w:r>
      <w:r w:rsidR="00000233"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</w:t>
      </w:r>
      <w:r w:rsidR="00000233" w:rsidRPr="004D172E">
        <w:rPr>
          <w:sz w:val="28"/>
          <w:szCs w:val="28"/>
        </w:rPr>
        <w:t>закладів</w:t>
      </w:r>
      <w:r w:rsidR="00000233"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 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58AF3E52" w14:textId="622DFACD" w:rsidR="00000233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5</w:t>
      </w:r>
      <w:r w:rsidRPr="004D172E">
        <w:rPr>
          <w:sz w:val="28"/>
          <w:szCs w:val="28"/>
        </w:rPr>
        <w:t>).</w:t>
      </w:r>
    </w:p>
    <w:p w14:paraId="22632737" w14:textId="58B0E6A1" w:rsidR="00000233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6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000233">
        <w:rPr>
          <w:sz w:val="28"/>
          <w:szCs w:val="28"/>
        </w:rPr>
        <w:t>2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000233">
        <w:rPr>
          <w:sz w:val="28"/>
          <w:szCs w:val="28"/>
        </w:rPr>
        <w:t>ко</w:t>
      </w:r>
      <w:r w:rsidR="00000233" w:rsidRPr="004D172E">
        <w:rPr>
          <w:sz w:val="28"/>
          <w:szCs w:val="28"/>
        </w:rPr>
        <w:t>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 1</w:t>
      </w:r>
      <w:r w:rsidR="00000233">
        <w:rPr>
          <w:sz w:val="28"/>
          <w:szCs w:val="28"/>
        </w:rPr>
        <w:t>6</w:t>
      </w:r>
      <w:r w:rsidR="00000233" w:rsidRPr="004D172E">
        <w:rPr>
          <w:sz w:val="28"/>
          <w:szCs w:val="28"/>
        </w:rPr>
        <w:t>).</w:t>
      </w:r>
    </w:p>
    <w:p w14:paraId="56A1D215" w14:textId="03DF8288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49528E">
        <w:rPr>
          <w:sz w:val="28"/>
          <w:szCs w:val="28"/>
        </w:rPr>
        <w:t>ко</w:t>
      </w:r>
      <w:r w:rsidR="0049528E" w:rsidRPr="004D172E">
        <w:rPr>
          <w:sz w:val="28"/>
          <w:szCs w:val="28"/>
        </w:rPr>
        <w:t xml:space="preserve">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="0049528E"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7</w:t>
      </w:r>
      <w:r w:rsidR="0049528E" w:rsidRPr="004D172E">
        <w:rPr>
          <w:sz w:val="28"/>
          <w:szCs w:val="28"/>
        </w:rPr>
        <w:t>).</w:t>
      </w:r>
    </w:p>
    <w:p w14:paraId="553A579E" w14:textId="74C697EC" w:rsidR="00000233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8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000233">
        <w:rPr>
          <w:sz w:val="28"/>
          <w:szCs w:val="28"/>
        </w:rPr>
        <w:t>2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молоді та спорту Кременчуцької міської ради Кременчуцького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 1</w:t>
      </w:r>
      <w:r w:rsidR="00DA13A2">
        <w:rPr>
          <w:sz w:val="28"/>
          <w:szCs w:val="28"/>
        </w:rPr>
        <w:t>8</w:t>
      </w:r>
      <w:r w:rsidR="00000233" w:rsidRPr="004D172E">
        <w:rPr>
          <w:sz w:val="28"/>
          <w:szCs w:val="28"/>
        </w:rPr>
        <w:t>).</w:t>
      </w:r>
    </w:p>
    <w:p w14:paraId="7D5E758D" w14:textId="2EF94F60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DA13A2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молоді та спорту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</w:t>
      </w:r>
      <w:r w:rsidR="0049528E">
        <w:rPr>
          <w:sz w:val="28"/>
          <w:szCs w:val="28"/>
        </w:rPr>
        <w:t>ок </w:t>
      </w:r>
      <w:r w:rsidR="0049528E" w:rsidRPr="004D172E">
        <w:rPr>
          <w:sz w:val="28"/>
          <w:szCs w:val="28"/>
        </w:rPr>
        <w:t>1</w:t>
      </w:r>
      <w:r w:rsidR="00DA13A2">
        <w:rPr>
          <w:sz w:val="28"/>
          <w:szCs w:val="28"/>
        </w:rPr>
        <w:t>9</w:t>
      </w:r>
      <w:r w:rsidR="0049528E" w:rsidRPr="004D172E">
        <w:rPr>
          <w:sz w:val="28"/>
          <w:szCs w:val="28"/>
        </w:rPr>
        <w:t>).</w:t>
      </w:r>
    </w:p>
    <w:p w14:paraId="361CCB04" w14:textId="6E8F9EC3" w:rsidR="00DA13A2" w:rsidRPr="004D172E" w:rsidRDefault="00DA13A2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</w:t>
      </w:r>
      <w:r w:rsidRPr="004D172E">
        <w:rPr>
          <w:sz w:val="28"/>
          <w:szCs w:val="28"/>
        </w:rPr>
        <w:lastRenderedPageBreak/>
        <w:t>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20</w:t>
      </w:r>
      <w:r w:rsidRPr="004D172E">
        <w:rPr>
          <w:sz w:val="28"/>
          <w:szCs w:val="28"/>
        </w:rPr>
        <w:t>).</w:t>
      </w:r>
    </w:p>
    <w:p w14:paraId="7EC2F808" w14:textId="72F27555" w:rsidR="0049528E" w:rsidRPr="004D172E" w:rsidRDefault="00DA13A2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 w:rsidR="0049528E">
        <w:rPr>
          <w:sz w:val="28"/>
          <w:szCs w:val="28"/>
        </w:rPr>
        <w:t>у</w:t>
      </w:r>
      <w:r w:rsidR="0049528E"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21</w:t>
      </w:r>
      <w:r w:rsidR="0049528E" w:rsidRPr="004D172E">
        <w:rPr>
          <w:sz w:val="28"/>
          <w:szCs w:val="28"/>
        </w:rPr>
        <w:t>).</w:t>
      </w:r>
    </w:p>
    <w:p w14:paraId="27B0B669" w14:textId="284E91EC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22</w:t>
      </w:r>
      <w:r w:rsidRPr="004D172E">
        <w:rPr>
          <w:sz w:val="28"/>
          <w:szCs w:val="28"/>
        </w:rPr>
        <w:t>).</w:t>
      </w:r>
    </w:p>
    <w:p w14:paraId="6B46CF79" w14:textId="63601E3D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>
        <w:rPr>
          <w:sz w:val="28"/>
          <w:szCs w:val="28"/>
        </w:rPr>
        <w:t xml:space="preserve">2 </w:t>
      </w:r>
      <w:r w:rsidRPr="004D172E">
        <w:rPr>
          <w:sz w:val="28"/>
          <w:szCs w:val="28"/>
        </w:rPr>
        <w:t>рік у натуральних показниках для адміністративних будівель виконавчого комітету</w:t>
      </w:r>
      <w:r w:rsidRPr="004D172E">
        <w:rPr>
          <w:noProof/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="003F1EF6" w:rsidRPr="004D172E">
        <w:rPr>
          <w:sz w:val="28"/>
          <w:szCs w:val="28"/>
        </w:rPr>
        <w:t>бюджету</w:t>
      </w:r>
      <w:r w:rsidR="003F1EF6" w:rsidRPr="005621A0">
        <w:rPr>
          <w:sz w:val="28"/>
          <w:szCs w:val="28"/>
        </w:rPr>
        <w:t xml:space="preserve"> Кременчуцько</w:t>
      </w:r>
      <w:r w:rsidR="003F1EF6">
        <w:rPr>
          <w:sz w:val="28"/>
          <w:szCs w:val="28"/>
        </w:rPr>
        <w:t>ї</w:t>
      </w:r>
      <w:r w:rsidR="003F1EF6" w:rsidRPr="005621A0">
        <w:rPr>
          <w:sz w:val="28"/>
          <w:szCs w:val="28"/>
        </w:rPr>
        <w:t xml:space="preserve"> м</w:t>
      </w:r>
      <w:r w:rsidR="003F1EF6">
        <w:rPr>
          <w:sz w:val="28"/>
          <w:szCs w:val="28"/>
        </w:rPr>
        <w:t>іської</w:t>
      </w:r>
      <w:r w:rsidR="003F1EF6" w:rsidRPr="005621A0">
        <w:rPr>
          <w:sz w:val="28"/>
          <w:szCs w:val="28"/>
        </w:rPr>
        <w:t xml:space="preserve"> </w:t>
      </w:r>
      <w:r w:rsidR="003F1EF6">
        <w:rPr>
          <w:sz w:val="28"/>
          <w:szCs w:val="28"/>
        </w:rPr>
        <w:t>територіальної</w:t>
      </w:r>
      <w:r w:rsidR="003F1EF6" w:rsidRPr="005621A0">
        <w:rPr>
          <w:sz w:val="28"/>
          <w:szCs w:val="28"/>
        </w:rPr>
        <w:t xml:space="preserve"> громади</w:t>
      </w:r>
      <w:r w:rsidR="003F1EF6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</w:t>
      </w:r>
      <w:r w:rsidR="003F1EF6">
        <w:rPr>
          <w:sz w:val="28"/>
          <w:szCs w:val="28"/>
        </w:rPr>
        <w:t>23</w:t>
      </w:r>
      <w:r w:rsidRPr="004D172E">
        <w:rPr>
          <w:sz w:val="28"/>
          <w:szCs w:val="28"/>
        </w:rPr>
        <w:t>).</w:t>
      </w:r>
    </w:p>
    <w:p w14:paraId="07B9885F" w14:textId="719CB628" w:rsidR="0049528E" w:rsidRPr="004D172E" w:rsidRDefault="003F1EF6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2021 рік у натуральних показниках для адміністративних будівель виконавчого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Крюківської</w:t>
      </w:r>
      <w:proofErr w:type="spellEnd"/>
      <w:r w:rsidR="0049528E"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(додаток </w:t>
      </w:r>
      <w:r>
        <w:rPr>
          <w:sz w:val="28"/>
          <w:szCs w:val="28"/>
        </w:rPr>
        <w:t>24</w:t>
      </w:r>
      <w:r w:rsidR="0049528E" w:rsidRPr="004D172E">
        <w:rPr>
          <w:sz w:val="28"/>
          <w:szCs w:val="28"/>
        </w:rPr>
        <w:t>).</w:t>
      </w:r>
    </w:p>
    <w:p w14:paraId="77D0DC53" w14:textId="790FD0B8" w:rsidR="0049528E" w:rsidRPr="004D172E" w:rsidRDefault="003F1EF6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25</w:t>
      </w:r>
      <w:r w:rsidR="0049528E" w:rsidRPr="004D172E">
        <w:rPr>
          <w:sz w:val="28"/>
          <w:szCs w:val="28"/>
        </w:rPr>
        <w:t>. Департаменту освіти Кременчуцької міської ради Кременчуцького району Полтавської області, Управлінню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області, управлінню молоді та спорту Кременчуцької міської ради Кременчуцького району Полтавської області,</w:t>
      </w:r>
      <w:r w:rsidR="0049528E" w:rsidRPr="004D172E">
        <w:rPr>
          <w:noProof/>
          <w:sz w:val="28"/>
          <w:szCs w:val="28"/>
        </w:rPr>
        <w:t xml:space="preserve"> </w:t>
      </w:r>
      <w:r w:rsidR="0049528E">
        <w:rPr>
          <w:noProof/>
          <w:sz w:val="28"/>
          <w:szCs w:val="28"/>
        </w:rPr>
        <w:t>Д</w:t>
      </w:r>
      <w:r w:rsidR="0049528E" w:rsidRPr="004D172E">
        <w:rPr>
          <w:noProof/>
          <w:sz w:val="28"/>
          <w:szCs w:val="28"/>
        </w:rPr>
        <w:t xml:space="preserve">епартаменту соціального захисту населення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Департаменту у справах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noProof/>
          <w:sz w:val="28"/>
          <w:szCs w:val="28"/>
          <w:lang w:val="en-US"/>
        </w:rPr>
        <w:t>c</w:t>
      </w:r>
      <w:r w:rsidR="0049528E" w:rsidRPr="004D172E">
        <w:rPr>
          <w:noProof/>
          <w:sz w:val="28"/>
          <w:szCs w:val="28"/>
        </w:rPr>
        <w:t xml:space="preserve">імей та дітей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виконавчому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Автозаводській районній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Крюківській</w:t>
      </w:r>
      <w:proofErr w:type="spellEnd"/>
      <w:r w:rsidR="0049528E" w:rsidRPr="004D172E">
        <w:rPr>
          <w:sz w:val="28"/>
          <w:szCs w:val="28"/>
        </w:rPr>
        <w:t xml:space="preserve"> районній адміністрації Кременчуцької міської ради Кременчуцького району Полтавської області забезпечити жорсткий контроль за дотриманням доведених лімітів </w:t>
      </w:r>
      <w:r w:rsidR="0049528E" w:rsidRPr="004D172E">
        <w:rPr>
          <w:sz w:val="28"/>
          <w:szCs w:val="28"/>
        </w:rPr>
        <w:lastRenderedPageBreak/>
        <w:t>споживання електричної енергії</w:t>
      </w:r>
      <w:r>
        <w:rPr>
          <w:sz w:val="28"/>
          <w:szCs w:val="28"/>
        </w:rPr>
        <w:t>,</w:t>
      </w:r>
      <w:r w:rsidR="0049528E" w:rsidRPr="004D172E">
        <w:rPr>
          <w:sz w:val="28"/>
          <w:szCs w:val="28"/>
        </w:rPr>
        <w:t xml:space="preserve"> теплової енергії </w:t>
      </w:r>
      <w:r>
        <w:rPr>
          <w:sz w:val="28"/>
          <w:szCs w:val="28"/>
        </w:rPr>
        <w:t xml:space="preserve">та 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22A16366" w14:textId="24D2982D" w:rsidR="0049528E" w:rsidRPr="004D172E" w:rsidRDefault="0049528E" w:rsidP="00E510A5">
      <w:pPr>
        <w:widowControl/>
        <w:spacing w:line="238" w:lineRule="auto"/>
        <w:ind w:firstLine="567"/>
        <w:rPr>
          <w:bCs/>
          <w:sz w:val="28"/>
          <w:szCs w:val="28"/>
        </w:rPr>
      </w:pPr>
      <w:r w:rsidRPr="004D172E">
        <w:rPr>
          <w:bCs/>
          <w:sz w:val="28"/>
          <w:szCs w:val="28"/>
        </w:rPr>
        <w:t>2</w:t>
      </w:r>
      <w:r w:rsidR="003F1EF6">
        <w:rPr>
          <w:bCs/>
          <w:sz w:val="28"/>
          <w:szCs w:val="28"/>
        </w:rPr>
        <w:t>6</w:t>
      </w:r>
      <w:r w:rsidRPr="004D172E">
        <w:rPr>
          <w:bCs/>
          <w:sz w:val="28"/>
          <w:szCs w:val="28"/>
        </w:rPr>
        <w:t>. Дозволити перегляд лімітів на споживання електричної енергії</w:t>
      </w:r>
      <w:r w:rsidR="003F1EF6">
        <w:rPr>
          <w:bCs/>
          <w:sz w:val="28"/>
          <w:szCs w:val="28"/>
        </w:rPr>
        <w:t>,</w:t>
      </w:r>
      <w:r w:rsidRPr="004D172E">
        <w:rPr>
          <w:bCs/>
          <w:sz w:val="28"/>
          <w:szCs w:val="28"/>
        </w:rPr>
        <w:t xml:space="preserve"> теплової енергії </w:t>
      </w:r>
      <w:r w:rsidR="003F1EF6">
        <w:rPr>
          <w:bCs/>
          <w:sz w:val="28"/>
          <w:szCs w:val="28"/>
        </w:rPr>
        <w:t xml:space="preserve">та природного газу </w:t>
      </w:r>
      <w:r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46F14A7" w14:textId="23036DC1" w:rsidR="0049528E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3F1EF6">
        <w:rPr>
          <w:sz w:val="28"/>
          <w:szCs w:val="28"/>
        </w:rPr>
        <w:t>7</w:t>
      </w:r>
      <w:r w:rsidRPr="004D172E">
        <w:rPr>
          <w:sz w:val="28"/>
          <w:szCs w:val="28"/>
        </w:rPr>
        <w:t>. Оприлюднити рішення відповідно до вимог законодавства.</w:t>
      </w:r>
      <w:r w:rsidRPr="004D172E">
        <w:rPr>
          <w:sz w:val="28"/>
          <w:szCs w:val="28"/>
          <w:lang w:val="ru-RU"/>
        </w:rPr>
        <w:t xml:space="preserve"> </w:t>
      </w:r>
    </w:p>
    <w:p w14:paraId="547800EA" w14:textId="4366692D" w:rsidR="0049528E" w:rsidRPr="004D172E" w:rsidRDefault="0049528E" w:rsidP="00E510A5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3F1EF6">
        <w:rPr>
          <w:sz w:val="28"/>
          <w:szCs w:val="28"/>
        </w:rPr>
        <w:t>8</w:t>
      </w:r>
      <w:r w:rsidRPr="004D172E">
        <w:rPr>
          <w:sz w:val="28"/>
          <w:szCs w:val="28"/>
          <w:lang w:val="ru-RU"/>
        </w:rPr>
        <w:t>.</w:t>
      </w:r>
      <w:r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  <w:lang w:val="ru-RU"/>
        </w:rPr>
        <w:t xml:space="preserve">Контроль за </w:t>
      </w:r>
      <w:proofErr w:type="spellStart"/>
      <w:r w:rsidRPr="004D172E">
        <w:rPr>
          <w:sz w:val="28"/>
          <w:szCs w:val="28"/>
          <w:lang w:val="ru-RU"/>
        </w:rPr>
        <w:t>виконанням</w:t>
      </w:r>
      <w:proofErr w:type="spellEnd"/>
      <w:r w:rsidRPr="004D172E">
        <w:rPr>
          <w:sz w:val="28"/>
          <w:szCs w:val="28"/>
          <w:lang w:val="ru-RU"/>
        </w:rPr>
        <w:t xml:space="preserve"> </w:t>
      </w:r>
      <w:proofErr w:type="spellStart"/>
      <w:r w:rsidRPr="004D172E">
        <w:rPr>
          <w:sz w:val="28"/>
          <w:szCs w:val="28"/>
          <w:lang w:val="ru-RU"/>
        </w:rPr>
        <w:t>рішення</w:t>
      </w:r>
      <w:proofErr w:type="spellEnd"/>
      <w:r w:rsidRPr="004D172E">
        <w:rPr>
          <w:sz w:val="28"/>
          <w:szCs w:val="28"/>
          <w:lang w:val="ru-RU"/>
        </w:rPr>
        <w:t xml:space="preserve"> </w:t>
      </w:r>
      <w:proofErr w:type="spellStart"/>
      <w:r w:rsidRPr="004D172E">
        <w:rPr>
          <w:sz w:val="28"/>
          <w:szCs w:val="28"/>
          <w:lang w:val="ru-RU"/>
        </w:rPr>
        <w:t>покласти</w:t>
      </w:r>
      <w:proofErr w:type="spellEnd"/>
      <w:r w:rsidRPr="004D172E">
        <w:rPr>
          <w:sz w:val="28"/>
          <w:szCs w:val="28"/>
          <w:lang w:val="ru-RU"/>
        </w:rPr>
        <w:t xml:space="preserve"> на</w:t>
      </w:r>
      <w:r w:rsidRPr="004D172E">
        <w:rPr>
          <w:sz w:val="28"/>
          <w:szCs w:val="28"/>
        </w:rPr>
        <w:t xml:space="preserve"> заступника міського голови </w:t>
      </w:r>
      <w:r w:rsidR="003F1EF6">
        <w:rPr>
          <w:sz w:val="28"/>
          <w:szCs w:val="28"/>
        </w:rPr>
        <w:t xml:space="preserve">– Директора Департаменту житлово-комунального господарства </w:t>
      </w:r>
      <w:r w:rsidR="003F1EF6" w:rsidRPr="004D172E">
        <w:rPr>
          <w:sz w:val="28"/>
          <w:szCs w:val="28"/>
        </w:rPr>
        <w:t xml:space="preserve">Кременчуцької міської ради </w:t>
      </w:r>
      <w:r w:rsidR="003F1EF6">
        <w:rPr>
          <w:sz w:val="28"/>
          <w:szCs w:val="28"/>
        </w:rPr>
        <w:t>Кременчуцького району</w:t>
      </w:r>
      <w:r w:rsidR="003F1EF6" w:rsidRPr="004D172E">
        <w:rPr>
          <w:sz w:val="28"/>
          <w:szCs w:val="28"/>
        </w:rPr>
        <w:t xml:space="preserve"> Полтавської області </w:t>
      </w:r>
      <w:r>
        <w:rPr>
          <w:sz w:val="28"/>
          <w:szCs w:val="28"/>
        </w:rPr>
        <w:t>М</w:t>
      </w:r>
      <w:r w:rsidR="003F1EF6">
        <w:rPr>
          <w:sz w:val="28"/>
          <w:szCs w:val="28"/>
        </w:rPr>
        <w:t>оскалика І</w:t>
      </w:r>
      <w:r>
        <w:rPr>
          <w:sz w:val="28"/>
          <w:szCs w:val="28"/>
        </w:rPr>
        <w:t>.</w:t>
      </w:r>
      <w:r w:rsidR="003F1EF6">
        <w:rPr>
          <w:sz w:val="28"/>
          <w:szCs w:val="28"/>
        </w:rPr>
        <w:t>В.</w:t>
      </w:r>
      <w:r w:rsidRPr="004D172E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</w:t>
      </w:r>
      <w:r>
        <w:rPr>
          <w:sz w:val="28"/>
          <w:szCs w:val="28"/>
        </w:rPr>
        <w:t>Кременчуцького району</w:t>
      </w:r>
      <w:r w:rsidRPr="004D172E">
        <w:rPr>
          <w:sz w:val="28"/>
          <w:szCs w:val="28"/>
        </w:rPr>
        <w:t xml:space="preserve"> Полтавської області </w:t>
      </w:r>
      <w:proofErr w:type="spellStart"/>
      <w:r w:rsidRPr="004D172E">
        <w:rPr>
          <w:sz w:val="28"/>
          <w:szCs w:val="28"/>
        </w:rPr>
        <w:t>Неіленко</w:t>
      </w:r>
      <w:r w:rsidRPr="004D172E">
        <w:rPr>
          <w:color w:val="FFFFFF"/>
          <w:sz w:val="28"/>
          <w:szCs w:val="28"/>
        </w:rPr>
        <w:t>в</w:t>
      </w:r>
      <w:r w:rsidRPr="004D172E">
        <w:rPr>
          <w:sz w:val="28"/>
          <w:szCs w:val="28"/>
        </w:rPr>
        <w:t>Т.Г</w:t>
      </w:r>
      <w:proofErr w:type="spellEnd"/>
      <w:r w:rsidRPr="004D172E">
        <w:rPr>
          <w:sz w:val="28"/>
          <w:szCs w:val="28"/>
        </w:rPr>
        <w:t xml:space="preserve">. </w:t>
      </w:r>
    </w:p>
    <w:p w14:paraId="1AC7FE55" w14:textId="77777777" w:rsidR="0049528E" w:rsidRDefault="0049528E" w:rsidP="00CE243D">
      <w:pPr>
        <w:pStyle w:val="2"/>
        <w:ind w:left="-1701" w:right="-144" w:firstLine="1701"/>
        <w:rPr>
          <w:b/>
        </w:rPr>
      </w:pPr>
    </w:p>
    <w:p w14:paraId="3EE02C0C" w14:textId="3EE1818B" w:rsidR="0049528E" w:rsidRDefault="0049528E" w:rsidP="00E510A5">
      <w:pPr>
        <w:pStyle w:val="2"/>
        <w:ind w:left="-1701" w:right="-2" w:firstLine="1701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p w14:paraId="6C338FAE" w14:textId="111BEC6B" w:rsidR="00E510A5" w:rsidRPr="00E510A5" w:rsidRDefault="00E510A5" w:rsidP="00E510A5"/>
    <w:p w14:paraId="77496F0D" w14:textId="5736500A" w:rsidR="00E510A5" w:rsidRPr="00E510A5" w:rsidRDefault="00E510A5" w:rsidP="00E510A5"/>
    <w:p w14:paraId="59A97576" w14:textId="550C03F0" w:rsidR="00E510A5" w:rsidRPr="00E510A5" w:rsidRDefault="00E510A5" w:rsidP="00E510A5"/>
    <w:p w14:paraId="48FFE062" w14:textId="1B4FF369" w:rsidR="00E510A5" w:rsidRPr="00E510A5" w:rsidRDefault="00E510A5" w:rsidP="00E510A5"/>
    <w:p w14:paraId="6539B485" w14:textId="71CF470D" w:rsidR="00E510A5" w:rsidRPr="00E510A5" w:rsidRDefault="00E510A5" w:rsidP="00E510A5"/>
    <w:p w14:paraId="37E5BDC7" w14:textId="03AE3F1B" w:rsidR="00E510A5" w:rsidRPr="00E510A5" w:rsidRDefault="00E510A5" w:rsidP="00E510A5"/>
    <w:p w14:paraId="4EB7B10B" w14:textId="780FE2B6" w:rsidR="00E510A5" w:rsidRPr="00E510A5" w:rsidRDefault="00E510A5" w:rsidP="00E510A5"/>
    <w:p w14:paraId="147959A7" w14:textId="0E712720" w:rsidR="00E510A5" w:rsidRPr="00E510A5" w:rsidRDefault="00E510A5" w:rsidP="00E510A5"/>
    <w:p w14:paraId="25F6A6BB" w14:textId="02671EF1" w:rsidR="00E510A5" w:rsidRPr="00E510A5" w:rsidRDefault="00E510A5" w:rsidP="00E510A5"/>
    <w:p w14:paraId="491AB035" w14:textId="1FE6C4FD" w:rsidR="00E510A5" w:rsidRPr="00E510A5" w:rsidRDefault="00E510A5" w:rsidP="00E510A5"/>
    <w:p w14:paraId="731FDF52" w14:textId="28C73C95" w:rsidR="00E510A5" w:rsidRPr="00E510A5" w:rsidRDefault="00E510A5" w:rsidP="00E510A5"/>
    <w:p w14:paraId="7E6BFA44" w14:textId="0F6CF040" w:rsidR="00E510A5" w:rsidRPr="00E510A5" w:rsidRDefault="00E510A5" w:rsidP="00E510A5"/>
    <w:p w14:paraId="6149904E" w14:textId="5E31DDFF" w:rsidR="00E510A5" w:rsidRPr="00E510A5" w:rsidRDefault="00E510A5" w:rsidP="00E510A5"/>
    <w:p w14:paraId="3A1E5B6D" w14:textId="39A62BA1" w:rsidR="00E510A5" w:rsidRPr="00E510A5" w:rsidRDefault="00E510A5" w:rsidP="00E510A5"/>
    <w:p w14:paraId="36E4A0D2" w14:textId="7BFA7040" w:rsidR="00E510A5" w:rsidRPr="00E510A5" w:rsidRDefault="00E510A5" w:rsidP="00E510A5"/>
    <w:p w14:paraId="51B150E4" w14:textId="1A792E98" w:rsidR="00E510A5" w:rsidRPr="00E510A5" w:rsidRDefault="00E510A5" w:rsidP="00E510A5"/>
    <w:p w14:paraId="35FD490C" w14:textId="50E8244E" w:rsidR="00E510A5" w:rsidRPr="00E510A5" w:rsidRDefault="00E510A5" w:rsidP="00E510A5"/>
    <w:p w14:paraId="74C5A118" w14:textId="5CC210F9" w:rsidR="00E510A5" w:rsidRPr="00E510A5" w:rsidRDefault="00E510A5" w:rsidP="00E510A5"/>
    <w:p w14:paraId="1C121905" w14:textId="7D569241" w:rsidR="00E510A5" w:rsidRPr="00E510A5" w:rsidRDefault="00E510A5" w:rsidP="00E510A5"/>
    <w:p w14:paraId="7D35C5B7" w14:textId="12EEF24C" w:rsidR="00E510A5" w:rsidRPr="00E510A5" w:rsidRDefault="00E510A5" w:rsidP="00E510A5"/>
    <w:p w14:paraId="29514564" w14:textId="2DDFCA2C" w:rsidR="00E510A5" w:rsidRPr="00E510A5" w:rsidRDefault="00E510A5" w:rsidP="00E510A5"/>
    <w:p w14:paraId="7D5BC057" w14:textId="43EEB8F3" w:rsidR="00E510A5" w:rsidRPr="00E510A5" w:rsidRDefault="00E510A5" w:rsidP="00E510A5"/>
    <w:p w14:paraId="383A191F" w14:textId="27E281BF" w:rsidR="00E510A5" w:rsidRPr="00E510A5" w:rsidRDefault="00E510A5" w:rsidP="00E510A5"/>
    <w:p w14:paraId="37983ACE" w14:textId="6614B013" w:rsidR="00E510A5" w:rsidRPr="00E510A5" w:rsidRDefault="00E510A5" w:rsidP="00E510A5"/>
    <w:p w14:paraId="42B3AE6E" w14:textId="02379086" w:rsidR="00E510A5" w:rsidRPr="00E510A5" w:rsidRDefault="00E510A5" w:rsidP="00E510A5"/>
    <w:p w14:paraId="28B02100" w14:textId="07EEB8F3" w:rsidR="00E510A5" w:rsidRPr="00E510A5" w:rsidRDefault="00E510A5" w:rsidP="00E510A5"/>
    <w:p w14:paraId="6C39F261" w14:textId="0614649C" w:rsidR="00E510A5" w:rsidRPr="00E510A5" w:rsidRDefault="00E510A5" w:rsidP="00E510A5"/>
    <w:p w14:paraId="57646167" w14:textId="40F9971E" w:rsidR="00E510A5" w:rsidRPr="00E510A5" w:rsidRDefault="00E510A5" w:rsidP="00E510A5"/>
    <w:p w14:paraId="4227268D" w14:textId="72FEC217" w:rsidR="00E510A5" w:rsidRPr="00E510A5" w:rsidRDefault="00E510A5" w:rsidP="00E510A5"/>
    <w:p w14:paraId="3268E883" w14:textId="7DACC2AD" w:rsidR="00E510A5" w:rsidRPr="00E510A5" w:rsidRDefault="00E510A5" w:rsidP="00E510A5"/>
    <w:p w14:paraId="67B565ED" w14:textId="35141156" w:rsidR="00E510A5" w:rsidRDefault="00E510A5" w:rsidP="00E510A5">
      <w:pPr>
        <w:rPr>
          <w:b/>
          <w:sz w:val="28"/>
        </w:rPr>
      </w:pPr>
    </w:p>
    <w:p w14:paraId="5DE9DAB8" w14:textId="6F78B3CF" w:rsidR="00E510A5" w:rsidRPr="00E510A5" w:rsidRDefault="00E510A5" w:rsidP="00E510A5"/>
    <w:p w14:paraId="04970CC8" w14:textId="77777777" w:rsidR="00E510A5" w:rsidRPr="00E510A5" w:rsidRDefault="00E510A5" w:rsidP="00E510A5"/>
    <w:sectPr w:rsidR="00E510A5" w:rsidRPr="00E510A5" w:rsidSect="00E510A5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62B5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210793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E713" w14:textId="613A0D34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E3DD1">
      <w:rPr>
        <w:color w:val="FFFFFF"/>
      </w:rPr>
      <w:t>_________________________________________________</w:t>
    </w:r>
  </w:p>
  <w:p w14:paraId="4EB27BB9" w14:textId="77777777" w:rsidR="0049528E" w:rsidRPr="006C5913" w:rsidRDefault="0049528E" w:rsidP="00E510A5">
    <w:pPr>
      <w:pStyle w:val="2"/>
      <w:spacing w:line="232" w:lineRule="auto"/>
      <w:ind w:firstLine="709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4A70C103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3F7220">
      <w:rPr>
        <w:sz w:val="20"/>
      </w:rPr>
      <w:t>39</w:t>
    </w:r>
  </w:p>
  <w:p w14:paraId="6320974A" w14:textId="77777777" w:rsidR="0049528E" w:rsidRDefault="0049528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7ECC" w14:textId="2DF22585" w:rsidR="0049528E" w:rsidRPr="00231280" w:rsidRDefault="0049528E" w:rsidP="00E510A5">
    <w:pPr>
      <w:widowControl/>
      <w:spacing w:line="240" w:lineRule="auto"/>
      <w:ind w:firstLine="0"/>
      <w:jc w:val="left"/>
    </w:pPr>
    <w:r w:rsidRPr="009E49EB">
      <w:rPr>
        <w:lang w:val="ru-RU"/>
      </w:rPr>
      <w:t>________________________________________________________________________________________________</w:t>
    </w:r>
  </w:p>
  <w:p w14:paraId="491310E8" w14:textId="77777777" w:rsidR="0049528E" w:rsidRPr="006E3DD1" w:rsidRDefault="0049528E" w:rsidP="006E3DD1">
    <w:pPr>
      <w:widowControl/>
      <w:spacing w:line="240" w:lineRule="auto"/>
      <w:ind w:firstLine="0"/>
      <w:jc w:val="center"/>
      <w:rPr>
        <w:b/>
      </w:rPr>
    </w:pPr>
  </w:p>
  <w:p w14:paraId="7B7C61FB" w14:textId="77777777" w:rsidR="0049528E" w:rsidRPr="006C5913" w:rsidRDefault="0049528E" w:rsidP="00E510A5">
    <w:pPr>
      <w:pStyle w:val="2"/>
      <w:spacing w:line="232" w:lineRule="auto"/>
      <w:ind w:firstLine="709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1C0D11DC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3F7220">
      <w:rPr>
        <w:sz w:val="20"/>
      </w:rPr>
      <w:t>9</w:t>
    </w:r>
  </w:p>
  <w:p w14:paraId="660EBEC0" w14:textId="77777777" w:rsidR="0049528E" w:rsidRDefault="004952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992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7464D5C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1229</Words>
  <Characters>9591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</cp:lastModifiedBy>
  <cp:revision>5</cp:revision>
  <cp:lastPrinted>2021-11-26T13:36:00Z</cp:lastPrinted>
  <dcterms:created xsi:type="dcterms:W3CDTF">2021-11-26T08:13:00Z</dcterms:created>
  <dcterms:modified xsi:type="dcterms:W3CDTF">2021-11-26T13:56:00Z</dcterms:modified>
</cp:coreProperties>
</file>