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F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B24E1B" w:rsidRDefault="00B24E1B" w:rsidP="00465233">
      <w:pPr>
        <w:rPr>
          <w:b/>
          <w:sz w:val="28"/>
          <w:szCs w:val="28"/>
          <w:lang w:val="uk-UA"/>
        </w:rPr>
      </w:pPr>
    </w:p>
    <w:p w:rsidR="00465233" w:rsidRPr="004B7F42" w:rsidRDefault="00465233" w:rsidP="00465233">
      <w:pPr>
        <w:rPr>
          <w:b/>
          <w:lang w:val="uk-UA"/>
        </w:rPr>
      </w:pPr>
    </w:p>
    <w:p w:rsidR="000C2422" w:rsidRDefault="000C2422" w:rsidP="00BD6691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BD6691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BD6691">
      <w:pPr>
        <w:pStyle w:val="a7"/>
        <w:jc w:val="center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864AE2" w:rsidRPr="00B93FA7" w:rsidRDefault="00864AE2" w:rsidP="00BD6691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територіальної  громади</w:t>
      </w:r>
      <w:r w:rsidR="00C86297">
        <w:rPr>
          <w:b/>
          <w:sz w:val="28"/>
          <w:szCs w:val="28"/>
          <w:lang w:val="uk-UA"/>
        </w:rPr>
        <w:t xml:space="preserve"> </w:t>
      </w:r>
      <w:r w:rsidR="006A4E5F">
        <w:rPr>
          <w:b/>
          <w:sz w:val="28"/>
          <w:szCs w:val="28"/>
          <w:lang w:val="uk-UA"/>
        </w:rPr>
        <w:t>(</w:t>
      </w:r>
      <w:r w:rsidR="008B6241">
        <w:rPr>
          <w:b/>
          <w:sz w:val="28"/>
          <w:szCs w:val="28"/>
          <w:lang w:val="uk-UA"/>
        </w:rPr>
        <w:t xml:space="preserve">магазину продовольчих товарів </w:t>
      </w:r>
      <w:r w:rsidR="00B93FA7" w:rsidRPr="00B93FA7">
        <w:rPr>
          <w:b/>
          <w:sz w:val="28"/>
          <w:szCs w:val="28"/>
          <w:lang w:val="uk-UA"/>
        </w:rPr>
        <w:t xml:space="preserve">площею </w:t>
      </w:r>
      <w:r w:rsidR="00874767">
        <w:rPr>
          <w:b/>
          <w:sz w:val="28"/>
          <w:szCs w:val="28"/>
          <w:lang w:val="uk-UA"/>
        </w:rPr>
        <w:t xml:space="preserve">          </w:t>
      </w:r>
      <w:r w:rsidR="008B6241" w:rsidRPr="008B6241">
        <w:rPr>
          <w:b/>
          <w:color w:val="000000" w:themeColor="text1"/>
          <w:sz w:val="28"/>
          <w:szCs w:val="28"/>
          <w:lang w:val="uk-UA"/>
        </w:rPr>
        <w:t>96,4</w:t>
      </w:r>
      <w:r w:rsidR="00874767">
        <w:rPr>
          <w:b/>
          <w:sz w:val="28"/>
          <w:szCs w:val="28"/>
          <w:lang w:val="uk-UA"/>
        </w:rPr>
        <w:t xml:space="preserve">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>,</w:t>
      </w:r>
      <w:r w:rsidR="0087476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як</w:t>
      </w:r>
      <w:r w:rsidR="00262A04">
        <w:rPr>
          <w:b/>
          <w:sz w:val="28"/>
          <w:szCs w:val="28"/>
          <w:lang w:val="uk-UA"/>
        </w:rPr>
        <w:t>ий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85CB4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на </w:t>
      </w:r>
      <w:r w:rsidR="00C85CB4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першому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поверсі </w:t>
      </w:r>
      <w:r w:rsidR="00B93FA7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 </w:t>
      </w:r>
      <w:r w:rsidR="008B6241">
        <w:rPr>
          <w:b/>
          <w:sz w:val="28"/>
          <w:szCs w:val="28"/>
          <w:lang w:val="uk-UA"/>
        </w:rPr>
        <w:t xml:space="preserve">житлового </w:t>
      </w:r>
      <w:r w:rsidR="00B93FA7" w:rsidRPr="00B93FA7">
        <w:rPr>
          <w:b/>
          <w:sz w:val="28"/>
          <w:szCs w:val="28"/>
          <w:lang w:val="uk-UA"/>
        </w:rPr>
        <w:t>будинку №</w:t>
      </w:r>
      <w:r w:rsidR="00366403">
        <w:rPr>
          <w:b/>
          <w:sz w:val="28"/>
          <w:szCs w:val="28"/>
          <w:lang w:val="uk-UA"/>
        </w:rPr>
        <w:t xml:space="preserve">  </w:t>
      </w:r>
      <w:r w:rsidR="00C2390B">
        <w:rPr>
          <w:b/>
          <w:sz w:val="28"/>
          <w:szCs w:val="28"/>
          <w:lang w:val="uk-UA"/>
        </w:rPr>
        <w:t>1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C85CB4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по</w:t>
      </w:r>
      <w:r w:rsidR="008B6241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вул. </w:t>
      </w:r>
      <w:r w:rsidR="00C85CB4">
        <w:rPr>
          <w:b/>
          <w:sz w:val="28"/>
          <w:szCs w:val="28"/>
          <w:lang w:val="uk-UA"/>
        </w:rPr>
        <w:t>Генерала</w:t>
      </w:r>
      <w:r w:rsidR="00C2390B">
        <w:rPr>
          <w:b/>
          <w:sz w:val="28"/>
          <w:szCs w:val="28"/>
          <w:lang w:val="uk-UA"/>
        </w:rPr>
        <w:t xml:space="preserve"> </w:t>
      </w:r>
      <w:proofErr w:type="spellStart"/>
      <w:r w:rsidR="00C2390B">
        <w:rPr>
          <w:b/>
          <w:sz w:val="28"/>
          <w:szCs w:val="28"/>
          <w:lang w:val="uk-UA"/>
        </w:rPr>
        <w:t>Ма</w:t>
      </w:r>
      <w:r w:rsidR="00C85CB4">
        <w:rPr>
          <w:b/>
          <w:sz w:val="28"/>
          <w:szCs w:val="28"/>
          <w:lang w:val="uk-UA"/>
        </w:rPr>
        <w:t>нагарова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 у місті Кременчуці)</w:t>
      </w:r>
    </w:p>
    <w:p w:rsidR="00B93FA7" w:rsidRPr="00864AE2" w:rsidRDefault="00B93FA7" w:rsidP="008B6241">
      <w:pPr>
        <w:rPr>
          <w:b/>
          <w:sz w:val="20"/>
          <w:szCs w:val="20"/>
          <w:lang w:val="uk-UA"/>
        </w:rPr>
      </w:pPr>
    </w:p>
    <w:p w:rsidR="003E3CD2" w:rsidRPr="002C2A65" w:rsidRDefault="002B2C48" w:rsidP="00C85CB4">
      <w:pPr>
        <w:tabs>
          <w:tab w:val="left" w:pos="567"/>
          <w:tab w:val="left" w:pos="4253"/>
        </w:tabs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C2422" w:rsidRPr="00864AE2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864AE2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 w:rsidR="00864AE2" w:rsidRPr="00864AE2">
        <w:rPr>
          <w:sz w:val="28"/>
          <w:szCs w:val="28"/>
          <w:lang w:val="uk-UA"/>
        </w:rPr>
        <w:t xml:space="preserve">Кременчуцького району </w:t>
      </w:r>
      <w:r w:rsidR="00487667" w:rsidRPr="00864AE2">
        <w:rPr>
          <w:sz w:val="28"/>
          <w:szCs w:val="28"/>
          <w:lang w:val="uk-UA"/>
        </w:rPr>
        <w:t xml:space="preserve">Полтавської області </w:t>
      </w:r>
      <w:r w:rsidR="00874767">
        <w:rPr>
          <w:sz w:val="28"/>
          <w:szCs w:val="28"/>
          <w:lang w:val="uk-UA"/>
        </w:rPr>
        <w:t xml:space="preserve">        </w:t>
      </w:r>
      <w:r w:rsidR="00487667" w:rsidRPr="00864AE2">
        <w:rPr>
          <w:sz w:val="28"/>
          <w:szCs w:val="28"/>
          <w:lang w:val="uk-UA"/>
        </w:rPr>
        <w:t xml:space="preserve">від </w:t>
      </w:r>
      <w:r w:rsidR="00864AE2" w:rsidRPr="00864AE2">
        <w:rPr>
          <w:sz w:val="28"/>
          <w:szCs w:val="28"/>
          <w:lang w:val="uk-UA"/>
        </w:rPr>
        <w:t>16.07.2021</w:t>
      </w:r>
      <w:r w:rsidR="00487667" w:rsidRPr="00864AE2">
        <w:rPr>
          <w:sz w:val="28"/>
          <w:szCs w:val="28"/>
          <w:lang w:val="uk-UA"/>
        </w:rPr>
        <w:t xml:space="preserve"> № </w:t>
      </w:r>
      <w:r w:rsidR="00864AE2" w:rsidRPr="00864AE2">
        <w:rPr>
          <w:sz w:val="28"/>
          <w:szCs w:val="28"/>
          <w:lang w:val="uk-UA"/>
        </w:rPr>
        <w:t>952</w:t>
      </w:r>
      <w:r w:rsidR="00487667" w:rsidRPr="00864AE2">
        <w:rPr>
          <w:sz w:val="28"/>
          <w:szCs w:val="28"/>
          <w:lang w:val="uk-UA"/>
        </w:rPr>
        <w:t xml:space="preserve"> </w:t>
      </w:r>
      <w:r w:rsidR="00AA0D57" w:rsidRPr="00864AE2">
        <w:rPr>
          <w:sz w:val="28"/>
          <w:szCs w:val="28"/>
          <w:lang w:val="uk-UA"/>
        </w:rPr>
        <w:t>«</w:t>
      </w:r>
      <w:r w:rsidR="00864AE2" w:rsidRPr="00864AE2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>
        <w:rPr>
          <w:sz w:val="28"/>
          <w:szCs w:val="28"/>
          <w:lang w:val="uk-UA"/>
        </w:rPr>
        <w:t xml:space="preserve"> з  </w:t>
      </w:r>
      <w:r w:rsidR="00864AE2" w:rsidRPr="00864AE2">
        <w:rPr>
          <w:sz w:val="28"/>
          <w:szCs w:val="28"/>
          <w:lang w:val="uk-UA"/>
        </w:rPr>
        <w:t>питання перевірки зд</w:t>
      </w:r>
      <w:r w:rsidR="00874767">
        <w:rPr>
          <w:sz w:val="28"/>
          <w:szCs w:val="28"/>
          <w:lang w:val="uk-UA"/>
        </w:rPr>
        <w:t xml:space="preserve">ійснення невід’ємних </w:t>
      </w:r>
      <w:proofErr w:type="spellStart"/>
      <w:r w:rsidR="00874767">
        <w:rPr>
          <w:sz w:val="28"/>
          <w:szCs w:val="28"/>
          <w:lang w:val="uk-UA"/>
        </w:rPr>
        <w:t>поліпшень</w:t>
      </w:r>
      <w:proofErr w:type="spellEnd"/>
      <w:r w:rsidR="00874767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>орендованого   комунального  майна Кременчуцької  міської  територіальної  громади</w:t>
      </w:r>
      <w:r w:rsidR="00D61755" w:rsidRPr="00864AE2"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C85CB4">
        <w:rPr>
          <w:sz w:val="28"/>
          <w:szCs w:val="28"/>
          <w:lang w:val="uk-UA"/>
        </w:rPr>
        <w:t xml:space="preserve">,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0753D7" w:rsidRDefault="000753D7" w:rsidP="000753D7">
      <w:pPr>
        <w:jc w:val="center"/>
        <w:rPr>
          <w:b/>
          <w:sz w:val="12"/>
          <w:szCs w:val="12"/>
          <w:lang w:val="uk-UA"/>
        </w:rPr>
      </w:pPr>
    </w:p>
    <w:p w:rsidR="00366403" w:rsidRPr="009473AB" w:rsidRDefault="00366403" w:rsidP="000753D7">
      <w:pPr>
        <w:jc w:val="center"/>
        <w:rPr>
          <w:b/>
          <w:sz w:val="12"/>
          <w:szCs w:val="12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 комісії;</w:t>
      </w:r>
    </w:p>
    <w:p w:rsidR="00DB5650" w:rsidRPr="00B24E1B" w:rsidRDefault="00DB5650" w:rsidP="00DB5650">
      <w:pPr>
        <w:jc w:val="center"/>
        <w:rPr>
          <w:sz w:val="16"/>
          <w:szCs w:val="16"/>
          <w:lang w:val="uk-UA"/>
        </w:rPr>
      </w:pPr>
    </w:p>
    <w:p w:rsidR="00864AE2" w:rsidRPr="00B24E1B" w:rsidRDefault="00864AE2" w:rsidP="00366403">
      <w:pPr>
        <w:rPr>
          <w:sz w:val="16"/>
          <w:szCs w:val="16"/>
          <w:lang w:val="uk-UA"/>
        </w:rPr>
      </w:pPr>
    </w:p>
    <w:p w:rsidR="00B24E1B" w:rsidRDefault="00864AE2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B24E1B">
        <w:rPr>
          <w:color w:val="000000"/>
          <w:sz w:val="28"/>
          <w:szCs w:val="28"/>
          <w:lang w:val="uk-UA"/>
        </w:rPr>
        <w:t>Кійло</w:t>
      </w:r>
      <w:proofErr w:type="spellEnd"/>
      <w:r w:rsidRPr="00B24E1B">
        <w:rPr>
          <w:color w:val="000000"/>
          <w:sz w:val="28"/>
          <w:szCs w:val="28"/>
          <w:lang w:val="uk-UA"/>
        </w:rPr>
        <w:t xml:space="preserve">           </w:t>
      </w:r>
      <w:r w:rsidR="00DB045B">
        <w:rPr>
          <w:color w:val="000000"/>
          <w:sz w:val="28"/>
          <w:szCs w:val="28"/>
          <w:lang w:val="uk-UA"/>
        </w:rPr>
        <w:t xml:space="preserve">                           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Pr="00B24E1B">
        <w:rPr>
          <w:color w:val="000000"/>
          <w:sz w:val="28"/>
          <w:szCs w:val="28"/>
          <w:lang w:val="uk-UA"/>
        </w:rPr>
        <w:t>- директор</w:t>
      </w:r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4E1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864AE2" w:rsidRDefault="00864AE2" w:rsidP="00366403">
      <w:pPr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вого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житлово-експлуатаційного  </w:t>
      </w:r>
      <w:proofErr w:type="spellStart"/>
      <w:r>
        <w:rPr>
          <w:color w:val="000000"/>
          <w:sz w:val="28"/>
          <w:szCs w:val="28"/>
          <w:lang w:val="uk-UA"/>
        </w:rPr>
        <w:t>підпри</w:t>
      </w:r>
      <w:r w:rsidR="00B52551">
        <w:rPr>
          <w:color w:val="000000"/>
          <w:sz w:val="28"/>
          <w:szCs w:val="28"/>
          <w:lang w:val="uk-UA"/>
        </w:rPr>
        <w:t>ємс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864AE2" w:rsidRDefault="00864AE2" w:rsidP="00366403">
      <w:pPr>
        <w:tabs>
          <w:tab w:val="left" w:pos="4111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тва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«Автозаводське»  </w:t>
      </w:r>
      <w:r>
        <w:rPr>
          <w:color w:val="000000"/>
          <w:sz w:val="28"/>
          <w:szCs w:val="28"/>
          <w:lang w:val="uk-UA"/>
        </w:rPr>
        <w:t xml:space="preserve">Кременчуцької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місь-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B24E1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Кременчуцького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району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864AE2" w:rsidRPr="00366403" w:rsidRDefault="00864AE2" w:rsidP="00C85CB4">
      <w:pPr>
        <w:tabs>
          <w:tab w:val="left" w:pos="4253"/>
        </w:tabs>
        <w:jc w:val="center"/>
        <w:rPr>
          <w:sz w:val="28"/>
          <w:szCs w:val="28"/>
          <w:lang w:val="uk-UA"/>
        </w:rPr>
      </w:pPr>
    </w:p>
    <w:p w:rsidR="00B24E1B" w:rsidRPr="004742FB" w:rsidRDefault="00B24E1B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Галузинська</w:t>
      </w:r>
      <w:proofErr w:type="spellEnd"/>
      <w:r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Інна Євгенівна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</w:p>
    <w:p w:rsidR="00B24E1B" w:rsidRDefault="00B24E1B" w:rsidP="000268C1">
      <w:pPr>
        <w:tabs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DB045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  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r w:rsidR="00B24E1B">
        <w:rPr>
          <w:sz w:val="28"/>
          <w:lang w:val="uk-UA"/>
        </w:rPr>
        <w:t xml:space="preserve">району </w:t>
      </w:r>
      <w:r w:rsidR="00CF3BFC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CF3BFC">
        <w:rPr>
          <w:sz w:val="28"/>
          <w:lang w:val="uk-UA"/>
        </w:rPr>
        <w:t xml:space="preserve">   </w:t>
      </w:r>
      <w:r w:rsidR="00B24E1B">
        <w:rPr>
          <w:sz w:val="28"/>
          <w:lang w:val="uk-UA"/>
        </w:rPr>
        <w:t xml:space="preserve">Полтавської  </w:t>
      </w:r>
      <w:r w:rsidR="00CF3BFC">
        <w:rPr>
          <w:sz w:val="28"/>
          <w:lang w:val="uk-UA"/>
        </w:rPr>
        <w:t xml:space="preserve">   </w:t>
      </w:r>
      <w:r w:rsidR="00B24E1B">
        <w:rPr>
          <w:sz w:val="28"/>
          <w:lang w:val="uk-UA"/>
        </w:rPr>
        <w:t xml:space="preserve"> області,</w:t>
      </w:r>
      <w:r w:rsidR="00CF3BFC">
        <w:rPr>
          <w:sz w:val="28"/>
          <w:lang w:val="uk-UA"/>
        </w:rPr>
        <w:t xml:space="preserve">   секретар      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CF3BFC">
        <w:rPr>
          <w:sz w:val="28"/>
          <w:lang w:val="uk-UA"/>
        </w:rPr>
        <w:t>комісії.</w:t>
      </w:r>
    </w:p>
    <w:p w:rsidR="00B57A63" w:rsidRPr="008B6241" w:rsidRDefault="00B57A63" w:rsidP="00B57A63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16"/>
          <w:szCs w:val="16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B24E1B" w:rsidRPr="008B6241" w:rsidRDefault="00B24E1B" w:rsidP="00B24E1B">
      <w:pPr>
        <w:tabs>
          <w:tab w:val="left" w:pos="851"/>
          <w:tab w:val="left" w:pos="4111"/>
        </w:tabs>
        <w:jc w:val="both"/>
        <w:rPr>
          <w:sz w:val="16"/>
          <w:szCs w:val="16"/>
          <w:lang w:val="uk-UA"/>
        </w:rPr>
      </w:pP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Бельченко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</w:t>
      </w:r>
      <w:r w:rsidR="00DB045B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заступник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директора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Сергій Леонідович              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госпрозрахункового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proofErr w:type="spellStart"/>
      <w:r>
        <w:rPr>
          <w:color w:val="000000"/>
          <w:sz w:val="28"/>
          <w:szCs w:val="28"/>
          <w:lang w:val="uk-UA"/>
        </w:rPr>
        <w:t>житлово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 w:rsidR="00B5255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експлуата-</w:t>
      </w:r>
      <w:proofErr w:type="spellEnd"/>
    </w:p>
    <w:p w:rsidR="00C85CB4" w:rsidRDefault="00B24E1B" w:rsidP="00EE0E3D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«Автозаводське»  </w:t>
      </w:r>
    </w:p>
    <w:p w:rsidR="00B52551" w:rsidRDefault="00B24E1B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Кременчуцької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Кременчуць-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    </w:t>
      </w:r>
    </w:p>
    <w:p w:rsidR="00B24E1B" w:rsidRDefault="00B5255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кого </w:t>
      </w:r>
      <w:r w:rsidR="00B24E1B">
        <w:rPr>
          <w:color w:val="000000"/>
          <w:sz w:val="28"/>
          <w:szCs w:val="28"/>
          <w:lang w:val="uk-UA"/>
        </w:rPr>
        <w:t>району Полтавської області;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8B6241" w:rsidRDefault="008B6241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8B6241" w:rsidRDefault="008B6241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262A04" w:rsidRDefault="00B24E1B" w:rsidP="00262A04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Горбач</w:t>
      </w:r>
      <w:r w:rsidR="00262A04">
        <w:rPr>
          <w:sz w:val="28"/>
          <w:szCs w:val="28"/>
          <w:lang w:val="uk-UA"/>
        </w:rPr>
        <w:t xml:space="preserve">                                              - інженер  І  категорії  </w:t>
      </w:r>
      <w:r w:rsidR="00262A04">
        <w:rPr>
          <w:color w:val="000000"/>
          <w:sz w:val="28"/>
          <w:szCs w:val="28"/>
          <w:lang w:val="uk-UA"/>
        </w:rPr>
        <w:t xml:space="preserve">комунального  </w:t>
      </w:r>
      <w:proofErr w:type="spellStart"/>
      <w:r w:rsidR="00262A04">
        <w:rPr>
          <w:color w:val="000000"/>
          <w:sz w:val="28"/>
          <w:szCs w:val="28"/>
          <w:lang w:val="uk-UA"/>
        </w:rPr>
        <w:t>госпроз-</w:t>
      </w:r>
      <w:proofErr w:type="spellEnd"/>
      <w:r w:rsidR="00262A04">
        <w:rPr>
          <w:color w:val="000000"/>
          <w:sz w:val="28"/>
          <w:szCs w:val="28"/>
          <w:lang w:val="uk-UA"/>
        </w:rPr>
        <w:t xml:space="preserve"> </w:t>
      </w:r>
    </w:p>
    <w:p w:rsidR="00262A04" w:rsidRDefault="00262A04" w:rsidP="00262A04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Валерійович                               </w:t>
      </w:r>
      <w:r w:rsidR="00CF3BFC">
        <w:rPr>
          <w:color w:val="000000"/>
          <w:sz w:val="28"/>
          <w:szCs w:val="28"/>
          <w:lang w:val="uk-UA"/>
        </w:rPr>
        <w:t>рахункового      житлово-</w:t>
      </w:r>
      <w:r>
        <w:rPr>
          <w:color w:val="000000"/>
          <w:sz w:val="28"/>
          <w:szCs w:val="28"/>
          <w:lang w:val="uk-UA"/>
        </w:rPr>
        <w:t xml:space="preserve">експлуатаційного </w:t>
      </w:r>
    </w:p>
    <w:p w:rsidR="00262A04" w:rsidRDefault="00262A04" w:rsidP="00262A04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підприємства      «Автозаводське»   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262A04" w:rsidRDefault="00262A04" w:rsidP="00262A04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   міської     ради    Кременчуцького </w:t>
      </w:r>
    </w:p>
    <w:p w:rsidR="00262A04" w:rsidRDefault="00262A04" w:rsidP="00262A04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району Полтавської області;</w:t>
      </w:r>
    </w:p>
    <w:p w:rsidR="00DB045B" w:rsidRPr="00262A04" w:rsidRDefault="00262A04" w:rsidP="00262A04">
      <w:pPr>
        <w:tabs>
          <w:tab w:val="left" w:pos="851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Дібров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- заступник </w:t>
      </w:r>
      <w:r w:rsidR="00B5255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начальника </w:t>
      </w:r>
      <w:r w:rsidR="00B52551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Ігорович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господарського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відділу</w:t>
      </w:r>
      <w:r w:rsidRPr="00F61CF7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виконавчого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комітету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Кременчуцької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міської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ради </w:t>
      </w:r>
    </w:p>
    <w:p w:rsidR="00DB045B" w:rsidRDefault="00DB045B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Кременчуцького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району  </w:t>
      </w:r>
      <w:r w:rsidR="00B52551">
        <w:rPr>
          <w:sz w:val="28"/>
          <w:szCs w:val="28"/>
          <w:lang w:val="uk-UA"/>
        </w:rPr>
        <w:t xml:space="preserve">     </w:t>
      </w:r>
      <w:r w:rsidRPr="00F61CF7">
        <w:rPr>
          <w:sz w:val="28"/>
          <w:szCs w:val="28"/>
          <w:lang w:val="uk-UA"/>
        </w:rPr>
        <w:t xml:space="preserve">Полтавської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CF3BFC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 xml:space="preserve">директора </w:t>
      </w:r>
      <w:r w:rsidR="00CF3BFC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>Департаменту</w:t>
      </w:r>
      <w:r w:rsidR="00CF3BFC">
        <w:rPr>
          <w:sz w:val="28"/>
          <w:szCs w:val="28"/>
          <w:lang w:val="uk-UA"/>
        </w:rPr>
        <w:t xml:space="preserve"> </w:t>
      </w:r>
      <w:r w:rsidR="00CF3BFC">
        <w:rPr>
          <w:color w:val="000000"/>
          <w:sz w:val="28"/>
          <w:szCs w:val="28"/>
          <w:lang w:val="uk-UA"/>
        </w:rPr>
        <w:t xml:space="preserve"> 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r w:rsidR="00CF3BFC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5B2F80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C85CB4" w:rsidRDefault="00C85CB4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CF3BFC">
        <w:rPr>
          <w:sz w:val="28"/>
          <w:szCs w:val="28"/>
          <w:lang w:val="uk-UA"/>
        </w:rPr>
        <w:t xml:space="preserve">  </w:t>
      </w:r>
      <w:proofErr w:type="spellStart"/>
      <w:r w:rsidR="00CF3BFC">
        <w:rPr>
          <w:sz w:val="28"/>
          <w:szCs w:val="28"/>
          <w:lang w:val="uk-UA"/>
        </w:rPr>
        <w:t>житлово</w:t>
      </w:r>
      <w:r w:rsidR="00B24E1B">
        <w:rPr>
          <w:sz w:val="28"/>
          <w:szCs w:val="28"/>
          <w:lang w:val="uk-UA"/>
        </w:rPr>
        <w:t>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C85CB4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</w:t>
      </w:r>
      <w:r w:rsidR="00C85CB4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C85CB4">
        <w:rPr>
          <w:sz w:val="28"/>
          <w:szCs w:val="28"/>
          <w:lang w:val="uk-UA"/>
        </w:rPr>
        <w:t xml:space="preserve">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C85CB4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C85CB4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Нестерова</w:t>
      </w:r>
      <w:r w:rsidR="002833D2">
        <w:rPr>
          <w:sz w:val="28"/>
          <w:szCs w:val="28"/>
          <w:lang w:val="uk-UA"/>
        </w:rPr>
        <w:t xml:space="preserve">                        </w:t>
      </w:r>
      <w:r w:rsidR="00B57A63">
        <w:rPr>
          <w:sz w:val="28"/>
          <w:szCs w:val="28"/>
          <w:lang w:val="uk-UA"/>
        </w:rPr>
        <w:t xml:space="preserve">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C85CB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- г</w:t>
      </w:r>
      <w:r w:rsidR="000268C1">
        <w:rPr>
          <w:sz w:val="28"/>
          <w:szCs w:val="28"/>
          <w:lang w:val="uk-UA"/>
        </w:rPr>
        <w:t xml:space="preserve">оловний    спеціаліст </w:t>
      </w:r>
      <w:r w:rsidR="00B24E1B">
        <w:rPr>
          <w:sz w:val="28"/>
          <w:szCs w:val="28"/>
          <w:lang w:val="uk-UA"/>
        </w:rPr>
        <w:t xml:space="preserve"> відділу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плану</w:t>
      </w:r>
      <w:r w:rsidR="000268C1">
        <w:rPr>
          <w:sz w:val="28"/>
          <w:szCs w:val="28"/>
          <w:lang w:val="uk-UA"/>
        </w:rPr>
        <w:t>вання,</w:t>
      </w:r>
    </w:p>
    <w:p w:rsidR="000268C1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Олександрівна</w:t>
      </w:r>
      <w:r w:rsidR="00B57A63">
        <w:rPr>
          <w:sz w:val="28"/>
          <w:szCs w:val="28"/>
          <w:lang w:val="uk-UA"/>
        </w:rPr>
        <w:t xml:space="preserve">    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 </w:t>
      </w:r>
      <w:r w:rsidR="00C85CB4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забудови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та </w:t>
      </w:r>
      <w:r w:rsidR="00C85CB4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містобудівного </w:t>
      </w:r>
      <w:r w:rsidR="000268C1">
        <w:rPr>
          <w:sz w:val="28"/>
          <w:szCs w:val="28"/>
          <w:lang w:val="uk-UA"/>
        </w:rPr>
        <w:t xml:space="preserve">  м</w:t>
      </w:r>
      <w:r w:rsidR="00B24E1B">
        <w:rPr>
          <w:sz w:val="28"/>
          <w:szCs w:val="28"/>
          <w:lang w:val="uk-UA"/>
        </w:rPr>
        <w:t xml:space="preserve">оніторингу </w:t>
      </w:r>
    </w:p>
    <w:p w:rsidR="000268C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C8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містобудування </w:t>
      </w:r>
      <w:r w:rsidR="00C85CB4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архітектури </w:t>
      </w:r>
    </w:p>
    <w:p w:rsidR="00C85CB4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C85CB4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EE0E3D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EE0E3D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EE0E3D">
        <w:rPr>
          <w:sz w:val="28"/>
          <w:szCs w:val="28"/>
          <w:lang w:val="uk-UA"/>
        </w:rPr>
        <w:t xml:space="preserve"> </w:t>
      </w:r>
      <w:proofErr w:type="spellStart"/>
      <w:r w:rsidR="00B24E1B" w:rsidRPr="00A80F2E">
        <w:rPr>
          <w:sz w:val="28"/>
          <w:szCs w:val="28"/>
          <w:lang w:val="uk-UA"/>
        </w:rPr>
        <w:t>Кременчуць</w:t>
      </w:r>
      <w:r w:rsidR="00C85CB4">
        <w:rPr>
          <w:sz w:val="28"/>
          <w:szCs w:val="28"/>
          <w:lang w:val="uk-UA"/>
        </w:rPr>
        <w:t>-</w:t>
      </w:r>
      <w:proofErr w:type="spellEnd"/>
      <w:r w:rsidR="00C85CB4">
        <w:rPr>
          <w:sz w:val="28"/>
          <w:szCs w:val="28"/>
          <w:lang w:val="uk-UA"/>
        </w:rPr>
        <w:t xml:space="preserve"> </w:t>
      </w:r>
    </w:p>
    <w:p w:rsidR="002833D2" w:rsidRDefault="00C85CB4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A80F2E">
        <w:rPr>
          <w:sz w:val="28"/>
          <w:szCs w:val="28"/>
          <w:lang w:val="uk-UA"/>
        </w:rPr>
        <w:t>кого району 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  </w:t>
      </w:r>
      <w:r w:rsidR="0014536C">
        <w:rPr>
          <w:sz w:val="28"/>
          <w:szCs w:val="28"/>
          <w:lang w:val="uk-UA"/>
        </w:rPr>
        <w:t xml:space="preserve"> </w:t>
      </w:r>
      <w:r w:rsidR="00C85CB4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CF3BFC">
        <w:rPr>
          <w:sz w:val="28"/>
          <w:szCs w:val="28"/>
          <w:lang w:val="uk-UA"/>
        </w:rPr>
        <w:t xml:space="preserve"> </w:t>
      </w:r>
      <w:r w:rsidR="00CF3BFC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C85CB4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C85CB4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 </w:t>
      </w:r>
      <w:r w:rsidR="00C8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C85CB4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C8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C85CB4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C85CB4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C85CB4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B24E1B" w:rsidRDefault="002833D2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 </w:t>
      </w:r>
      <w:r w:rsidR="00C8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C85CB4" w:rsidRDefault="00C85CB4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EE0E3D" w:rsidRDefault="00C85CB4" w:rsidP="00C85CB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</w:t>
      </w:r>
      <w:r w:rsidRPr="005B2F8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</w:t>
      </w:r>
      <w:r w:rsidRPr="005B2F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Pr="005B2F80">
        <w:rPr>
          <w:sz w:val="28"/>
          <w:szCs w:val="28"/>
          <w:lang w:val="uk-UA"/>
        </w:rPr>
        <w:t xml:space="preserve">   - представник</w:t>
      </w:r>
      <w:r>
        <w:rPr>
          <w:sz w:val="28"/>
          <w:szCs w:val="28"/>
          <w:lang w:val="uk-UA"/>
        </w:rPr>
        <w:t xml:space="preserve">    </w:t>
      </w:r>
      <w:r w:rsidRPr="005B2F80">
        <w:rPr>
          <w:sz w:val="28"/>
          <w:szCs w:val="28"/>
          <w:lang w:val="uk-UA"/>
        </w:rPr>
        <w:t xml:space="preserve"> орендаря </w:t>
      </w:r>
      <w:r>
        <w:rPr>
          <w:sz w:val="28"/>
          <w:szCs w:val="28"/>
          <w:lang w:val="uk-UA"/>
        </w:rPr>
        <w:t xml:space="preserve">  </w:t>
      </w:r>
      <w:r w:rsidR="00EE0E3D">
        <w:rPr>
          <w:sz w:val="28"/>
          <w:szCs w:val="28"/>
          <w:lang w:val="uk-UA"/>
        </w:rPr>
        <w:t>(за довіреністю)</w:t>
      </w:r>
      <w:r>
        <w:rPr>
          <w:sz w:val="28"/>
          <w:szCs w:val="28"/>
          <w:lang w:val="uk-UA"/>
        </w:rPr>
        <w:t xml:space="preserve"> </w:t>
      </w:r>
      <w:r w:rsidRPr="005B2F8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</w:t>
      </w:r>
      <w:r w:rsidR="00EE0E3D">
        <w:rPr>
          <w:sz w:val="28"/>
          <w:szCs w:val="28"/>
          <w:lang w:val="uk-UA"/>
        </w:rPr>
        <w:t xml:space="preserve">       </w:t>
      </w:r>
    </w:p>
    <w:p w:rsidR="00C85CB4" w:rsidRDefault="00EE0E3D" w:rsidP="00C85CB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Олександрович                     </w:t>
      </w:r>
      <w:r w:rsidR="00C85CB4">
        <w:rPr>
          <w:sz w:val="28"/>
          <w:szCs w:val="28"/>
          <w:lang w:val="uk-UA"/>
        </w:rPr>
        <w:t xml:space="preserve">малого приватного </w:t>
      </w:r>
      <w:r>
        <w:rPr>
          <w:sz w:val="28"/>
          <w:szCs w:val="28"/>
          <w:lang w:val="uk-UA"/>
        </w:rPr>
        <w:t>підприємства «ІЛОНА»;</w:t>
      </w:r>
      <w:r w:rsidR="00C85CB4">
        <w:rPr>
          <w:sz w:val="28"/>
          <w:szCs w:val="28"/>
          <w:lang w:val="uk-UA"/>
        </w:rPr>
        <w:t xml:space="preserve">  </w:t>
      </w:r>
    </w:p>
    <w:p w:rsidR="00C85CB4" w:rsidRPr="005B2F80" w:rsidRDefault="00C85CB4" w:rsidP="00C85CB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EE0E3D">
        <w:rPr>
          <w:sz w:val="28"/>
          <w:szCs w:val="28"/>
          <w:lang w:val="uk-UA"/>
        </w:rPr>
        <w:t xml:space="preserve">                               </w:t>
      </w:r>
    </w:p>
    <w:p w:rsidR="00C85CB4" w:rsidRPr="005B2F80" w:rsidRDefault="00C85CB4" w:rsidP="00C85CB4">
      <w:pPr>
        <w:tabs>
          <w:tab w:val="left" w:pos="851"/>
        </w:tabs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                            </w:t>
      </w:r>
      <w:r w:rsidR="00EE0E3D">
        <w:rPr>
          <w:sz w:val="28"/>
          <w:szCs w:val="28"/>
          <w:lang w:val="uk-UA"/>
        </w:rPr>
        <w:t xml:space="preserve">    </w:t>
      </w:r>
    </w:p>
    <w:p w:rsidR="00C85CB4" w:rsidRDefault="00C85CB4" w:rsidP="00EE0E3D">
      <w:pPr>
        <w:tabs>
          <w:tab w:val="left" w:pos="851"/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:rsidR="008B6241" w:rsidRDefault="008B6241" w:rsidP="00EE0E3D">
      <w:pPr>
        <w:tabs>
          <w:tab w:val="left" w:pos="851"/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:rsidR="00465233" w:rsidRDefault="00465233" w:rsidP="00EE0E3D">
      <w:pPr>
        <w:tabs>
          <w:tab w:val="left" w:pos="851"/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:rsidR="00465233" w:rsidRDefault="00465233" w:rsidP="00EE0E3D">
      <w:pPr>
        <w:tabs>
          <w:tab w:val="left" w:pos="851"/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EE0E3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- начальник </w:t>
      </w:r>
      <w:r w:rsidR="00C862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C86297">
        <w:rPr>
          <w:sz w:val="28"/>
          <w:szCs w:val="28"/>
          <w:lang w:val="uk-UA"/>
        </w:rPr>
        <w:t xml:space="preserve">   </w:t>
      </w:r>
      <w:r w:rsidRPr="00A80F2E">
        <w:rPr>
          <w:sz w:val="28"/>
          <w:szCs w:val="28"/>
          <w:lang w:val="uk-UA"/>
        </w:rPr>
        <w:t xml:space="preserve">державного </w:t>
      </w:r>
      <w:r w:rsidR="00C86297">
        <w:rPr>
          <w:sz w:val="28"/>
          <w:szCs w:val="28"/>
          <w:lang w:val="uk-UA"/>
        </w:rPr>
        <w:t xml:space="preserve">  </w:t>
      </w:r>
      <w:proofErr w:type="spellStart"/>
      <w:r w:rsidR="00C86297">
        <w:rPr>
          <w:sz w:val="28"/>
          <w:szCs w:val="28"/>
          <w:lang w:val="uk-UA"/>
        </w:rPr>
        <w:t>архі-</w:t>
      </w:r>
      <w:proofErr w:type="spellEnd"/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Pr="00A80F2E">
        <w:rPr>
          <w:sz w:val="28"/>
          <w:szCs w:val="28"/>
          <w:lang w:val="uk-UA"/>
        </w:rPr>
        <w:t>тектурно</w:t>
      </w:r>
      <w:proofErr w:type="spellEnd"/>
      <w:r w:rsidR="00F11B87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>–</w:t>
      </w:r>
      <w:r w:rsidR="00F11B87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 xml:space="preserve">будівельного </w:t>
      </w:r>
      <w:r w:rsidRPr="00A80F2E">
        <w:rPr>
          <w:sz w:val="28"/>
          <w:szCs w:val="28"/>
          <w:lang w:val="uk-UA"/>
        </w:rPr>
        <w:t xml:space="preserve">контролю </w:t>
      </w:r>
      <w:r w:rsidR="00C86297">
        <w:rPr>
          <w:sz w:val="28"/>
          <w:szCs w:val="28"/>
          <w:lang w:val="uk-UA"/>
        </w:rPr>
        <w:t xml:space="preserve">  </w:t>
      </w:r>
      <w:proofErr w:type="spellStart"/>
      <w:r w:rsidR="00C86297">
        <w:rPr>
          <w:sz w:val="28"/>
          <w:szCs w:val="28"/>
          <w:lang w:val="uk-UA"/>
        </w:rPr>
        <w:t>Кремен-</w:t>
      </w:r>
      <w:proofErr w:type="spellEnd"/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C86297">
        <w:rPr>
          <w:sz w:val="28"/>
          <w:szCs w:val="28"/>
          <w:lang w:val="uk-UA"/>
        </w:rPr>
        <w:t xml:space="preserve"> </w:t>
      </w:r>
      <w:proofErr w:type="spellStart"/>
      <w:r w:rsidRPr="00A80F2E">
        <w:rPr>
          <w:sz w:val="28"/>
          <w:szCs w:val="28"/>
          <w:lang w:val="uk-UA"/>
        </w:rPr>
        <w:t>чуцької</w:t>
      </w:r>
      <w:proofErr w:type="spellEnd"/>
      <w:r w:rsidRPr="00A80F2E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 xml:space="preserve">  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C86297">
        <w:rPr>
          <w:sz w:val="28"/>
          <w:szCs w:val="28"/>
          <w:lang w:val="uk-UA"/>
        </w:rPr>
        <w:t xml:space="preserve">    </w:t>
      </w:r>
      <w:r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</w:t>
      </w:r>
      <w:r w:rsidR="00C86297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 xml:space="preserve">району </w:t>
      </w:r>
      <w:r w:rsidR="00C86297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Полтавської</w:t>
      </w:r>
      <w:r w:rsidR="00C86297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F11B87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BF3BA2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Pr="00510223" w:rsidRDefault="00FC4DAC" w:rsidP="002B2C48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r w:rsidR="002833D2" w:rsidRPr="00D14F79">
        <w:rPr>
          <w:sz w:val="28"/>
          <w:szCs w:val="28"/>
          <w:lang w:val="uk-UA"/>
        </w:rPr>
        <w:t>2021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C86297">
        <w:rPr>
          <w:sz w:val="28"/>
          <w:szCs w:val="28"/>
          <w:lang w:val="uk-UA"/>
        </w:rPr>
        <w:t xml:space="preserve">магазину продовольчих товарів, який </w:t>
      </w:r>
      <w:r w:rsidR="00D14F79">
        <w:rPr>
          <w:sz w:val="28"/>
          <w:szCs w:val="28"/>
          <w:lang w:val="uk-UA"/>
        </w:rPr>
        <w:t xml:space="preserve"> розташовується</w:t>
      </w:r>
      <w:r w:rsidR="00C86297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в</w:t>
      </w:r>
      <w:r w:rsidR="00C86297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житловому будинку № </w:t>
      </w:r>
      <w:r w:rsidR="00C2390B">
        <w:rPr>
          <w:sz w:val="28"/>
          <w:szCs w:val="28"/>
          <w:lang w:val="uk-UA"/>
        </w:rPr>
        <w:t>1</w:t>
      </w:r>
      <w:r w:rsidR="00D14F79">
        <w:rPr>
          <w:sz w:val="28"/>
          <w:szCs w:val="28"/>
          <w:lang w:val="uk-UA"/>
        </w:rPr>
        <w:t xml:space="preserve"> по вул. </w:t>
      </w:r>
      <w:r>
        <w:rPr>
          <w:sz w:val="28"/>
          <w:szCs w:val="28"/>
          <w:lang w:val="uk-UA"/>
        </w:rPr>
        <w:t xml:space="preserve">Генерала </w:t>
      </w:r>
      <w:proofErr w:type="spellStart"/>
      <w:r>
        <w:rPr>
          <w:sz w:val="28"/>
          <w:szCs w:val="28"/>
          <w:lang w:val="uk-UA"/>
        </w:rPr>
        <w:t>Манагарова</w:t>
      </w:r>
      <w:proofErr w:type="spellEnd"/>
      <w:r w:rsidR="00C86297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у місті Кременчуці,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E5481F" w:rsidRPr="00465233" w:rsidRDefault="00E5481F" w:rsidP="00510223">
      <w:pPr>
        <w:ind w:firstLine="709"/>
        <w:rPr>
          <w:b/>
          <w:sz w:val="16"/>
          <w:szCs w:val="16"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AB2431" w:rsidRPr="00465233" w:rsidRDefault="00AB2431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C86297">
        <w:rPr>
          <w:sz w:val="28"/>
          <w:szCs w:val="28"/>
          <w:lang w:val="uk-UA"/>
        </w:rPr>
        <w:t xml:space="preserve"> магазин  продовольчих товарів  </w:t>
      </w:r>
      <w:r w:rsidR="00D14F79">
        <w:rPr>
          <w:sz w:val="28"/>
          <w:szCs w:val="28"/>
          <w:lang w:val="uk-UA"/>
        </w:rPr>
        <w:t xml:space="preserve">площею </w:t>
      </w:r>
      <w:r w:rsidR="008B6241" w:rsidRPr="008B6241">
        <w:rPr>
          <w:color w:val="000000" w:themeColor="text1"/>
          <w:sz w:val="28"/>
          <w:szCs w:val="28"/>
          <w:lang w:val="uk-UA"/>
        </w:rPr>
        <w:t>96,4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>, як</w:t>
      </w:r>
      <w:r w:rsidR="00C86297">
        <w:rPr>
          <w:sz w:val="28"/>
          <w:szCs w:val="28"/>
          <w:lang w:val="uk-UA"/>
        </w:rPr>
        <w:t>ий</w:t>
      </w:r>
      <w:r w:rsidR="00D14F79">
        <w:rPr>
          <w:sz w:val="28"/>
          <w:szCs w:val="28"/>
          <w:lang w:val="uk-UA"/>
        </w:rPr>
        <w:t xml:space="preserve"> розташовується на першому поверсі житлового будинку № </w:t>
      </w:r>
      <w:r w:rsidR="00FC4DAC">
        <w:rPr>
          <w:sz w:val="28"/>
          <w:szCs w:val="28"/>
          <w:lang w:val="uk-UA"/>
        </w:rPr>
        <w:t>1</w:t>
      </w:r>
      <w:r w:rsidR="00D14F79">
        <w:rPr>
          <w:sz w:val="28"/>
          <w:szCs w:val="28"/>
          <w:lang w:val="uk-UA"/>
        </w:rPr>
        <w:t xml:space="preserve"> по                              вул. </w:t>
      </w:r>
      <w:r w:rsidR="00FC4DAC">
        <w:rPr>
          <w:sz w:val="28"/>
          <w:szCs w:val="28"/>
          <w:lang w:val="uk-UA"/>
        </w:rPr>
        <w:t xml:space="preserve">Генерала </w:t>
      </w:r>
      <w:proofErr w:type="spellStart"/>
      <w:r w:rsidR="00FC4DAC">
        <w:rPr>
          <w:sz w:val="28"/>
          <w:szCs w:val="28"/>
          <w:lang w:val="uk-UA"/>
        </w:rPr>
        <w:t>Манагарова</w:t>
      </w:r>
      <w:proofErr w:type="spellEnd"/>
      <w:r w:rsidR="00FC4DAC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у місті Кременчуці. </w:t>
      </w:r>
    </w:p>
    <w:p w:rsidR="00AC37D4" w:rsidRPr="00465233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AB07C3" w:rsidRPr="00AB07C3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AB07C3" w:rsidRPr="004825C7" w:rsidRDefault="00AB07C3" w:rsidP="00AB07C3">
      <w:pPr>
        <w:rPr>
          <w:sz w:val="16"/>
          <w:szCs w:val="16"/>
          <w:lang w:val="uk-UA"/>
        </w:rPr>
      </w:pPr>
    </w:p>
    <w:p w:rsidR="00465233" w:rsidRDefault="00B93FA7" w:rsidP="0046523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86297">
        <w:rPr>
          <w:sz w:val="28"/>
          <w:szCs w:val="28"/>
          <w:lang w:val="uk-UA"/>
        </w:rPr>
        <w:t xml:space="preserve">Власник магазину продовольчих товарів </w:t>
      </w:r>
      <w:r w:rsidR="006D27AD">
        <w:rPr>
          <w:sz w:val="28"/>
          <w:szCs w:val="28"/>
          <w:lang w:val="uk-UA"/>
        </w:rPr>
        <w:t xml:space="preserve">площею </w:t>
      </w:r>
      <w:r w:rsidR="008B6241" w:rsidRPr="008B6241">
        <w:rPr>
          <w:color w:val="000000" w:themeColor="text1"/>
          <w:sz w:val="28"/>
          <w:szCs w:val="28"/>
          <w:lang w:val="uk-UA"/>
        </w:rPr>
        <w:t>96,4</w:t>
      </w:r>
      <w:r w:rsidR="006D27AD" w:rsidRPr="008B624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>, як</w:t>
      </w:r>
      <w:r w:rsidR="00BD6691">
        <w:rPr>
          <w:sz w:val="28"/>
          <w:szCs w:val="28"/>
          <w:lang w:val="uk-UA"/>
        </w:rPr>
        <w:t>ий</w:t>
      </w:r>
      <w:r w:rsidR="006D27AD">
        <w:rPr>
          <w:sz w:val="28"/>
          <w:szCs w:val="28"/>
          <w:lang w:val="uk-UA"/>
        </w:rPr>
        <w:t xml:space="preserve"> розташовується на першому поверсі житлового будинку № </w:t>
      </w:r>
      <w:r w:rsidR="00C2390B">
        <w:rPr>
          <w:sz w:val="28"/>
          <w:szCs w:val="28"/>
          <w:lang w:val="uk-UA"/>
        </w:rPr>
        <w:t>1</w:t>
      </w:r>
      <w:r w:rsidR="006D27AD">
        <w:rPr>
          <w:sz w:val="28"/>
          <w:szCs w:val="28"/>
          <w:lang w:val="uk-UA"/>
        </w:rPr>
        <w:t xml:space="preserve"> по  вул. </w:t>
      </w:r>
      <w:r w:rsidR="00165ED1">
        <w:rPr>
          <w:sz w:val="28"/>
          <w:szCs w:val="28"/>
          <w:lang w:val="uk-UA"/>
        </w:rPr>
        <w:t>Генерала</w:t>
      </w:r>
      <w:r w:rsidR="00C2390B">
        <w:rPr>
          <w:sz w:val="28"/>
          <w:szCs w:val="28"/>
          <w:lang w:val="uk-UA"/>
        </w:rPr>
        <w:t xml:space="preserve"> </w:t>
      </w:r>
      <w:proofErr w:type="spellStart"/>
      <w:r w:rsidR="00C2390B">
        <w:rPr>
          <w:sz w:val="28"/>
          <w:szCs w:val="28"/>
          <w:lang w:val="uk-UA"/>
        </w:rPr>
        <w:t>Ма</w:t>
      </w:r>
      <w:r w:rsidR="00165ED1">
        <w:rPr>
          <w:sz w:val="28"/>
          <w:szCs w:val="28"/>
          <w:lang w:val="uk-UA"/>
        </w:rPr>
        <w:t>нагарова</w:t>
      </w:r>
      <w:proofErr w:type="spellEnd"/>
      <w:r w:rsidR="006D27AD">
        <w:rPr>
          <w:sz w:val="28"/>
          <w:szCs w:val="28"/>
          <w:lang w:val="uk-UA"/>
        </w:rPr>
        <w:t xml:space="preserve"> </w:t>
      </w:r>
      <w:r w:rsidR="00BD6691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у місті Кременчуці, – 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- </w:t>
      </w:r>
      <w:r w:rsidR="006D27AD">
        <w:rPr>
          <w:color w:val="000000"/>
          <w:sz w:val="28"/>
          <w:szCs w:val="28"/>
          <w:lang w:val="uk-UA"/>
        </w:rPr>
        <w:t xml:space="preserve">комунальне госпрозрахункове житлово-експлуатаційне підприємство «Автозаводське»  Кременчуцької  міської ради </w:t>
      </w:r>
      <w:r w:rsidR="006D27AD" w:rsidRPr="00EA393F">
        <w:rPr>
          <w:color w:val="000000"/>
          <w:sz w:val="28"/>
          <w:szCs w:val="28"/>
          <w:lang w:val="uk-UA"/>
        </w:rPr>
        <w:t>Кременчуцького району Полтавської області. Приміщення перебуває в користуванні на прав</w:t>
      </w:r>
      <w:r w:rsidRPr="00EA393F">
        <w:rPr>
          <w:color w:val="000000"/>
          <w:sz w:val="28"/>
          <w:szCs w:val="28"/>
          <w:lang w:val="uk-UA"/>
        </w:rPr>
        <w:t>ах</w:t>
      </w:r>
      <w:r w:rsidR="006D27AD" w:rsidRPr="00EA393F">
        <w:rPr>
          <w:color w:val="000000"/>
          <w:sz w:val="28"/>
          <w:szCs w:val="28"/>
          <w:lang w:val="uk-UA"/>
        </w:rPr>
        <w:t xml:space="preserve"> оренди на підставі договору від </w:t>
      </w:r>
      <w:r w:rsidR="00A25677" w:rsidRPr="00EA393F">
        <w:rPr>
          <w:color w:val="000000"/>
          <w:sz w:val="28"/>
          <w:szCs w:val="28"/>
          <w:lang w:val="uk-UA"/>
        </w:rPr>
        <w:t>14.12</w:t>
      </w:r>
      <w:r w:rsidR="00066C0A" w:rsidRPr="00EA393F">
        <w:rPr>
          <w:sz w:val="28"/>
          <w:szCs w:val="28"/>
          <w:lang w:val="uk-UA"/>
        </w:rPr>
        <w:t>.202</w:t>
      </w:r>
      <w:r w:rsidR="00A25677" w:rsidRPr="00EA393F">
        <w:rPr>
          <w:sz w:val="28"/>
          <w:szCs w:val="28"/>
          <w:lang w:val="uk-UA"/>
        </w:rPr>
        <w:t>0</w:t>
      </w:r>
      <w:r w:rsidR="006D27AD" w:rsidRPr="00EA393F">
        <w:rPr>
          <w:sz w:val="28"/>
          <w:szCs w:val="28"/>
          <w:lang w:val="uk-UA"/>
        </w:rPr>
        <w:t xml:space="preserve"> № </w:t>
      </w:r>
      <w:r w:rsidR="00A25677" w:rsidRPr="00EA393F">
        <w:rPr>
          <w:sz w:val="28"/>
          <w:szCs w:val="28"/>
          <w:lang w:val="uk-UA"/>
        </w:rPr>
        <w:t>389</w:t>
      </w:r>
      <w:r w:rsidR="006D27AD" w:rsidRPr="00EA393F">
        <w:rPr>
          <w:color w:val="000000"/>
          <w:sz w:val="28"/>
          <w:szCs w:val="28"/>
          <w:lang w:val="uk-UA"/>
        </w:rPr>
        <w:t xml:space="preserve"> оренди </w:t>
      </w:r>
      <w:r w:rsidR="00066C0A" w:rsidRPr="00EA393F">
        <w:rPr>
          <w:color w:val="000000"/>
          <w:sz w:val="28"/>
          <w:szCs w:val="28"/>
          <w:lang w:val="uk-UA"/>
        </w:rPr>
        <w:t>індивідуально визначеного (нерухомого) майна, що належить до комунальної власності Кременчуцької міської територіальної громади</w:t>
      </w:r>
      <w:r w:rsidR="006D27AD" w:rsidRPr="00EA393F">
        <w:rPr>
          <w:color w:val="000000"/>
          <w:sz w:val="28"/>
          <w:szCs w:val="28"/>
          <w:lang w:val="uk-UA"/>
        </w:rPr>
        <w:t xml:space="preserve">, укладеного орендодавцем (виконавчим комітетом Кременчуцької міської ради Кременчуцького району Полтавської області) з </w:t>
      </w:r>
      <w:r w:rsidR="00A25677" w:rsidRPr="00EA393F">
        <w:rPr>
          <w:color w:val="000000"/>
          <w:sz w:val="28"/>
          <w:szCs w:val="28"/>
          <w:lang w:val="uk-UA"/>
        </w:rPr>
        <w:t>м</w:t>
      </w:r>
      <w:r w:rsidR="00C86297">
        <w:rPr>
          <w:color w:val="000000"/>
          <w:sz w:val="28"/>
          <w:szCs w:val="28"/>
          <w:lang w:val="uk-UA"/>
        </w:rPr>
        <w:t>алим приватним підприємством</w:t>
      </w:r>
      <w:r w:rsidR="00C2390B" w:rsidRPr="00EA393F">
        <w:rPr>
          <w:color w:val="000000"/>
          <w:sz w:val="28"/>
          <w:szCs w:val="28"/>
          <w:lang w:val="uk-UA"/>
        </w:rPr>
        <w:t xml:space="preserve"> «</w:t>
      </w:r>
      <w:r w:rsidR="00A25677" w:rsidRPr="00EA393F">
        <w:rPr>
          <w:color w:val="000000"/>
          <w:sz w:val="28"/>
          <w:szCs w:val="28"/>
          <w:lang w:val="uk-UA"/>
        </w:rPr>
        <w:t>ІЛОНА</w:t>
      </w:r>
      <w:r w:rsidR="00C2390B" w:rsidRPr="00EA393F">
        <w:rPr>
          <w:color w:val="000000"/>
          <w:sz w:val="28"/>
          <w:szCs w:val="28"/>
          <w:lang w:val="uk-UA"/>
        </w:rPr>
        <w:t>»</w:t>
      </w:r>
      <w:r w:rsidR="00B70E59" w:rsidRPr="00EA393F">
        <w:rPr>
          <w:color w:val="000000"/>
          <w:sz w:val="28"/>
          <w:szCs w:val="28"/>
          <w:lang w:val="uk-UA"/>
        </w:rPr>
        <w:t xml:space="preserve"> </w:t>
      </w:r>
      <w:r w:rsidR="00A14A5F">
        <w:rPr>
          <w:color w:val="000000"/>
          <w:sz w:val="28"/>
          <w:szCs w:val="28"/>
          <w:lang w:val="uk-UA"/>
        </w:rPr>
        <w:t xml:space="preserve">(далі – МПП «ІЛОНА») </w:t>
      </w:r>
      <w:r w:rsidR="00B60105" w:rsidRPr="00EA393F">
        <w:rPr>
          <w:color w:val="000000"/>
          <w:sz w:val="28"/>
          <w:szCs w:val="28"/>
          <w:lang w:val="uk-UA"/>
        </w:rPr>
        <w:t>за результатами електронного аукціону</w:t>
      </w:r>
      <w:r w:rsidR="00066C0A" w:rsidRPr="00EA393F">
        <w:rPr>
          <w:color w:val="000000"/>
          <w:sz w:val="28"/>
          <w:szCs w:val="28"/>
          <w:lang w:val="uk-UA"/>
        </w:rPr>
        <w:t xml:space="preserve"> </w:t>
      </w:r>
      <w:r w:rsidR="00066C0A" w:rsidRPr="00EA393F">
        <w:rPr>
          <w:sz w:val="28"/>
          <w:szCs w:val="28"/>
          <w:lang w:val="uk-UA"/>
        </w:rPr>
        <w:t xml:space="preserve">(протокол № </w:t>
      </w:r>
      <w:r w:rsidR="00066C0A" w:rsidRPr="00EA393F">
        <w:rPr>
          <w:sz w:val="28"/>
          <w:szCs w:val="28"/>
          <w:lang w:val="en-US"/>
        </w:rPr>
        <w:t>UA</w:t>
      </w:r>
      <w:r w:rsidR="00872EF7" w:rsidRPr="00EA393F">
        <w:rPr>
          <w:sz w:val="28"/>
          <w:szCs w:val="28"/>
          <w:lang w:val="uk-UA"/>
        </w:rPr>
        <w:t>-PS-202</w:t>
      </w:r>
      <w:r w:rsidR="00A25677" w:rsidRPr="00EA393F">
        <w:rPr>
          <w:sz w:val="28"/>
          <w:szCs w:val="28"/>
          <w:lang w:val="uk-UA"/>
        </w:rPr>
        <w:t>0</w:t>
      </w:r>
      <w:r w:rsidR="00872EF7" w:rsidRPr="00EA393F">
        <w:rPr>
          <w:sz w:val="28"/>
          <w:szCs w:val="28"/>
          <w:lang w:val="uk-UA"/>
        </w:rPr>
        <w:t>-</w:t>
      </w:r>
      <w:r w:rsidR="00A25677" w:rsidRPr="00EA393F">
        <w:rPr>
          <w:sz w:val="28"/>
          <w:szCs w:val="28"/>
          <w:lang w:val="uk-UA"/>
        </w:rPr>
        <w:t>11</w:t>
      </w:r>
      <w:r w:rsidR="00872EF7" w:rsidRPr="00EA393F">
        <w:rPr>
          <w:sz w:val="28"/>
          <w:szCs w:val="28"/>
          <w:lang w:val="uk-UA"/>
        </w:rPr>
        <w:t>-</w:t>
      </w:r>
      <w:r w:rsidR="00A25677" w:rsidRPr="00EA393F">
        <w:rPr>
          <w:sz w:val="28"/>
          <w:szCs w:val="28"/>
          <w:lang w:val="uk-UA"/>
        </w:rPr>
        <w:t>17</w:t>
      </w:r>
      <w:r w:rsidR="006208B7" w:rsidRPr="00EA393F">
        <w:rPr>
          <w:sz w:val="28"/>
          <w:szCs w:val="28"/>
          <w:lang w:val="uk-UA"/>
        </w:rPr>
        <w:t>-</w:t>
      </w:r>
      <w:r w:rsidR="00872EF7" w:rsidRPr="00EA393F">
        <w:rPr>
          <w:sz w:val="28"/>
          <w:szCs w:val="28"/>
          <w:lang w:val="uk-UA"/>
        </w:rPr>
        <w:t>0000</w:t>
      </w:r>
      <w:r w:rsidR="006208B7" w:rsidRPr="00EA393F">
        <w:rPr>
          <w:sz w:val="28"/>
          <w:szCs w:val="28"/>
          <w:lang w:val="uk-UA"/>
        </w:rPr>
        <w:t>3</w:t>
      </w:r>
      <w:r w:rsidR="00A25677" w:rsidRPr="00EA393F">
        <w:rPr>
          <w:sz w:val="28"/>
          <w:szCs w:val="28"/>
          <w:lang w:val="uk-UA"/>
        </w:rPr>
        <w:t>6</w:t>
      </w:r>
      <w:r w:rsidR="00872EF7" w:rsidRPr="00EA393F">
        <w:rPr>
          <w:sz w:val="28"/>
          <w:szCs w:val="28"/>
          <w:lang w:val="uk-UA"/>
        </w:rPr>
        <w:t>-</w:t>
      </w:r>
      <w:r w:rsidR="00A25677" w:rsidRPr="00EA393F">
        <w:rPr>
          <w:sz w:val="28"/>
          <w:szCs w:val="28"/>
          <w:lang w:val="uk-UA"/>
        </w:rPr>
        <w:t>2</w:t>
      </w:r>
      <w:r w:rsidR="00EE0ECA" w:rsidRPr="00EA393F">
        <w:rPr>
          <w:sz w:val="28"/>
          <w:szCs w:val="28"/>
          <w:lang w:val="uk-UA"/>
        </w:rPr>
        <w:t>)</w:t>
      </w:r>
      <w:r w:rsidR="00A14A5F">
        <w:rPr>
          <w:sz w:val="28"/>
          <w:szCs w:val="28"/>
          <w:lang w:val="uk-UA"/>
        </w:rPr>
        <w:t xml:space="preserve">, </w:t>
      </w:r>
      <w:r w:rsidR="00B60105" w:rsidRPr="00EA393F">
        <w:rPr>
          <w:sz w:val="28"/>
          <w:szCs w:val="28"/>
          <w:lang w:val="uk-UA"/>
        </w:rPr>
        <w:t xml:space="preserve">який відбувся </w:t>
      </w:r>
      <w:r w:rsidR="00A25677" w:rsidRPr="00EA393F">
        <w:rPr>
          <w:sz w:val="28"/>
          <w:szCs w:val="28"/>
          <w:lang w:val="uk-UA"/>
        </w:rPr>
        <w:t>09</w:t>
      </w:r>
      <w:r w:rsidR="00066C0A" w:rsidRPr="00EA393F">
        <w:rPr>
          <w:sz w:val="28"/>
          <w:szCs w:val="28"/>
          <w:lang w:val="uk-UA"/>
        </w:rPr>
        <w:t>.</w:t>
      </w:r>
      <w:r w:rsidR="00A25677" w:rsidRPr="00EA393F">
        <w:rPr>
          <w:sz w:val="28"/>
          <w:szCs w:val="28"/>
          <w:lang w:val="uk-UA"/>
        </w:rPr>
        <w:t>12</w:t>
      </w:r>
      <w:r w:rsidR="00900186" w:rsidRPr="00EA393F">
        <w:rPr>
          <w:sz w:val="28"/>
          <w:szCs w:val="28"/>
          <w:lang w:val="uk-UA"/>
        </w:rPr>
        <w:t>.202</w:t>
      </w:r>
      <w:r w:rsidR="00A25677" w:rsidRPr="00EA393F">
        <w:rPr>
          <w:sz w:val="28"/>
          <w:szCs w:val="28"/>
          <w:lang w:val="uk-UA"/>
        </w:rPr>
        <w:t>0</w:t>
      </w:r>
      <w:r w:rsidR="00EE0ECA" w:rsidRPr="00EA393F">
        <w:rPr>
          <w:sz w:val="28"/>
          <w:szCs w:val="28"/>
          <w:lang w:val="uk-UA"/>
        </w:rPr>
        <w:t>.</w:t>
      </w:r>
      <w:r w:rsidR="00066C0A" w:rsidRPr="00EA393F">
        <w:rPr>
          <w:sz w:val="28"/>
          <w:szCs w:val="28"/>
          <w:lang w:val="uk-UA"/>
        </w:rPr>
        <w:t xml:space="preserve"> </w:t>
      </w:r>
      <w:r w:rsidR="006D27AD" w:rsidRPr="00EA393F">
        <w:rPr>
          <w:sz w:val="28"/>
          <w:szCs w:val="28"/>
          <w:lang w:val="uk-UA"/>
        </w:rPr>
        <w:t>Згоду на</w:t>
      </w:r>
      <w:r w:rsidR="006D27AD" w:rsidRPr="00EA393F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r w:rsidR="00165ED1" w:rsidRPr="00EA393F">
        <w:rPr>
          <w:color w:val="000000"/>
          <w:sz w:val="28"/>
          <w:szCs w:val="28"/>
          <w:lang w:val="uk-UA"/>
        </w:rPr>
        <w:t>невід’ємних</w:t>
      </w:r>
      <w:r w:rsidR="006D27AD" w:rsidRPr="00EA393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27AD" w:rsidRPr="00EA393F">
        <w:rPr>
          <w:color w:val="000000"/>
          <w:sz w:val="28"/>
          <w:szCs w:val="28"/>
          <w:lang w:val="uk-UA"/>
        </w:rPr>
        <w:t>поліпшень</w:t>
      </w:r>
      <w:proofErr w:type="spellEnd"/>
      <w:r w:rsidR="006D27AD" w:rsidRPr="00EA393F">
        <w:rPr>
          <w:color w:val="000000"/>
          <w:sz w:val="28"/>
          <w:szCs w:val="28"/>
          <w:lang w:val="uk-UA"/>
        </w:rPr>
        <w:t xml:space="preserve"> вказаного орендованого </w:t>
      </w:r>
      <w:r w:rsidR="00C86297">
        <w:rPr>
          <w:sz w:val="28"/>
          <w:szCs w:val="28"/>
          <w:lang w:val="uk-UA"/>
        </w:rPr>
        <w:t xml:space="preserve"> магазину продовольчих товарів  </w:t>
      </w:r>
      <w:r w:rsidR="006D27AD" w:rsidRPr="00EA393F">
        <w:rPr>
          <w:color w:val="000000"/>
          <w:sz w:val="28"/>
          <w:szCs w:val="28"/>
          <w:lang w:val="uk-UA"/>
        </w:rPr>
        <w:t xml:space="preserve">надано рішенням виконавчого комітету Кременчуцької міської ради Кременчуцького району Полтавської області від </w:t>
      </w:r>
      <w:r w:rsidR="00C2390B" w:rsidRPr="00EA393F">
        <w:rPr>
          <w:color w:val="000000"/>
          <w:sz w:val="28"/>
          <w:szCs w:val="28"/>
          <w:lang w:val="uk-UA"/>
        </w:rPr>
        <w:t>12</w:t>
      </w:r>
      <w:r w:rsidR="00EE0ECA" w:rsidRPr="00EA393F">
        <w:rPr>
          <w:color w:val="000000"/>
          <w:sz w:val="28"/>
          <w:szCs w:val="28"/>
          <w:lang w:val="uk-UA"/>
        </w:rPr>
        <w:t>.08</w:t>
      </w:r>
      <w:r w:rsidR="00C2390B" w:rsidRPr="00EA393F">
        <w:rPr>
          <w:color w:val="000000"/>
          <w:sz w:val="28"/>
          <w:szCs w:val="28"/>
          <w:lang w:val="uk-UA"/>
        </w:rPr>
        <w:t>.</w:t>
      </w:r>
      <w:r w:rsidR="00EE0ECA" w:rsidRPr="00EA393F">
        <w:rPr>
          <w:color w:val="000000"/>
          <w:sz w:val="28"/>
          <w:szCs w:val="28"/>
          <w:lang w:val="uk-UA"/>
        </w:rPr>
        <w:t>2021</w:t>
      </w:r>
      <w:r w:rsidR="006D27AD" w:rsidRPr="00EA393F">
        <w:rPr>
          <w:color w:val="000000"/>
          <w:sz w:val="28"/>
          <w:szCs w:val="28"/>
          <w:lang w:val="uk-UA"/>
        </w:rPr>
        <w:t xml:space="preserve"> № </w:t>
      </w:r>
      <w:r w:rsidR="00EE0ECA" w:rsidRPr="00EA393F">
        <w:rPr>
          <w:color w:val="000000"/>
          <w:sz w:val="28"/>
          <w:szCs w:val="28"/>
          <w:lang w:val="uk-UA"/>
        </w:rPr>
        <w:t>10</w:t>
      </w:r>
      <w:r w:rsidR="00C2390B" w:rsidRPr="00EA393F">
        <w:rPr>
          <w:color w:val="000000"/>
          <w:sz w:val="28"/>
          <w:szCs w:val="28"/>
          <w:lang w:val="uk-UA"/>
        </w:rPr>
        <w:t>5</w:t>
      </w:r>
      <w:r w:rsidR="00A25677" w:rsidRPr="00EA393F">
        <w:rPr>
          <w:color w:val="000000"/>
          <w:sz w:val="28"/>
          <w:szCs w:val="28"/>
          <w:lang w:val="uk-UA"/>
        </w:rPr>
        <w:t>3</w:t>
      </w:r>
      <w:r w:rsidR="00EE0ECA" w:rsidRPr="00EA393F">
        <w:rPr>
          <w:color w:val="000000"/>
          <w:sz w:val="28"/>
          <w:szCs w:val="28"/>
          <w:lang w:val="uk-UA"/>
        </w:rPr>
        <w:t>.</w:t>
      </w:r>
    </w:p>
    <w:p w:rsidR="0015440B" w:rsidRPr="00465233" w:rsidRDefault="0093014D" w:rsidP="00465233">
      <w:pPr>
        <w:tabs>
          <w:tab w:val="left" w:pos="567"/>
        </w:tabs>
        <w:jc w:val="both"/>
        <w:rPr>
          <w:sz w:val="10"/>
          <w:szCs w:val="10"/>
          <w:lang w:val="uk-UA"/>
        </w:rPr>
      </w:pPr>
      <w:r w:rsidRPr="0093014D">
        <w:rPr>
          <w:sz w:val="28"/>
          <w:szCs w:val="28"/>
          <w:lang w:val="uk-UA"/>
        </w:rPr>
        <w:t xml:space="preserve">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BF3BA2" w:rsidRPr="00BF3BA2" w:rsidRDefault="00BF3BA2" w:rsidP="00F43F0F">
      <w:pPr>
        <w:jc w:val="both"/>
        <w:rPr>
          <w:b/>
          <w:sz w:val="16"/>
          <w:szCs w:val="16"/>
          <w:lang w:val="uk-UA"/>
        </w:rPr>
      </w:pPr>
    </w:p>
    <w:p w:rsidR="00465233" w:rsidRDefault="00B93FA7" w:rsidP="0046523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орендованого</w:t>
      </w:r>
      <w:r w:rsidR="00465233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 xml:space="preserve">магазину продовольчих товарів  </w:t>
      </w:r>
      <w:r w:rsidR="0046523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площею </w:t>
      </w:r>
      <w:r w:rsidR="00465233">
        <w:rPr>
          <w:sz w:val="28"/>
          <w:szCs w:val="28"/>
          <w:lang w:val="uk-UA"/>
        </w:rPr>
        <w:t xml:space="preserve"> </w:t>
      </w:r>
      <w:r w:rsidR="00A25677">
        <w:rPr>
          <w:sz w:val="28"/>
          <w:szCs w:val="28"/>
          <w:lang w:val="uk-UA"/>
        </w:rPr>
        <w:t>9</w:t>
      </w:r>
      <w:r w:rsidR="008B6241">
        <w:rPr>
          <w:sz w:val="28"/>
          <w:szCs w:val="28"/>
          <w:lang w:val="uk-UA"/>
        </w:rPr>
        <w:t>6</w:t>
      </w:r>
      <w:r w:rsidR="00A25677">
        <w:rPr>
          <w:sz w:val="28"/>
          <w:szCs w:val="28"/>
          <w:lang w:val="uk-UA"/>
        </w:rPr>
        <w:t>,</w:t>
      </w:r>
      <w:r w:rsidR="008B6241">
        <w:rPr>
          <w:sz w:val="28"/>
          <w:szCs w:val="28"/>
          <w:lang w:val="uk-UA"/>
        </w:rPr>
        <w:t>4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</w:t>
      </w:r>
      <w:r w:rsidR="0046523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як</w:t>
      </w:r>
      <w:r w:rsidR="00465233">
        <w:rPr>
          <w:sz w:val="28"/>
          <w:szCs w:val="28"/>
          <w:lang w:val="uk-UA"/>
        </w:rPr>
        <w:t>ий</w:t>
      </w:r>
      <w:r w:rsidR="00AA0B1A">
        <w:rPr>
          <w:sz w:val="28"/>
          <w:szCs w:val="28"/>
          <w:lang w:val="uk-UA"/>
        </w:rPr>
        <w:t xml:space="preserve"> </w:t>
      </w:r>
      <w:r w:rsidR="0046523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розташовується</w:t>
      </w:r>
      <w:r w:rsidR="0046523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на </w:t>
      </w:r>
    </w:p>
    <w:p w:rsidR="00465233" w:rsidRDefault="00465233" w:rsidP="004652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65233" w:rsidRDefault="00465233" w:rsidP="004652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A0B1A" w:rsidRDefault="00AA0B1A" w:rsidP="0046523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першому поверсі житлового будинку № </w:t>
      </w:r>
      <w:r w:rsidR="00C2390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по  вул. </w:t>
      </w:r>
      <w:r w:rsidR="00A25677">
        <w:rPr>
          <w:sz w:val="28"/>
          <w:szCs w:val="28"/>
          <w:lang w:val="uk-UA"/>
        </w:rPr>
        <w:t>Генерала</w:t>
      </w:r>
      <w:r w:rsidR="00C2390B">
        <w:rPr>
          <w:sz w:val="28"/>
          <w:szCs w:val="28"/>
          <w:lang w:val="uk-UA"/>
        </w:rPr>
        <w:t xml:space="preserve"> </w:t>
      </w:r>
      <w:proofErr w:type="spellStart"/>
      <w:r w:rsidR="00C2390B">
        <w:rPr>
          <w:sz w:val="28"/>
          <w:szCs w:val="28"/>
          <w:lang w:val="uk-UA"/>
        </w:rPr>
        <w:t>Ма</w:t>
      </w:r>
      <w:r w:rsidR="00A25677">
        <w:rPr>
          <w:sz w:val="28"/>
          <w:szCs w:val="28"/>
          <w:lang w:val="uk-UA"/>
        </w:rPr>
        <w:t>нагарова</w:t>
      </w:r>
      <w:proofErr w:type="spellEnd"/>
      <w:r>
        <w:rPr>
          <w:sz w:val="28"/>
          <w:szCs w:val="28"/>
          <w:lang w:val="uk-UA"/>
        </w:rPr>
        <w:t xml:space="preserve"> у </w:t>
      </w:r>
      <w:r w:rsidR="00C862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місті Кременчуці</w:t>
      </w:r>
      <w:r w:rsidR="00691C37" w:rsidRPr="00691C37">
        <w:rPr>
          <w:sz w:val="28"/>
          <w:szCs w:val="28"/>
          <w:lang w:val="uk-UA"/>
        </w:rPr>
        <w:t xml:space="preserve">, </w:t>
      </w:r>
      <w:r w:rsidR="00EE0ECA">
        <w:rPr>
          <w:sz w:val="28"/>
          <w:szCs w:val="28"/>
          <w:lang w:val="uk-UA"/>
        </w:rPr>
        <w:t xml:space="preserve">комісією </w:t>
      </w:r>
      <w:r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 час  візуального  огляду встановлено    виконання   наступних ремонтних робіт:</w:t>
      </w:r>
    </w:p>
    <w:p w:rsidR="00C2390B" w:rsidRPr="00EB5059" w:rsidRDefault="00C2390B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EB5059">
        <w:rPr>
          <w:color w:val="000000" w:themeColor="text1"/>
          <w:sz w:val="28"/>
          <w:szCs w:val="28"/>
        </w:rPr>
        <w:t>улаштування</w:t>
      </w:r>
      <w:proofErr w:type="spellEnd"/>
      <w:r w:rsidRPr="00EB5059">
        <w:rPr>
          <w:color w:val="000000" w:themeColor="text1"/>
          <w:sz w:val="28"/>
          <w:szCs w:val="28"/>
        </w:rPr>
        <w:t xml:space="preserve"> </w:t>
      </w:r>
      <w:r w:rsidR="00EB5059">
        <w:rPr>
          <w:color w:val="000000" w:themeColor="text1"/>
          <w:sz w:val="28"/>
          <w:szCs w:val="28"/>
          <w:lang w:val="uk-UA"/>
        </w:rPr>
        <w:t xml:space="preserve">перегородок на металевому </w:t>
      </w:r>
      <w:proofErr w:type="gramStart"/>
      <w:r w:rsidR="00EB5059">
        <w:rPr>
          <w:color w:val="000000" w:themeColor="text1"/>
          <w:sz w:val="28"/>
          <w:szCs w:val="28"/>
          <w:lang w:val="uk-UA"/>
        </w:rPr>
        <w:t>однорядному</w:t>
      </w:r>
      <w:proofErr w:type="gramEnd"/>
      <w:r w:rsidR="00EB5059">
        <w:rPr>
          <w:color w:val="000000" w:themeColor="text1"/>
          <w:sz w:val="28"/>
          <w:szCs w:val="28"/>
          <w:lang w:val="uk-UA"/>
        </w:rPr>
        <w:t xml:space="preserve"> каркасі з обшивкою г/к листами</w:t>
      </w:r>
      <w:r w:rsidRPr="00EB5059">
        <w:rPr>
          <w:color w:val="000000" w:themeColor="text1"/>
          <w:sz w:val="28"/>
          <w:szCs w:val="28"/>
        </w:rPr>
        <w:t>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улаштування цементної стяжки по бетонній основі;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улаштування покриттів з керамічних плиток;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улаштування плінтусів з плиток керамічних;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заповнення дверних прорізів ламінованими дверними блоками;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установлення замків дверних урізних;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заповнення прорізів готовими дверними блоками;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заповнення віконних прорізів готовими блоками;</w:t>
      </w:r>
    </w:p>
    <w:p w:rsidR="00EA393F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улаштування каркасу підвісних стель «</w:t>
      </w:r>
      <w:proofErr w:type="spellStart"/>
      <w:r>
        <w:rPr>
          <w:color w:val="000000" w:themeColor="text1"/>
          <w:sz w:val="28"/>
          <w:szCs w:val="28"/>
          <w:lang w:val="uk-UA"/>
        </w:rPr>
        <w:t>Армстронг</w:t>
      </w:r>
      <w:proofErr w:type="spellEnd"/>
      <w:r>
        <w:rPr>
          <w:color w:val="000000" w:themeColor="text1"/>
          <w:sz w:val="28"/>
          <w:szCs w:val="28"/>
          <w:lang w:val="uk-UA"/>
        </w:rPr>
        <w:t>»;</w:t>
      </w:r>
    </w:p>
    <w:p w:rsidR="00EB5059" w:rsidRPr="00EB5059" w:rsidRDefault="00EB5059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штукатурення поверхонь дверних, віконних укосів по бетону;</w:t>
      </w:r>
    </w:p>
    <w:p w:rsidR="00EB5059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облицювання поверхонь стін;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улаштування обшивки стін;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шпатлювання стін, стель шпаклівкою;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поліпшене фарбування стін по шпаклівці;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монтаж увідно-розподільчих пристроїв;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монтаж </w:t>
      </w:r>
      <w:proofErr w:type="spellStart"/>
      <w:r>
        <w:rPr>
          <w:color w:val="000000" w:themeColor="text1"/>
          <w:sz w:val="28"/>
          <w:szCs w:val="28"/>
          <w:lang w:val="uk-UA"/>
        </w:rPr>
        <w:t>гофротруб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для електропроводки;</w:t>
      </w:r>
    </w:p>
    <w:p w:rsidR="005D4484" w:rsidRPr="005D4484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установлення електрообладнання;</w:t>
      </w:r>
    </w:p>
    <w:p w:rsidR="005D4484" w:rsidRPr="00EB5059" w:rsidRDefault="005D4484" w:rsidP="00EB5059">
      <w:pPr>
        <w:numPr>
          <w:ilvl w:val="0"/>
          <w:numId w:val="37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монтаж лічильника.</w:t>
      </w:r>
    </w:p>
    <w:p w:rsidR="00C1228F" w:rsidRPr="009F16BA" w:rsidRDefault="00C1228F" w:rsidP="00806E6D">
      <w:pPr>
        <w:tabs>
          <w:tab w:val="left" w:pos="567"/>
        </w:tabs>
        <w:jc w:val="both"/>
        <w:rPr>
          <w:b/>
          <w:sz w:val="16"/>
          <w:szCs w:val="16"/>
          <w:lang w:val="uk-UA"/>
        </w:rPr>
      </w:pPr>
    </w:p>
    <w:p w:rsidR="00CF58AC" w:rsidRPr="003726A8" w:rsidRDefault="00CF58AC" w:rsidP="002B2C48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CF58AC" w:rsidRPr="004825C7" w:rsidRDefault="00CF58AC" w:rsidP="00CF58AC">
      <w:pPr>
        <w:jc w:val="both"/>
        <w:rPr>
          <w:sz w:val="12"/>
          <w:szCs w:val="12"/>
          <w:lang w:val="uk-UA"/>
        </w:rPr>
      </w:pPr>
    </w:p>
    <w:p w:rsidR="00EA393F" w:rsidRDefault="00176621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E0ECA" w:rsidRPr="006208B7">
        <w:rPr>
          <w:sz w:val="28"/>
          <w:szCs w:val="28"/>
          <w:lang w:val="uk-UA"/>
        </w:rPr>
        <w:t xml:space="preserve">Протокол електронного аукціону </w:t>
      </w:r>
      <w:r w:rsidR="00EA393F" w:rsidRPr="00EA393F">
        <w:rPr>
          <w:sz w:val="28"/>
          <w:szCs w:val="28"/>
          <w:lang w:val="uk-UA"/>
        </w:rPr>
        <w:t xml:space="preserve">№ </w:t>
      </w:r>
      <w:r w:rsidR="00EA393F" w:rsidRPr="00EA393F">
        <w:rPr>
          <w:sz w:val="28"/>
          <w:szCs w:val="28"/>
          <w:lang w:val="en-US"/>
        </w:rPr>
        <w:t>UA</w:t>
      </w:r>
      <w:r w:rsidR="00EA393F" w:rsidRPr="00EA393F">
        <w:rPr>
          <w:sz w:val="28"/>
          <w:szCs w:val="28"/>
          <w:lang w:val="uk-UA"/>
        </w:rPr>
        <w:t>-PS-2020-11-17-000036-2</w:t>
      </w:r>
      <w:r w:rsidR="00EA393F">
        <w:rPr>
          <w:sz w:val="28"/>
          <w:szCs w:val="28"/>
          <w:lang w:val="uk-UA"/>
        </w:rPr>
        <w:t xml:space="preserve"> </w:t>
      </w:r>
      <w:r w:rsidR="00874767">
        <w:rPr>
          <w:sz w:val="28"/>
          <w:szCs w:val="28"/>
          <w:lang w:val="uk-UA"/>
        </w:rPr>
        <w:t xml:space="preserve">         </w:t>
      </w:r>
      <w:r w:rsidR="00EA393F">
        <w:rPr>
          <w:sz w:val="28"/>
          <w:szCs w:val="28"/>
          <w:lang w:val="uk-UA"/>
        </w:rPr>
        <w:t>від</w:t>
      </w:r>
      <w:r w:rsidR="00EA393F" w:rsidRPr="00EA393F">
        <w:rPr>
          <w:sz w:val="28"/>
          <w:szCs w:val="28"/>
          <w:lang w:val="uk-UA"/>
        </w:rPr>
        <w:t xml:space="preserve"> 09.12.2020</w:t>
      </w:r>
      <w:r w:rsidR="00EA393F">
        <w:rPr>
          <w:sz w:val="28"/>
          <w:szCs w:val="28"/>
          <w:lang w:val="uk-UA"/>
        </w:rPr>
        <w:t>.</w:t>
      </w:r>
    </w:p>
    <w:p w:rsidR="00EA393F" w:rsidRDefault="003E2C47" w:rsidP="00EA393F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2. </w:t>
      </w:r>
      <w:r w:rsidR="00EE0ECA" w:rsidRPr="006208B7">
        <w:rPr>
          <w:sz w:val="28"/>
          <w:szCs w:val="28"/>
          <w:lang w:val="uk-UA"/>
        </w:rPr>
        <w:t xml:space="preserve">Договір від </w:t>
      </w:r>
      <w:r w:rsidR="00EA393F" w:rsidRPr="00EA393F">
        <w:rPr>
          <w:color w:val="000000"/>
          <w:sz w:val="28"/>
          <w:szCs w:val="28"/>
          <w:lang w:val="uk-UA"/>
        </w:rPr>
        <w:t>14.12</w:t>
      </w:r>
      <w:r w:rsidR="00EA393F" w:rsidRPr="00EA393F">
        <w:rPr>
          <w:sz w:val="28"/>
          <w:szCs w:val="28"/>
          <w:lang w:val="uk-UA"/>
        </w:rPr>
        <w:t>.2020</w:t>
      </w:r>
      <w:r w:rsidR="00EE0ECA" w:rsidRPr="006208B7">
        <w:rPr>
          <w:sz w:val="28"/>
          <w:szCs w:val="28"/>
          <w:lang w:val="uk-UA"/>
        </w:rPr>
        <w:t xml:space="preserve"> № </w:t>
      </w:r>
      <w:r w:rsidR="00EA393F">
        <w:rPr>
          <w:sz w:val="28"/>
          <w:szCs w:val="28"/>
          <w:lang w:val="uk-UA"/>
        </w:rPr>
        <w:t>389</w:t>
      </w:r>
      <w:r w:rsidR="00EE0ECA" w:rsidRPr="006208B7">
        <w:rPr>
          <w:sz w:val="28"/>
          <w:szCs w:val="28"/>
          <w:lang w:val="uk-UA"/>
        </w:rPr>
        <w:t xml:space="preserve"> оренди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 xml:space="preserve">індивідуально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DF63EA" w:rsidRPr="006208B7" w:rsidRDefault="00DF63EA" w:rsidP="00EA393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Звернення МПП «ІЛОНА» від 12.07.2021 б/н</w:t>
      </w:r>
      <w:r w:rsidR="00A14A5F">
        <w:rPr>
          <w:sz w:val="28"/>
          <w:szCs w:val="28"/>
          <w:lang w:val="uk-UA"/>
        </w:rPr>
        <w:t xml:space="preserve"> щодо надання звіту з оцінки, рецензії, висновку про вартість майна.</w:t>
      </w:r>
    </w:p>
    <w:p w:rsidR="00EA393F" w:rsidRDefault="00A14A5F" w:rsidP="00EA393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437A" w:rsidRPr="006208B7">
        <w:rPr>
          <w:sz w:val="28"/>
          <w:szCs w:val="28"/>
          <w:lang w:val="uk-UA"/>
        </w:rPr>
        <w:t>.</w:t>
      </w:r>
      <w:r w:rsidR="00EE0ECA" w:rsidRPr="006208B7">
        <w:rPr>
          <w:sz w:val="28"/>
          <w:szCs w:val="28"/>
          <w:lang w:val="uk-UA"/>
        </w:rPr>
        <w:t xml:space="preserve"> Звіт про оцінку № 1</w:t>
      </w:r>
      <w:r w:rsidR="00EA393F">
        <w:rPr>
          <w:sz w:val="28"/>
          <w:szCs w:val="28"/>
          <w:lang w:val="uk-UA"/>
        </w:rPr>
        <w:t>7</w:t>
      </w:r>
      <w:r w:rsidR="00EE0ECA" w:rsidRPr="006208B7">
        <w:rPr>
          <w:sz w:val="28"/>
          <w:szCs w:val="28"/>
          <w:lang w:val="uk-UA"/>
        </w:rPr>
        <w:t xml:space="preserve">/21 від </w:t>
      </w:r>
      <w:r w:rsidR="00EA393F">
        <w:rPr>
          <w:sz w:val="28"/>
          <w:szCs w:val="28"/>
          <w:lang w:val="uk-UA"/>
        </w:rPr>
        <w:t>09</w:t>
      </w:r>
      <w:r w:rsidR="00B70E59" w:rsidRPr="006208B7">
        <w:rPr>
          <w:sz w:val="28"/>
          <w:szCs w:val="28"/>
          <w:lang w:val="uk-UA"/>
        </w:rPr>
        <w:t>.0</w:t>
      </w:r>
      <w:r w:rsidR="00EA393F">
        <w:rPr>
          <w:sz w:val="28"/>
          <w:szCs w:val="28"/>
          <w:lang w:val="uk-UA"/>
        </w:rPr>
        <w:t>7</w:t>
      </w:r>
      <w:r w:rsidR="00B70E59" w:rsidRPr="006208B7">
        <w:rPr>
          <w:sz w:val="28"/>
          <w:szCs w:val="28"/>
          <w:lang w:val="uk-UA"/>
        </w:rPr>
        <w:t>.2021</w:t>
      </w:r>
      <w:r w:rsidR="00EA393F">
        <w:rPr>
          <w:sz w:val="28"/>
          <w:szCs w:val="28"/>
          <w:lang w:val="uk-UA"/>
        </w:rPr>
        <w:t xml:space="preserve">, виконаний </w:t>
      </w:r>
      <w:r w:rsidR="00DB0370">
        <w:rPr>
          <w:sz w:val="28"/>
          <w:szCs w:val="28"/>
          <w:lang w:val="uk-UA"/>
        </w:rPr>
        <w:t xml:space="preserve">суб’єктом оціночної діяльності </w:t>
      </w:r>
      <w:proofErr w:type="spellStart"/>
      <w:r w:rsidR="00DB0370">
        <w:rPr>
          <w:sz w:val="28"/>
          <w:szCs w:val="28"/>
          <w:lang w:val="uk-UA"/>
        </w:rPr>
        <w:t>ФОП</w:t>
      </w:r>
      <w:proofErr w:type="spellEnd"/>
      <w:r w:rsidR="00DB0370">
        <w:rPr>
          <w:sz w:val="28"/>
          <w:szCs w:val="28"/>
          <w:lang w:val="uk-UA"/>
        </w:rPr>
        <w:t xml:space="preserve"> </w:t>
      </w:r>
      <w:proofErr w:type="spellStart"/>
      <w:r w:rsidR="00DB0370">
        <w:rPr>
          <w:sz w:val="28"/>
          <w:szCs w:val="28"/>
          <w:lang w:val="uk-UA"/>
        </w:rPr>
        <w:t>Добровольським</w:t>
      </w:r>
      <w:proofErr w:type="spellEnd"/>
      <w:r w:rsidR="00DB0370">
        <w:rPr>
          <w:sz w:val="28"/>
          <w:szCs w:val="28"/>
          <w:lang w:val="uk-UA"/>
        </w:rPr>
        <w:t xml:space="preserve"> Г.М.</w:t>
      </w:r>
    </w:p>
    <w:p w:rsidR="00B70E59" w:rsidRPr="006208B7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5. Рецензія від </w:t>
      </w:r>
      <w:r w:rsidR="00DB0370">
        <w:rPr>
          <w:sz w:val="28"/>
          <w:szCs w:val="28"/>
          <w:lang w:val="uk-UA"/>
        </w:rPr>
        <w:t>09</w:t>
      </w:r>
      <w:r w:rsidRPr="006208B7">
        <w:rPr>
          <w:sz w:val="28"/>
          <w:szCs w:val="28"/>
          <w:lang w:val="uk-UA"/>
        </w:rPr>
        <w:t>.0</w:t>
      </w:r>
      <w:r w:rsidR="00DB0370">
        <w:rPr>
          <w:sz w:val="28"/>
          <w:szCs w:val="28"/>
          <w:lang w:val="uk-UA"/>
        </w:rPr>
        <w:t>7</w:t>
      </w:r>
      <w:r w:rsidRPr="006208B7">
        <w:rPr>
          <w:sz w:val="28"/>
          <w:szCs w:val="28"/>
          <w:lang w:val="uk-UA"/>
        </w:rPr>
        <w:t>.2021</w:t>
      </w:r>
      <w:r w:rsidR="00DB0370">
        <w:rPr>
          <w:sz w:val="28"/>
          <w:szCs w:val="28"/>
          <w:lang w:val="uk-UA"/>
        </w:rPr>
        <w:t xml:space="preserve">, виконана суб’єктом оціночної діяльності </w:t>
      </w:r>
      <w:r w:rsidR="00176621">
        <w:rPr>
          <w:sz w:val="28"/>
          <w:szCs w:val="28"/>
          <w:lang w:val="uk-UA"/>
        </w:rPr>
        <w:t xml:space="preserve">     </w:t>
      </w:r>
      <w:proofErr w:type="spellStart"/>
      <w:r w:rsidR="00DB0370">
        <w:rPr>
          <w:sz w:val="28"/>
          <w:szCs w:val="28"/>
          <w:lang w:val="uk-UA"/>
        </w:rPr>
        <w:t>ФОП</w:t>
      </w:r>
      <w:proofErr w:type="spellEnd"/>
      <w:r w:rsidR="00DB0370">
        <w:rPr>
          <w:sz w:val="28"/>
          <w:szCs w:val="28"/>
          <w:lang w:val="uk-UA"/>
        </w:rPr>
        <w:t xml:space="preserve"> </w:t>
      </w:r>
      <w:proofErr w:type="spellStart"/>
      <w:r w:rsidR="00DB0370">
        <w:rPr>
          <w:sz w:val="28"/>
          <w:szCs w:val="28"/>
          <w:lang w:val="uk-UA"/>
        </w:rPr>
        <w:t>Глущенком</w:t>
      </w:r>
      <w:proofErr w:type="spellEnd"/>
      <w:r w:rsidR="00DB0370">
        <w:rPr>
          <w:sz w:val="28"/>
          <w:szCs w:val="28"/>
          <w:lang w:val="uk-UA"/>
        </w:rPr>
        <w:t xml:space="preserve"> Р.М</w:t>
      </w:r>
      <w:r w:rsidR="006208B7" w:rsidRPr="006208B7">
        <w:rPr>
          <w:sz w:val="28"/>
          <w:szCs w:val="28"/>
          <w:lang w:val="uk-UA"/>
        </w:rPr>
        <w:t>.</w:t>
      </w:r>
    </w:p>
    <w:p w:rsidR="008B6241" w:rsidRPr="00EB5059" w:rsidRDefault="00B70E59" w:rsidP="00EB505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B6241">
        <w:rPr>
          <w:color w:val="000000" w:themeColor="text1"/>
          <w:sz w:val="28"/>
          <w:szCs w:val="28"/>
          <w:lang w:val="uk-UA"/>
        </w:rPr>
        <w:t xml:space="preserve">6. Технічний паспорт </w:t>
      </w:r>
      <w:r w:rsidR="00DB0370" w:rsidRPr="008B6241">
        <w:rPr>
          <w:color w:val="000000" w:themeColor="text1"/>
          <w:sz w:val="28"/>
          <w:szCs w:val="28"/>
          <w:lang w:val="uk-UA"/>
        </w:rPr>
        <w:t xml:space="preserve">на </w:t>
      </w:r>
      <w:r w:rsidR="008B6241" w:rsidRPr="008B6241">
        <w:rPr>
          <w:color w:val="000000" w:themeColor="text1"/>
          <w:sz w:val="28"/>
          <w:szCs w:val="28"/>
          <w:lang w:val="uk-UA"/>
        </w:rPr>
        <w:t>магазин продовольчих товарів</w:t>
      </w:r>
      <w:r w:rsidR="00DB0370" w:rsidRPr="008B6241">
        <w:rPr>
          <w:color w:val="000000" w:themeColor="text1"/>
          <w:sz w:val="28"/>
          <w:szCs w:val="28"/>
          <w:lang w:val="uk-UA"/>
        </w:rPr>
        <w:t xml:space="preserve"> </w:t>
      </w:r>
      <w:r w:rsidRPr="008B6241">
        <w:rPr>
          <w:color w:val="000000" w:themeColor="text1"/>
          <w:sz w:val="28"/>
          <w:szCs w:val="28"/>
          <w:lang w:val="uk-UA"/>
        </w:rPr>
        <w:t xml:space="preserve">станом на </w:t>
      </w:r>
      <w:r w:rsidR="00176621">
        <w:rPr>
          <w:color w:val="000000" w:themeColor="text1"/>
          <w:sz w:val="28"/>
          <w:szCs w:val="28"/>
          <w:lang w:val="uk-UA"/>
        </w:rPr>
        <w:t xml:space="preserve">              </w:t>
      </w:r>
      <w:r w:rsidR="008B6241" w:rsidRPr="008B6241">
        <w:rPr>
          <w:color w:val="000000" w:themeColor="text1"/>
          <w:sz w:val="28"/>
          <w:szCs w:val="28"/>
          <w:lang w:val="uk-UA"/>
        </w:rPr>
        <w:t>01 вересня 2021 року</w:t>
      </w:r>
      <w:r w:rsidRPr="008B6241">
        <w:rPr>
          <w:color w:val="000000" w:themeColor="text1"/>
          <w:sz w:val="28"/>
          <w:szCs w:val="28"/>
          <w:lang w:val="uk-UA"/>
        </w:rPr>
        <w:t>, виготовлений ТОВ «</w:t>
      </w:r>
      <w:r w:rsidR="00DB0370" w:rsidRPr="008B6241">
        <w:rPr>
          <w:color w:val="000000" w:themeColor="text1"/>
          <w:sz w:val="28"/>
          <w:szCs w:val="28"/>
          <w:lang w:val="uk-UA"/>
        </w:rPr>
        <w:t>Кременчуцька інжинірингова компанія</w:t>
      </w:r>
      <w:r w:rsidRPr="008B6241">
        <w:rPr>
          <w:color w:val="000000" w:themeColor="text1"/>
          <w:sz w:val="28"/>
          <w:szCs w:val="28"/>
          <w:lang w:val="uk-UA"/>
        </w:rPr>
        <w:t>».</w:t>
      </w:r>
    </w:p>
    <w:p w:rsidR="00A14A5F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DF63EA">
        <w:rPr>
          <w:sz w:val="28"/>
          <w:szCs w:val="28"/>
          <w:lang w:val="uk-UA"/>
        </w:rPr>
        <w:t>7. Витяг з Державного реєстру прав на нерухоме майно про реєстрацію права власності</w:t>
      </w:r>
      <w:r w:rsidR="00782F43" w:rsidRPr="00DF63EA">
        <w:rPr>
          <w:sz w:val="28"/>
          <w:szCs w:val="28"/>
          <w:lang w:val="uk-UA"/>
        </w:rPr>
        <w:t xml:space="preserve"> від </w:t>
      </w:r>
      <w:r w:rsidR="00DB0370" w:rsidRPr="00DF63EA">
        <w:rPr>
          <w:sz w:val="28"/>
          <w:szCs w:val="28"/>
          <w:lang w:val="uk-UA"/>
        </w:rPr>
        <w:t>02</w:t>
      </w:r>
      <w:r w:rsidR="00782F43" w:rsidRPr="00DF63EA">
        <w:rPr>
          <w:sz w:val="28"/>
          <w:szCs w:val="28"/>
          <w:lang w:val="uk-UA"/>
        </w:rPr>
        <w:t>.</w:t>
      </w:r>
      <w:r w:rsidR="00DB0370" w:rsidRPr="00DF63EA">
        <w:rPr>
          <w:sz w:val="28"/>
          <w:szCs w:val="28"/>
          <w:lang w:val="uk-UA"/>
        </w:rPr>
        <w:t>10</w:t>
      </w:r>
      <w:r w:rsidR="00782F43" w:rsidRPr="00DF63EA">
        <w:rPr>
          <w:sz w:val="28"/>
          <w:szCs w:val="28"/>
          <w:lang w:val="uk-UA"/>
        </w:rPr>
        <w:t>.20</w:t>
      </w:r>
      <w:r w:rsidR="00DB0370" w:rsidRPr="00DF63EA">
        <w:rPr>
          <w:sz w:val="28"/>
          <w:szCs w:val="28"/>
          <w:lang w:val="uk-UA"/>
        </w:rPr>
        <w:t>17</w:t>
      </w:r>
      <w:r w:rsidR="00782F43" w:rsidRPr="00DF63EA">
        <w:rPr>
          <w:sz w:val="28"/>
          <w:szCs w:val="28"/>
          <w:lang w:val="uk-UA"/>
        </w:rPr>
        <w:t xml:space="preserve"> (реєстраційний номер об’єкту нерухомого майна</w:t>
      </w:r>
      <w:r w:rsidRPr="00DF63EA">
        <w:rPr>
          <w:sz w:val="28"/>
          <w:szCs w:val="28"/>
          <w:lang w:val="uk-UA"/>
        </w:rPr>
        <w:t xml:space="preserve"> </w:t>
      </w:r>
      <w:r w:rsidR="00DB0370" w:rsidRPr="00DF63EA">
        <w:rPr>
          <w:sz w:val="28"/>
          <w:szCs w:val="28"/>
          <w:lang w:val="uk-UA"/>
        </w:rPr>
        <w:t>1367013153104</w:t>
      </w:r>
      <w:r w:rsidR="00782F43" w:rsidRPr="00DF63EA">
        <w:rPr>
          <w:sz w:val="28"/>
          <w:szCs w:val="28"/>
          <w:lang w:val="uk-UA"/>
        </w:rPr>
        <w:t xml:space="preserve">) на нежитлове приміщення площею </w:t>
      </w:r>
      <w:r w:rsidR="009858D6">
        <w:rPr>
          <w:color w:val="000000" w:themeColor="text1"/>
          <w:sz w:val="28"/>
          <w:szCs w:val="28"/>
          <w:lang w:val="uk-UA"/>
        </w:rPr>
        <w:t>98,8</w:t>
      </w:r>
      <w:r w:rsidR="002B2C48" w:rsidRPr="00DF63EA">
        <w:rPr>
          <w:sz w:val="28"/>
          <w:szCs w:val="28"/>
          <w:lang w:val="uk-UA"/>
        </w:rPr>
        <w:t xml:space="preserve"> </w:t>
      </w:r>
      <w:proofErr w:type="spellStart"/>
      <w:r w:rsidR="002B2C48" w:rsidRPr="00DF63EA">
        <w:rPr>
          <w:sz w:val="28"/>
          <w:szCs w:val="28"/>
          <w:lang w:val="uk-UA"/>
        </w:rPr>
        <w:t>кв.м</w:t>
      </w:r>
      <w:proofErr w:type="spellEnd"/>
      <w:r w:rsidR="002B2C48" w:rsidRPr="00DF63EA">
        <w:rPr>
          <w:sz w:val="28"/>
          <w:szCs w:val="28"/>
          <w:lang w:val="uk-UA"/>
        </w:rPr>
        <w:t xml:space="preserve"> по                             </w:t>
      </w:r>
      <w:r w:rsidR="00782F43" w:rsidRPr="00DF63EA">
        <w:rPr>
          <w:sz w:val="28"/>
          <w:szCs w:val="28"/>
          <w:lang w:val="uk-UA"/>
        </w:rPr>
        <w:t xml:space="preserve">вул. </w:t>
      </w:r>
      <w:r w:rsidR="00DF63EA" w:rsidRPr="00DF63EA">
        <w:rPr>
          <w:sz w:val="28"/>
          <w:szCs w:val="28"/>
          <w:lang w:val="uk-UA"/>
        </w:rPr>
        <w:t>Генерала</w:t>
      </w:r>
      <w:r w:rsidR="00C26EE6" w:rsidRPr="00DF63EA">
        <w:rPr>
          <w:sz w:val="28"/>
          <w:szCs w:val="28"/>
          <w:lang w:val="uk-UA"/>
        </w:rPr>
        <w:t xml:space="preserve"> </w:t>
      </w:r>
      <w:proofErr w:type="spellStart"/>
      <w:r w:rsidR="00C26EE6" w:rsidRPr="00DF63EA">
        <w:rPr>
          <w:sz w:val="28"/>
          <w:szCs w:val="28"/>
          <w:lang w:val="uk-UA"/>
        </w:rPr>
        <w:t>Ма</w:t>
      </w:r>
      <w:r w:rsidR="00DF63EA" w:rsidRPr="00DF63EA">
        <w:rPr>
          <w:sz w:val="28"/>
          <w:szCs w:val="28"/>
          <w:lang w:val="uk-UA"/>
        </w:rPr>
        <w:t>нагарова</w:t>
      </w:r>
      <w:proofErr w:type="spellEnd"/>
      <w:r w:rsidR="00782F43" w:rsidRPr="00DF63EA">
        <w:rPr>
          <w:sz w:val="28"/>
          <w:szCs w:val="28"/>
          <w:lang w:val="uk-UA"/>
        </w:rPr>
        <w:t xml:space="preserve">, буд. </w:t>
      </w:r>
      <w:r w:rsidR="00C26EE6" w:rsidRPr="00DF63EA">
        <w:rPr>
          <w:sz w:val="28"/>
          <w:szCs w:val="28"/>
          <w:lang w:val="uk-UA"/>
        </w:rPr>
        <w:t>1</w:t>
      </w:r>
      <w:r w:rsidR="00782F43" w:rsidRPr="00DF63EA">
        <w:rPr>
          <w:sz w:val="28"/>
          <w:szCs w:val="28"/>
          <w:lang w:val="uk-UA"/>
        </w:rPr>
        <w:t>.</w:t>
      </w:r>
      <w:r w:rsidR="00DF63EA">
        <w:rPr>
          <w:sz w:val="28"/>
          <w:szCs w:val="28"/>
          <w:lang w:val="uk-UA"/>
        </w:rPr>
        <w:t xml:space="preserve">          </w:t>
      </w:r>
    </w:p>
    <w:p w:rsidR="00BD6691" w:rsidRDefault="00782F43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8. Рішення виконавчого комітету Кременчуцької міської ради Кременчуцького району Полтавської області від 2</w:t>
      </w:r>
      <w:r w:rsidR="00C26EE6" w:rsidRPr="00C26EE6">
        <w:rPr>
          <w:sz w:val="28"/>
          <w:szCs w:val="28"/>
          <w:lang w:val="uk-UA"/>
        </w:rPr>
        <w:t>8</w:t>
      </w:r>
      <w:r w:rsidRPr="00C26EE6">
        <w:rPr>
          <w:sz w:val="28"/>
          <w:szCs w:val="28"/>
          <w:lang w:val="uk-UA"/>
        </w:rPr>
        <w:t xml:space="preserve">.07.2021 № </w:t>
      </w:r>
      <w:r w:rsidR="00C26EE6" w:rsidRPr="00C26EE6">
        <w:rPr>
          <w:sz w:val="28"/>
          <w:szCs w:val="28"/>
          <w:lang w:val="uk-UA"/>
        </w:rPr>
        <w:t>98</w:t>
      </w:r>
      <w:r w:rsidR="00DB0370">
        <w:rPr>
          <w:sz w:val="28"/>
          <w:szCs w:val="28"/>
          <w:lang w:val="uk-UA"/>
        </w:rPr>
        <w:t>6</w:t>
      </w:r>
      <w:r w:rsidRPr="00C26EE6">
        <w:rPr>
          <w:sz w:val="28"/>
          <w:szCs w:val="28"/>
          <w:lang w:val="uk-UA"/>
        </w:rPr>
        <w:t xml:space="preserve"> «Про затвердження </w:t>
      </w:r>
      <w:r w:rsidR="00BD6691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 xml:space="preserve">висновку </w:t>
      </w:r>
      <w:r w:rsidR="00BD6691">
        <w:rPr>
          <w:sz w:val="28"/>
          <w:szCs w:val="28"/>
          <w:lang w:val="uk-UA"/>
        </w:rPr>
        <w:t xml:space="preserve">   </w:t>
      </w:r>
      <w:r w:rsidRPr="00C26EE6">
        <w:rPr>
          <w:sz w:val="28"/>
          <w:szCs w:val="28"/>
          <w:lang w:val="uk-UA"/>
        </w:rPr>
        <w:t>про</w:t>
      </w:r>
      <w:r w:rsidR="00BD6691">
        <w:rPr>
          <w:sz w:val="28"/>
          <w:szCs w:val="28"/>
          <w:lang w:val="uk-UA"/>
        </w:rPr>
        <w:t xml:space="preserve">   </w:t>
      </w:r>
      <w:r w:rsidRPr="00C26EE6">
        <w:rPr>
          <w:sz w:val="28"/>
          <w:szCs w:val="28"/>
          <w:lang w:val="uk-UA"/>
        </w:rPr>
        <w:t xml:space="preserve"> вартість</w:t>
      </w:r>
      <w:r w:rsidR="00BD6691">
        <w:rPr>
          <w:sz w:val="28"/>
          <w:szCs w:val="28"/>
          <w:lang w:val="uk-UA"/>
        </w:rPr>
        <w:t xml:space="preserve">   </w:t>
      </w:r>
      <w:r w:rsidRPr="00C26EE6">
        <w:rPr>
          <w:sz w:val="28"/>
          <w:szCs w:val="28"/>
          <w:lang w:val="uk-UA"/>
        </w:rPr>
        <w:t xml:space="preserve"> об’єкта </w:t>
      </w:r>
      <w:r w:rsidR="00BD6691">
        <w:rPr>
          <w:sz w:val="28"/>
          <w:szCs w:val="28"/>
          <w:lang w:val="uk-UA"/>
        </w:rPr>
        <w:t xml:space="preserve">   </w:t>
      </w:r>
      <w:r w:rsidRPr="00C26EE6">
        <w:rPr>
          <w:sz w:val="28"/>
          <w:szCs w:val="28"/>
          <w:lang w:val="uk-UA"/>
        </w:rPr>
        <w:t xml:space="preserve">оцінки, </w:t>
      </w:r>
      <w:r w:rsidR="00BD6691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>що</w:t>
      </w:r>
      <w:r w:rsidR="00BD6691">
        <w:rPr>
          <w:sz w:val="28"/>
          <w:szCs w:val="28"/>
          <w:lang w:val="uk-UA"/>
        </w:rPr>
        <w:t xml:space="preserve">   </w:t>
      </w:r>
      <w:r w:rsidRPr="00C26EE6">
        <w:rPr>
          <w:sz w:val="28"/>
          <w:szCs w:val="28"/>
          <w:lang w:val="uk-UA"/>
        </w:rPr>
        <w:t xml:space="preserve"> належить </w:t>
      </w:r>
      <w:r w:rsidR="00BD6691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до </w:t>
      </w:r>
    </w:p>
    <w:p w:rsidR="00BD6691" w:rsidRDefault="00BD6691" w:rsidP="002B2C48">
      <w:pPr>
        <w:ind w:firstLine="567"/>
        <w:jc w:val="both"/>
        <w:rPr>
          <w:sz w:val="28"/>
          <w:szCs w:val="28"/>
          <w:lang w:val="uk-UA"/>
        </w:rPr>
      </w:pPr>
    </w:p>
    <w:p w:rsidR="00782F43" w:rsidRPr="00C26EE6" w:rsidRDefault="00782F43" w:rsidP="00BD6691">
      <w:pPr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комунальної власності Кременчуцької міської ради Кременчуцького району Полтавської області».</w:t>
      </w:r>
    </w:p>
    <w:p w:rsidR="00782F43" w:rsidRPr="00C26EE6" w:rsidRDefault="00782F43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9. Звернення</w:t>
      </w:r>
      <w:r w:rsidR="00C26EE6" w:rsidRPr="00C26EE6">
        <w:rPr>
          <w:sz w:val="28"/>
          <w:szCs w:val="28"/>
          <w:lang w:val="uk-UA"/>
        </w:rPr>
        <w:t xml:space="preserve"> </w:t>
      </w:r>
      <w:r w:rsidR="00A14A5F">
        <w:rPr>
          <w:sz w:val="28"/>
          <w:szCs w:val="28"/>
          <w:lang w:val="uk-UA"/>
        </w:rPr>
        <w:t>МПП «ІЛОНА» в</w:t>
      </w:r>
      <w:r w:rsidRPr="00C26EE6">
        <w:rPr>
          <w:sz w:val="28"/>
          <w:szCs w:val="28"/>
          <w:lang w:val="uk-UA"/>
        </w:rPr>
        <w:t>ід 2</w:t>
      </w:r>
      <w:r w:rsidR="00A14A5F">
        <w:rPr>
          <w:sz w:val="28"/>
          <w:szCs w:val="28"/>
          <w:lang w:val="uk-UA"/>
        </w:rPr>
        <w:t>9</w:t>
      </w:r>
      <w:r w:rsidRPr="00C26EE6">
        <w:rPr>
          <w:sz w:val="28"/>
          <w:szCs w:val="28"/>
          <w:lang w:val="uk-UA"/>
        </w:rPr>
        <w:t>.07.2021 б/н.</w:t>
      </w:r>
    </w:p>
    <w:p w:rsidR="00782F43" w:rsidRPr="00C26EE6" w:rsidRDefault="002B2C48" w:rsidP="002B2C48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       </w:t>
      </w:r>
      <w:r w:rsidR="00782F43" w:rsidRPr="00C26EE6">
        <w:rPr>
          <w:sz w:val="28"/>
          <w:szCs w:val="28"/>
          <w:lang w:val="uk-UA"/>
        </w:rPr>
        <w:t xml:space="preserve">10. Згода </w:t>
      </w:r>
      <w:proofErr w:type="spellStart"/>
      <w:r w:rsidR="00782F43" w:rsidRPr="00C26EE6">
        <w:rPr>
          <w:sz w:val="28"/>
          <w:szCs w:val="28"/>
          <w:lang w:val="uk-UA"/>
        </w:rPr>
        <w:t>балансоутримувача</w:t>
      </w:r>
      <w:proofErr w:type="spellEnd"/>
      <w:r w:rsidR="00782F43" w:rsidRPr="00C26EE6">
        <w:rPr>
          <w:sz w:val="28"/>
          <w:szCs w:val="28"/>
          <w:lang w:val="uk-UA"/>
        </w:rPr>
        <w:t xml:space="preserve"> на здійснення </w:t>
      </w:r>
      <w:r w:rsidR="00165ED1" w:rsidRPr="00C26EE6">
        <w:rPr>
          <w:sz w:val="28"/>
          <w:szCs w:val="28"/>
          <w:lang w:val="uk-UA"/>
        </w:rPr>
        <w:t>невід’ємних</w:t>
      </w:r>
      <w:r w:rsidR="00782F43" w:rsidRPr="00C26EE6">
        <w:rPr>
          <w:sz w:val="28"/>
          <w:szCs w:val="28"/>
          <w:lang w:val="uk-UA"/>
        </w:rPr>
        <w:t xml:space="preserve"> </w:t>
      </w:r>
      <w:proofErr w:type="spellStart"/>
      <w:r w:rsidR="00782F43" w:rsidRPr="00C26EE6">
        <w:rPr>
          <w:sz w:val="28"/>
          <w:szCs w:val="28"/>
          <w:lang w:val="uk-UA"/>
        </w:rPr>
        <w:t>поліпшень</w:t>
      </w:r>
      <w:proofErr w:type="spellEnd"/>
      <w:r w:rsidR="00782F43" w:rsidRPr="00C26EE6">
        <w:rPr>
          <w:sz w:val="28"/>
          <w:szCs w:val="28"/>
          <w:lang w:val="uk-UA"/>
        </w:rPr>
        <w:t xml:space="preserve"> (лист КГЖЕП «Автозаводське» від  2</w:t>
      </w:r>
      <w:r w:rsidR="00A14A5F">
        <w:rPr>
          <w:sz w:val="28"/>
          <w:szCs w:val="28"/>
          <w:lang w:val="uk-UA"/>
        </w:rPr>
        <w:t>9</w:t>
      </w:r>
      <w:r w:rsidR="00782F43" w:rsidRPr="00C26EE6">
        <w:rPr>
          <w:sz w:val="28"/>
          <w:szCs w:val="28"/>
          <w:lang w:val="uk-UA"/>
        </w:rPr>
        <w:t>.07.2021  № 01-14/</w:t>
      </w:r>
      <w:r w:rsidR="00A14A5F">
        <w:rPr>
          <w:sz w:val="28"/>
          <w:szCs w:val="28"/>
          <w:lang w:val="uk-UA"/>
        </w:rPr>
        <w:t>262</w:t>
      </w:r>
      <w:r w:rsidR="00782F43"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2B2C48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Опис передбачуваних невід’ємних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="00C56DDC">
        <w:rPr>
          <w:sz w:val="28"/>
          <w:szCs w:val="28"/>
          <w:lang w:val="uk-UA"/>
        </w:rPr>
        <w:t xml:space="preserve"> від 29.07.2021 б/н</w:t>
      </w:r>
      <w:r w:rsidRPr="00C26EE6">
        <w:rPr>
          <w:sz w:val="28"/>
          <w:szCs w:val="28"/>
          <w:lang w:val="uk-UA"/>
        </w:rPr>
        <w:t xml:space="preserve">. 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Кошторис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 xml:space="preserve">витрат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 xml:space="preserve">на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проведення </w:t>
      </w:r>
      <w:r w:rsidR="00BF3BA2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невід’ємних </w:t>
      </w:r>
      <w:r w:rsidR="00BF3BA2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(</w:t>
      </w:r>
      <w:proofErr w:type="spellStart"/>
      <w:r w:rsidRPr="00C26EE6">
        <w:rPr>
          <w:sz w:val="28"/>
          <w:szCs w:val="28"/>
          <w:lang w:val="uk-UA"/>
        </w:rPr>
        <w:t>кошто-</w:t>
      </w:r>
      <w:proofErr w:type="spellEnd"/>
    </w:p>
    <w:p w:rsidR="00782F43" w:rsidRPr="00C26EE6" w:rsidRDefault="00782F43" w:rsidP="002B2C48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C26EE6">
        <w:rPr>
          <w:sz w:val="28"/>
          <w:szCs w:val="28"/>
          <w:lang w:val="uk-UA"/>
        </w:rPr>
        <w:t>рисна</w:t>
      </w:r>
      <w:proofErr w:type="spellEnd"/>
      <w:r w:rsidRPr="00C26EE6">
        <w:rPr>
          <w:sz w:val="28"/>
          <w:szCs w:val="28"/>
          <w:lang w:val="uk-UA"/>
        </w:rPr>
        <w:t xml:space="preserve"> документація</w:t>
      </w:r>
      <w:r w:rsidR="00A14A5F">
        <w:rPr>
          <w:sz w:val="28"/>
          <w:szCs w:val="28"/>
          <w:lang w:val="uk-UA"/>
        </w:rPr>
        <w:t xml:space="preserve"> вартості будівництва</w:t>
      </w:r>
      <w:r w:rsidRPr="00C26EE6">
        <w:rPr>
          <w:sz w:val="28"/>
          <w:szCs w:val="28"/>
          <w:lang w:val="uk-UA"/>
        </w:rPr>
        <w:t xml:space="preserve">: </w:t>
      </w:r>
      <w:r w:rsidR="00A14A5F">
        <w:rPr>
          <w:sz w:val="28"/>
          <w:szCs w:val="28"/>
          <w:lang w:val="uk-UA"/>
        </w:rPr>
        <w:t xml:space="preserve">реконструкція </w:t>
      </w:r>
      <w:r w:rsidRPr="00C26EE6">
        <w:rPr>
          <w:sz w:val="28"/>
          <w:szCs w:val="28"/>
          <w:lang w:val="uk-UA"/>
        </w:rPr>
        <w:t>нежитлов</w:t>
      </w:r>
      <w:r w:rsidR="00A14A5F">
        <w:rPr>
          <w:sz w:val="28"/>
          <w:szCs w:val="28"/>
          <w:lang w:val="uk-UA"/>
        </w:rPr>
        <w:t>ого</w:t>
      </w:r>
      <w:r w:rsidRPr="00C26EE6">
        <w:rPr>
          <w:sz w:val="28"/>
          <w:szCs w:val="28"/>
          <w:lang w:val="uk-UA"/>
        </w:rPr>
        <w:t xml:space="preserve"> приміщен</w:t>
      </w:r>
      <w:r w:rsidR="00A14A5F">
        <w:rPr>
          <w:sz w:val="28"/>
          <w:szCs w:val="28"/>
          <w:lang w:val="uk-UA"/>
        </w:rPr>
        <w:t xml:space="preserve">ня під магазин продовольчих товарів без зміни зовнішніх геометричних розмірів фундаментів у плані, без зміни об’ємно-просторових характеристик по </w:t>
      </w:r>
      <w:r w:rsidRPr="00C26EE6">
        <w:rPr>
          <w:sz w:val="28"/>
          <w:szCs w:val="28"/>
          <w:lang w:val="uk-UA"/>
        </w:rPr>
        <w:t xml:space="preserve">вул. </w:t>
      </w:r>
      <w:r w:rsidR="00A14A5F">
        <w:rPr>
          <w:sz w:val="28"/>
          <w:szCs w:val="28"/>
          <w:lang w:val="uk-UA"/>
        </w:rPr>
        <w:t xml:space="preserve">Генерала </w:t>
      </w:r>
      <w:proofErr w:type="spellStart"/>
      <w:r w:rsidR="00A14A5F">
        <w:rPr>
          <w:sz w:val="28"/>
          <w:szCs w:val="28"/>
          <w:lang w:val="uk-UA"/>
        </w:rPr>
        <w:t>Манагарова</w:t>
      </w:r>
      <w:proofErr w:type="spellEnd"/>
      <w:r w:rsidR="00A14A5F">
        <w:rPr>
          <w:sz w:val="28"/>
          <w:szCs w:val="28"/>
          <w:lang w:val="uk-UA"/>
        </w:rPr>
        <w:t xml:space="preserve"> № 1</w:t>
      </w:r>
      <w:r w:rsidRPr="00C26EE6">
        <w:rPr>
          <w:sz w:val="28"/>
          <w:szCs w:val="28"/>
          <w:lang w:val="uk-UA"/>
        </w:rPr>
        <w:t xml:space="preserve"> м. Кременчуці Полтавської області)</w:t>
      </w:r>
      <w:r w:rsidR="000A3E6E" w:rsidRPr="00C26EE6">
        <w:rPr>
          <w:sz w:val="28"/>
          <w:szCs w:val="28"/>
          <w:lang w:val="uk-UA"/>
        </w:rPr>
        <w:t>, погоджений заступником</w:t>
      </w:r>
      <w:r w:rsidR="00A14A5F">
        <w:rPr>
          <w:sz w:val="28"/>
          <w:szCs w:val="28"/>
          <w:lang w:val="uk-UA"/>
        </w:rPr>
        <w:t xml:space="preserve"> міського голови Москаликом І.В. (лист </w:t>
      </w:r>
      <w:r w:rsidR="009858D6">
        <w:rPr>
          <w:sz w:val="28"/>
          <w:szCs w:val="28"/>
          <w:lang w:val="uk-UA"/>
        </w:rPr>
        <w:t xml:space="preserve">     </w:t>
      </w:r>
      <w:r w:rsidR="00A14A5F">
        <w:rPr>
          <w:sz w:val="28"/>
          <w:szCs w:val="28"/>
          <w:lang w:val="uk-UA"/>
        </w:rPr>
        <w:t>від КГЖЕП «Автозаводське» від 29.07.2021 № 01-14/263),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Інформація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про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доцільність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здійснення 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невід’ємних  </w:t>
      </w:r>
      <w:r w:rsidR="002B2C48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</w:t>
      </w:r>
    </w:p>
    <w:p w:rsidR="00782F43" w:rsidRPr="00C26EE6" w:rsidRDefault="00C56DDC" w:rsidP="002B2C48">
      <w:pPr>
        <w:pStyle w:val="a7"/>
        <w:ind w:hanging="1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82F43" w:rsidRPr="00C26EE6">
        <w:rPr>
          <w:sz w:val="28"/>
          <w:szCs w:val="28"/>
          <w:lang w:val="uk-UA"/>
        </w:rPr>
        <w:t>орендованого майна (лист КГЖЕП «Автозаводське» від 2</w:t>
      </w:r>
      <w:r w:rsidR="00A14A5F">
        <w:rPr>
          <w:sz w:val="28"/>
          <w:szCs w:val="28"/>
          <w:lang w:val="uk-UA"/>
        </w:rPr>
        <w:t>9</w:t>
      </w:r>
      <w:r w:rsidR="00782F43" w:rsidRPr="00C26EE6">
        <w:rPr>
          <w:sz w:val="28"/>
          <w:szCs w:val="28"/>
          <w:lang w:val="uk-UA"/>
        </w:rPr>
        <w:t xml:space="preserve">.07.2021 </w:t>
      </w:r>
      <w:r w:rsidR="009858D6">
        <w:rPr>
          <w:sz w:val="28"/>
          <w:szCs w:val="28"/>
          <w:lang w:val="uk-UA"/>
        </w:rPr>
        <w:t xml:space="preserve">                   </w:t>
      </w:r>
      <w:r w:rsidR="00782F43" w:rsidRPr="00C26EE6">
        <w:rPr>
          <w:sz w:val="28"/>
          <w:szCs w:val="28"/>
          <w:lang w:val="uk-UA"/>
        </w:rPr>
        <w:t>№ 01-14/</w:t>
      </w:r>
      <w:r w:rsidR="00A14A5F">
        <w:rPr>
          <w:sz w:val="28"/>
          <w:szCs w:val="28"/>
          <w:lang w:val="uk-UA"/>
        </w:rPr>
        <w:t>261</w:t>
      </w:r>
      <w:r w:rsidR="00782F43"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Довідка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балансоутримувача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про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вартість</w:t>
      </w:r>
      <w:r w:rsidR="00BF3BA2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обʼєкта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оренди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згідно з </w:t>
      </w:r>
    </w:p>
    <w:p w:rsidR="00C56DDC" w:rsidRDefault="00C56DDC" w:rsidP="009202DD">
      <w:pPr>
        <w:pStyle w:val="a7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 xml:space="preserve">даними </w:t>
      </w:r>
      <w:r w:rsidR="009858D6"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>бухгалтерського</w:t>
      </w:r>
      <w:r w:rsidR="009858D6"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 xml:space="preserve"> обліку </w:t>
      </w:r>
      <w:r w:rsidR="009858D6"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>на</w:t>
      </w:r>
      <w:r w:rsidR="009858D6">
        <w:rPr>
          <w:sz w:val="28"/>
          <w:szCs w:val="28"/>
          <w:lang w:val="uk-UA"/>
        </w:rPr>
        <w:t xml:space="preserve"> </w:t>
      </w:r>
      <w:r w:rsidR="00782F43" w:rsidRPr="00C26EE6">
        <w:rPr>
          <w:sz w:val="28"/>
          <w:szCs w:val="28"/>
          <w:lang w:val="uk-UA"/>
        </w:rPr>
        <w:t xml:space="preserve"> </w:t>
      </w:r>
      <w:r w:rsidR="009858D6">
        <w:rPr>
          <w:sz w:val="28"/>
          <w:szCs w:val="28"/>
          <w:lang w:val="uk-UA"/>
        </w:rPr>
        <w:t xml:space="preserve"> </w:t>
      </w:r>
      <w:r w:rsidR="00782F43" w:rsidRPr="00C26EE6">
        <w:rPr>
          <w:sz w:val="28"/>
          <w:szCs w:val="28"/>
          <w:lang w:val="uk-UA"/>
        </w:rPr>
        <w:t xml:space="preserve">початок </w:t>
      </w:r>
      <w:r w:rsidR="00BF3BA2" w:rsidRPr="00C26EE6">
        <w:rPr>
          <w:sz w:val="28"/>
          <w:szCs w:val="28"/>
          <w:lang w:val="uk-UA"/>
        </w:rPr>
        <w:t xml:space="preserve"> </w:t>
      </w:r>
      <w:r w:rsidR="00782F43" w:rsidRPr="00C26EE6">
        <w:rPr>
          <w:sz w:val="28"/>
          <w:szCs w:val="28"/>
          <w:lang w:val="uk-UA"/>
        </w:rPr>
        <w:t xml:space="preserve">поточного року </w:t>
      </w:r>
      <w:r w:rsidR="009858D6"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 xml:space="preserve">(лист КГЖЕП </w:t>
      </w:r>
      <w:r>
        <w:rPr>
          <w:sz w:val="28"/>
          <w:szCs w:val="28"/>
          <w:lang w:val="uk-UA"/>
        </w:rPr>
        <w:t xml:space="preserve">   </w:t>
      </w:r>
    </w:p>
    <w:p w:rsidR="00782F43" w:rsidRPr="00C26EE6" w:rsidRDefault="00782F43" w:rsidP="00C56DDC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«Автозаводське» від 2</w:t>
      </w:r>
      <w:r w:rsidR="00A14A5F">
        <w:rPr>
          <w:sz w:val="28"/>
          <w:szCs w:val="28"/>
          <w:lang w:val="uk-UA"/>
        </w:rPr>
        <w:t>8</w:t>
      </w:r>
      <w:r w:rsidRPr="00C26EE6">
        <w:rPr>
          <w:sz w:val="28"/>
          <w:szCs w:val="28"/>
          <w:lang w:val="uk-UA"/>
        </w:rPr>
        <w:t>.07.2021 № 01-</w:t>
      </w:r>
      <w:r w:rsidR="00A14A5F">
        <w:rPr>
          <w:sz w:val="28"/>
          <w:szCs w:val="28"/>
          <w:lang w:val="uk-UA"/>
        </w:rPr>
        <w:t>05</w:t>
      </w:r>
      <w:r w:rsidRPr="00C26EE6">
        <w:rPr>
          <w:sz w:val="28"/>
          <w:szCs w:val="28"/>
          <w:lang w:val="uk-UA"/>
        </w:rPr>
        <w:t>/</w:t>
      </w:r>
      <w:r w:rsidR="00A14A5F">
        <w:rPr>
          <w:sz w:val="28"/>
          <w:szCs w:val="28"/>
          <w:lang w:val="uk-UA"/>
        </w:rPr>
        <w:t>264</w:t>
      </w:r>
      <w:r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C56DDC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Експертний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звіт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(позитивний)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щодо</w:t>
      </w:r>
      <w:r w:rsidR="000A3E6E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розгляду </w:t>
      </w:r>
      <w:r w:rsidR="000A3E6E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кошторисної </w:t>
      </w:r>
      <w:r w:rsidR="00BF3BA2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>час</w:t>
      </w:r>
      <w:r w:rsidR="00B57A63" w:rsidRPr="00C26EE6">
        <w:rPr>
          <w:sz w:val="28"/>
          <w:szCs w:val="28"/>
          <w:lang w:val="uk-UA"/>
        </w:rPr>
        <w:t>тини</w:t>
      </w:r>
    </w:p>
    <w:p w:rsidR="00782F43" w:rsidRPr="00C26EE6" w:rsidRDefault="00C56DDC" w:rsidP="00C56DDC">
      <w:pPr>
        <w:pStyle w:val="a7"/>
        <w:ind w:hanging="1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2F43" w:rsidRPr="00C26EE6">
        <w:rPr>
          <w:sz w:val="28"/>
          <w:szCs w:val="28"/>
          <w:lang w:val="uk-UA"/>
        </w:rPr>
        <w:t xml:space="preserve">проектної документації </w:t>
      </w:r>
      <w:r>
        <w:rPr>
          <w:sz w:val="28"/>
          <w:szCs w:val="28"/>
          <w:lang w:val="uk-UA"/>
        </w:rPr>
        <w:t xml:space="preserve">за робочим проектом «Реконструкція </w:t>
      </w:r>
      <w:r w:rsidRPr="00C26EE6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C26EE6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 xml:space="preserve">ня під магазин продовольчих товарів без зміни зовнішніх геометричних розмірів фундаментів у плані, без зміни об’ємно-просторових характеристик по </w:t>
      </w:r>
      <w:r w:rsidRPr="00C26EE6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Генерала </w:t>
      </w:r>
      <w:proofErr w:type="spellStart"/>
      <w:r>
        <w:rPr>
          <w:sz w:val="28"/>
          <w:szCs w:val="28"/>
          <w:lang w:val="uk-UA"/>
        </w:rPr>
        <w:t>Манагарова</w:t>
      </w:r>
      <w:proofErr w:type="spellEnd"/>
      <w:r>
        <w:rPr>
          <w:sz w:val="28"/>
          <w:szCs w:val="28"/>
          <w:lang w:val="uk-UA"/>
        </w:rPr>
        <w:t xml:space="preserve"> № 1</w:t>
      </w:r>
      <w:r w:rsidRPr="00C26EE6">
        <w:rPr>
          <w:sz w:val="28"/>
          <w:szCs w:val="28"/>
          <w:lang w:val="uk-UA"/>
        </w:rPr>
        <w:t xml:space="preserve"> м. Кременчуці Полтавської області</w:t>
      </w:r>
      <w:r w:rsidR="00A14A5F">
        <w:rPr>
          <w:sz w:val="28"/>
          <w:szCs w:val="28"/>
          <w:lang w:val="uk-UA"/>
        </w:rPr>
        <w:t xml:space="preserve"> </w:t>
      </w:r>
      <w:r w:rsidR="00782F43" w:rsidRPr="00C26EE6">
        <w:rPr>
          <w:sz w:val="28"/>
          <w:szCs w:val="28"/>
          <w:lang w:val="uk-UA"/>
        </w:rPr>
        <w:t xml:space="preserve">від </w:t>
      </w:r>
      <w:r w:rsidR="00A14A5F">
        <w:rPr>
          <w:sz w:val="28"/>
          <w:szCs w:val="28"/>
          <w:lang w:val="uk-UA"/>
        </w:rPr>
        <w:t>31.05</w:t>
      </w:r>
      <w:r w:rsidR="00782F43" w:rsidRPr="00C26EE6">
        <w:rPr>
          <w:sz w:val="28"/>
          <w:szCs w:val="28"/>
          <w:lang w:val="uk-UA"/>
        </w:rPr>
        <w:t>.2021 № 17-</w:t>
      </w:r>
      <w:r w:rsidR="00A14A5F">
        <w:rPr>
          <w:sz w:val="28"/>
          <w:szCs w:val="28"/>
          <w:lang w:val="uk-UA"/>
        </w:rPr>
        <w:t>0097</w:t>
      </w:r>
      <w:r w:rsidR="00782F43" w:rsidRPr="00C26EE6">
        <w:rPr>
          <w:sz w:val="28"/>
          <w:szCs w:val="28"/>
          <w:lang w:val="uk-UA"/>
        </w:rPr>
        <w:t>/01-21/</w:t>
      </w:r>
      <w:proofErr w:type="spellStart"/>
      <w:r w:rsidR="00782F43" w:rsidRPr="00C26EE6">
        <w:rPr>
          <w:sz w:val="28"/>
          <w:szCs w:val="28"/>
          <w:lang w:val="uk-UA"/>
        </w:rPr>
        <w:t>КД</w:t>
      </w:r>
      <w:proofErr w:type="spellEnd"/>
      <w:r w:rsidR="00782F43" w:rsidRPr="00C26EE6">
        <w:rPr>
          <w:sz w:val="28"/>
          <w:szCs w:val="28"/>
          <w:lang w:val="uk-UA"/>
        </w:rPr>
        <w:t>.</w:t>
      </w:r>
    </w:p>
    <w:p w:rsidR="000A3E6E" w:rsidRPr="00C26EE6" w:rsidRDefault="000A3E6E" w:rsidP="00C56DDC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Рішення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виконавчого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комітету 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Кременчуцької 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міської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ради </w:t>
      </w:r>
    </w:p>
    <w:p w:rsidR="000A3E6E" w:rsidRPr="00C56DDC" w:rsidRDefault="000A3E6E" w:rsidP="00C56DDC">
      <w:pPr>
        <w:pStyle w:val="a7"/>
        <w:jc w:val="both"/>
        <w:rPr>
          <w:color w:val="FF0000"/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Кременчуцького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району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>Полтавської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обл</w:t>
      </w:r>
      <w:r w:rsidR="002B2C48" w:rsidRPr="00C26EE6">
        <w:rPr>
          <w:sz w:val="28"/>
          <w:szCs w:val="28"/>
          <w:lang w:val="uk-UA"/>
        </w:rPr>
        <w:t xml:space="preserve">асті  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>від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 </w:t>
      </w:r>
      <w:r w:rsidR="00C56DDC">
        <w:rPr>
          <w:sz w:val="28"/>
          <w:szCs w:val="28"/>
          <w:lang w:val="uk-UA"/>
        </w:rPr>
        <w:t>12</w:t>
      </w:r>
      <w:r w:rsidR="002B2C48" w:rsidRPr="00C26EE6">
        <w:rPr>
          <w:sz w:val="28"/>
          <w:szCs w:val="28"/>
          <w:lang w:val="uk-UA"/>
        </w:rPr>
        <w:t>.08.2021  №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10</w:t>
      </w:r>
      <w:r w:rsidR="00C56DDC">
        <w:rPr>
          <w:sz w:val="28"/>
          <w:szCs w:val="28"/>
          <w:lang w:val="uk-UA"/>
        </w:rPr>
        <w:t>53</w:t>
      </w:r>
      <w:r w:rsidR="002B2C48" w:rsidRPr="00C26EE6">
        <w:rPr>
          <w:sz w:val="28"/>
          <w:szCs w:val="28"/>
          <w:lang w:val="uk-UA"/>
        </w:rPr>
        <w:t xml:space="preserve">  «Про </w:t>
      </w:r>
      <w:r w:rsidR="00C56DDC">
        <w:rPr>
          <w:sz w:val="28"/>
          <w:szCs w:val="28"/>
          <w:lang w:val="uk-UA"/>
        </w:rPr>
        <w:t xml:space="preserve"> </w:t>
      </w:r>
      <w:r w:rsidR="00C26EE6" w:rsidRPr="00C26EE6">
        <w:rPr>
          <w:sz w:val="28"/>
          <w:szCs w:val="28"/>
          <w:lang w:val="uk-UA"/>
        </w:rPr>
        <w:t>н</w:t>
      </w:r>
      <w:r w:rsidRPr="00C26EE6">
        <w:rPr>
          <w:sz w:val="28"/>
          <w:szCs w:val="28"/>
          <w:lang w:val="uk-UA"/>
        </w:rPr>
        <w:t>адання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орендарю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нерухомого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майна,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C56DDC">
        <w:rPr>
          <w:sz w:val="28"/>
          <w:szCs w:val="28"/>
          <w:lang w:val="uk-UA"/>
        </w:rPr>
        <w:t>що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належить до комунальної</w:t>
      </w:r>
      <w:r w:rsidR="000352A1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власності Кременчуцької </w:t>
      </w:r>
      <w:r w:rsidR="00F11B87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міської територіальн</w:t>
      </w:r>
      <w:r w:rsidR="00F11B87">
        <w:rPr>
          <w:sz w:val="28"/>
          <w:szCs w:val="28"/>
          <w:lang w:val="uk-UA"/>
        </w:rPr>
        <w:t xml:space="preserve">ої громади, згоди на здійснення </w:t>
      </w:r>
      <w:r w:rsidR="00F11B87" w:rsidRPr="008B6241">
        <w:rPr>
          <w:color w:val="000000" w:themeColor="text1"/>
          <w:sz w:val="28"/>
          <w:szCs w:val="28"/>
          <w:lang w:val="uk-UA"/>
        </w:rPr>
        <w:t>невід’ємних</w:t>
      </w:r>
      <w:r w:rsidRPr="008B624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B6241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8B6241">
        <w:rPr>
          <w:color w:val="000000" w:themeColor="text1"/>
          <w:sz w:val="28"/>
          <w:szCs w:val="28"/>
          <w:lang w:val="uk-UA"/>
        </w:rPr>
        <w:t xml:space="preserve">  орендованого комунального майна».</w:t>
      </w:r>
    </w:p>
    <w:p w:rsidR="00C26EE6" w:rsidRPr="005D4484" w:rsidRDefault="00BF3BA2" w:rsidP="00C56DDC">
      <w:pPr>
        <w:pStyle w:val="a7"/>
        <w:numPr>
          <w:ilvl w:val="0"/>
          <w:numId w:val="34"/>
        </w:numPr>
        <w:tabs>
          <w:tab w:val="left" w:pos="851"/>
          <w:tab w:val="left" w:pos="1134"/>
        </w:tabs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>Договір</w:t>
      </w:r>
      <w:r w:rsidR="002B2C48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B57A63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>підряду</w:t>
      </w:r>
      <w:r w:rsidR="002B2C48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№</w:t>
      </w:r>
      <w:r w:rsidR="00B57A63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5D4484" w:rsidRPr="005D4484">
        <w:rPr>
          <w:color w:val="000000" w:themeColor="text1"/>
          <w:sz w:val="28"/>
          <w:szCs w:val="28"/>
          <w:lang w:val="uk-UA"/>
        </w:rPr>
        <w:t>12/08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352A1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>від</w:t>
      </w:r>
      <w:r w:rsidR="00B57A63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352A1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5D4484" w:rsidRPr="005D4484">
        <w:rPr>
          <w:color w:val="000000" w:themeColor="text1"/>
          <w:sz w:val="28"/>
          <w:szCs w:val="28"/>
          <w:lang w:val="uk-UA"/>
        </w:rPr>
        <w:t>12.</w:t>
      </w:r>
      <w:r w:rsidR="000A3E6E" w:rsidRPr="005D4484">
        <w:rPr>
          <w:color w:val="000000" w:themeColor="text1"/>
          <w:sz w:val="28"/>
          <w:szCs w:val="28"/>
          <w:lang w:val="uk-UA"/>
        </w:rPr>
        <w:t>08.2021</w:t>
      </w:r>
      <w:r w:rsidR="00B57A63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5D4484">
        <w:rPr>
          <w:color w:val="000000" w:themeColor="text1"/>
          <w:sz w:val="28"/>
          <w:szCs w:val="28"/>
          <w:lang w:val="uk-UA"/>
        </w:rPr>
        <w:t xml:space="preserve">між  </w:t>
      </w:r>
      <w:r w:rsidR="002B2C48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5D4484">
        <w:rPr>
          <w:color w:val="000000" w:themeColor="text1"/>
          <w:sz w:val="28"/>
          <w:szCs w:val="28"/>
          <w:lang w:val="uk-UA"/>
        </w:rPr>
        <w:t>замовником</w:t>
      </w:r>
      <w:r w:rsidR="002B2C48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C56DDC" w:rsidRPr="005D4484">
        <w:rPr>
          <w:color w:val="000000" w:themeColor="text1"/>
          <w:sz w:val="28"/>
          <w:szCs w:val="28"/>
          <w:lang w:val="uk-UA"/>
        </w:rPr>
        <w:t xml:space="preserve">МПП </w:t>
      </w:r>
      <w:r w:rsidR="00C26EE6" w:rsidRPr="005D4484">
        <w:rPr>
          <w:color w:val="000000" w:themeColor="text1"/>
          <w:sz w:val="28"/>
          <w:szCs w:val="28"/>
          <w:lang w:val="uk-UA"/>
        </w:rPr>
        <w:t xml:space="preserve"> </w:t>
      </w:r>
    </w:p>
    <w:p w:rsidR="000A3E6E" w:rsidRPr="005D4484" w:rsidRDefault="00C56DDC" w:rsidP="00C56DDC">
      <w:pPr>
        <w:pStyle w:val="a7"/>
        <w:tabs>
          <w:tab w:val="left" w:pos="851"/>
          <w:tab w:val="left" w:pos="1134"/>
        </w:tabs>
        <w:ind w:left="-142"/>
        <w:jc w:val="both"/>
        <w:rPr>
          <w:color w:val="000000" w:themeColor="text1"/>
          <w:sz w:val="28"/>
          <w:szCs w:val="28"/>
          <w:lang w:val="uk-UA"/>
        </w:rPr>
      </w:pPr>
      <w:r w:rsidRPr="005D4484">
        <w:rPr>
          <w:color w:val="000000" w:themeColor="text1"/>
          <w:sz w:val="28"/>
          <w:szCs w:val="28"/>
          <w:lang w:val="uk-UA"/>
        </w:rPr>
        <w:t xml:space="preserve">  </w:t>
      </w:r>
      <w:r w:rsidR="00C26EE6" w:rsidRPr="005D4484">
        <w:rPr>
          <w:color w:val="000000" w:themeColor="text1"/>
          <w:sz w:val="28"/>
          <w:szCs w:val="28"/>
          <w:lang w:val="uk-UA"/>
        </w:rPr>
        <w:t>«</w:t>
      </w:r>
      <w:r w:rsidRPr="005D4484">
        <w:rPr>
          <w:color w:val="000000" w:themeColor="text1"/>
          <w:sz w:val="28"/>
          <w:szCs w:val="28"/>
          <w:lang w:val="uk-UA"/>
        </w:rPr>
        <w:t>ІЛОНА</w:t>
      </w:r>
      <w:r w:rsidR="00C26EE6" w:rsidRPr="005D4484">
        <w:rPr>
          <w:color w:val="000000" w:themeColor="text1"/>
          <w:sz w:val="28"/>
          <w:szCs w:val="28"/>
          <w:lang w:val="uk-UA"/>
        </w:rPr>
        <w:t>»</w:t>
      </w:r>
      <w:r w:rsidR="003F51CD" w:rsidRPr="005D4484">
        <w:rPr>
          <w:color w:val="000000" w:themeColor="text1"/>
          <w:sz w:val="28"/>
          <w:szCs w:val="28"/>
          <w:lang w:val="uk-UA"/>
        </w:rPr>
        <w:t xml:space="preserve">  та </w:t>
      </w:r>
      <w:r w:rsidR="000A3E6E" w:rsidRPr="005D4484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5D4484">
        <w:rPr>
          <w:color w:val="000000" w:themeColor="text1"/>
          <w:sz w:val="28"/>
          <w:szCs w:val="28"/>
          <w:lang w:val="uk-UA"/>
        </w:rPr>
        <w:t xml:space="preserve">підрядником </w:t>
      </w:r>
      <w:r w:rsidR="005D4484" w:rsidRPr="005D4484">
        <w:rPr>
          <w:color w:val="000000" w:themeColor="text1"/>
          <w:sz w:val="28"/>
          <w:szCs w:val="28"/>
          <w:lang w:val="uk-UA"/>
        </w:rPr>
        <w:t>ТОВ «</w:t>
      </w:r>
      <w:proofErr w:type="spellStart"/>
      <w:r w:rsidR="005D4484" w:rsidRPr="005D4484">
        <w:rPr>
          <w:color w:val="000000" w:themeColor="text1"/>
          <w:sz w:val="28"/>
          <w:szCs w:val="28"/>
          <w:lang w:val="uk-UA"/>
        </w:rPr>
        <w:t>Центрекобуд</w:t>
      </w:r>
      <w:proofErr w:type="spellEnd"/>
      <w:r w:rsidR="005D4484" w:rsidRPr="005D4484">
        <w:rPr>
          <w:color w:val="000000" w:themeColor="text1"/>
          <w:sz w:val="28"/>
          <w:szCs w:val="28"/>
          <w:lang w:val="uk-UA"/>
        </w:rPr>
        <w:t>».</w:t>
      </w:r>
    </w:p>
    <w:p w:rsidR="000A3E6E" w:rsidRPr="00465233" w:rsidRDefault="00BF3BA2" w:rsidP="00465233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Акт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№ 1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приймання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виконаних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будівельних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робіт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465233" w:rsidRPr="00465233">
        <w:rPr>
          <w:color w:val="000000" w:themeColor="text1"/>
          <w:sz w:val="28"/>
          <w:szCs w:val="28"/>
          <w:lang w:val="uk-UA"/>
        </w:rPr>
        <w:t xml:space="preserve">за серпень 2021 року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на суму </w:t>
      </w:r>
      <w:r w:rsidR="00465233" w:rsidRPr="00465233">
        <w:rPr>
          <w:color w:val="000000" w:themeColor="text1"/>
          <w:sz w:val="28"/>
          <w:szCs w:val="28"/>
          <w:lang w:val="uk-UA"/>
        </w:rPr>
        <w:t>581706,00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3F51CD" w:rsidRPr="00465233" w:rsidRDefault="00BF3BA2" w:rsidP="00C56DDC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Довідка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про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вартість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виконаних 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будівельних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B57A6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>робіт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та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витрати за </w:t>
      </w:r>
    </w:p>
    <w:p w:rsidR="000A3E6E" w:rsidRPr="00465233" w:rsidRDefault="00C56DDC" w:rsidP="00C56DDC">
      <w:pPr>
        <w:pStyle w:val="a7"/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 </w:t>
      </w:r>
      <w:r w:rsidR="00465233" w:rsidRPr="00465233">
        <w:rPr>
          <w:color w:val="000000" w:themeColor="text1"/>
          <w:sz w:val="28"/>
          <w:szCs w:val="28"/>
          <w:lang w:val="uk-UA"/>
        </w:rPr>
        <w:t>серпень</w:t>
      </w:r>
      <w:r w:rsidR="000A3E6E" w:rsidRPr="00465233">
        <w:rPr>
          <w:color w:val="000000" w:themeColor="text1"/>
          <w:sz w:val="28"/>
          <w:szCs w:val="28"/>
          <w:lang w:val="uk-UA"/>
        </w:rPr>
        <w:t xml:space="preserve"> 2021 року на суму  </w:t>
      </w:r>
      <w:r w:rsidR="00465233" w:rsidRPr="00465233">
        <w:rPr>
          <w:color w:val="000000" w:themeColor="text1"/>
          <w:sz w:val="28"/>
          <w:szCs w:val="28"/>
          <w:lang w:val="uk-UA"/>
        </w:rPr>
        <w:t>581706,00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грн</w:t>
      </w:r>
      <w:r w:rsidR="000A3E6E" w:rsidRPr="00465233">
        <w:rPr>
          <w:color w:val="000000" w:themeColor="text1"/>
          <w:sz w:val="28"/>
          <w:szCs w:val="28"/>
          <w:lang w:val="uk-UA"/>
        </w:rPr>
        <w:t>.</w:t>
      </w:r>
    </w:p>
    <w:p w:rsidR="009858D6" w:rsidRPr="00465233" w:rsidRDefault="00BF3BA2" w:rsidP="009858D6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Платіжн</w:t>
      </w:r>
      <w:r w:rsidR="00C56DDC" w:rsidRPr="00465233">
        <w:rPr>
          <w:color w:val="000000" w:themeColor="text1"/>
          <w:sz w:val="28"/>
          <w:szCs w:val="28"/>
          <w:lang w:val="uk-UA"/>
        </w:rPr>
        <w:t>е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доручення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№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5D4484" w:rsidRPr="00465233">
        <w:rPr>
          <w:color w:val="000000" w:themeColor="text1"/>
          <w:sz w:val="28"/>
          <w:szCs w:val="28"/>
          <w:lang w:val="uk-UA"/>
        </w:rPr>
        <w:t>28092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від </w:t>
      </w:r>
      <w:r w:rsidR="005D4484" w:rsidRPr="00465233">
        <w:rPr>
          <w:color w:val="000000" w:themeColor="text1"/>
          <w:sz w:val="28"/>
          <w:szCs w:val="28"/>
          <w:lang w:val="uk-UA"/>
        </w:rPr>
        <w:t>26.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08.2021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на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суму </w:t>
      </w:r>
      <w:r w:rsidR="005D4484" w:rsidRPr="00465233">
        <w:rPr>
          <w:color w:val="000000" w:themeColor="text1"/>
          <w:sz w:val="28"/>
          <w:szCs w:val="28"/>
          <w:lang w:val="uk-UA"/>
        </w:rPr>
        <w:t>581706,00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56DDC" w:rsidRPr="00465233">
        <w:rPr>
          <w:color w:val="000000" w:themeColor="text1"/>
          <w:sz w:val="28"/>
          <w:szCs w:val="28"/>
          <w:lang w:val="uk-UA"/>
        </w:rPr>
        <w:t>г</w:t>
      </w:r>
      <w:r w:rsidR="003F51CD" w:rsidRPr="00465233">
        <w:rPr>
          <w:color w:val="000000" w:themeColor="text1"/>
          <w:sz w:val="28"/>
          <w:szCs w:val="28"/>
          <w:lang w:val="uk-UA"/>
        </w:rPr>
        <w:t>рн</w:t>
      </w:r>
      <w:r w:rsidR="00C56DDC" w:rsidRPr="00465233">
        <w:rPr>
          <w:color w:val="000000" w:themeColor="text1"/>
          <w:sz w:val="28"/>
          <w:szCs w:val="28"/>
          <w:lang w:val="uk-UA"/>
        </w:rPr>
        <w:t>.</w:t>
      </w:r>
    </w:p>
    <w:p w:rsidR="003F51CD" w:rsidRPr="00465233" w:rsidRDefault="003F51CD" w:rsidP="00C56DDC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Аудиторський </w:t>
      </w:r>
      <w:r w:rsidR="00BF3BA2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>висновок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від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465233" w:rsidRPr="00465233">
        <w:rPr>
          <w:color w:val="000000" w:themeColor="text1"/>
          <w:sz w:val="28"/>
          <w:szCs w:val="28"/>
          <w:lang w:val="uk-UA"/>
        </w:rPr>
        <w:t>02.09</w:t>
      </w:r>
      <w:r w:rsidRPr="00465233">
        <w:rPr>
          <w:color w:val="000000" w:themeColor="text1"/>
          <w:sz w:val="28"/>
          <w:szCs w:val="28"/>
          <w:lang w:val="uk-UA"/>
        </w:rPr>
        <w:t xml:space="preserve">.2021,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виконаний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 xml:space="preserve">Аудиторською </w:t>
      </w:r>
    </w:p>
    <w:p w:rsidR="003F51CD" w:rsidRPr="00465233" w:rsidRDefault="00C56DDC" w:rsidP="00C56DDC">
      <w:pPr>
        <w:pStyle w:val="a7"/>
        <w:ind w:hanging="168"/>
        <w:jc w:val="both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 Фірмою </w:t>
      </w:r>
      <w:r w:rsidR="003F51CD" w:rsidRPr="00465233">
        <w:rPr>
          <w:color w:val="000000" w:themeColor="text1"/>
          <w:sz w:val="28"/>
          <w:szCs w:val="28"/>
          <w:lang w:val="uk-UA"/>
        </w:rPr>
        <w:t>«Галактика», щодо підтв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ердження фінансування </w:t>
      </w:r>
      <w:proofErr w:type="spellStart"/>
      <w:r w:rsidR="00C86030" w:rsidRPr="00465233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="005303F4" w:rsidRPr="00465233">
        <w:rPr>
          <w:color w:val="000000" w:themeColor="text1"/>
          <w:sz w:val="28"/>
          <w:szCs w:val="28"/>
          <w:lang w:val="uk-UA"/>
        </w:rPr>
        <w:t xml:space="preserve">  о</w:t>
      </w:r>
      <w:r w:rsidR="003F51CD" w:rsidRPr="00465233">
        <w:rPr>
          <w:color w:val="000000" w:themeColor="text1"/>
          <w:sz w:val="28"/>
          <w:szCs w:val="28"/>
          <w:lang w:val="uk-UA"/>
        </w:rPr>
        <w:t>рендо</w:t>
      </w:r>
      <w:r w:rsidR="005303F4" w:rsidRPr="00465233">
        <w:rPr>
          <w:color w:val="000000" w:themeColor="text1"/>
          <w:sz w:val="28"/>
          <w:szCs w:val="28"/>
          <w:lang w:val="uk-UA"/>
        </w:rPr>
        <w:t>ва</w:t>
      </w:r>
      <w:r w:rsidRPr="00465233">
        <w:rPr>
          <w:color w:val="000000" w:themeColor="text1"/>
          <w:sz w:val="28"/>
          <w:szCs w:val="28"/>
          <w:lang w:val="uk-UA"/>
        </w:rPr>
        <w:t>н</w:t>
      </w:r>
      <w:r w:rsidR="005303F4" w:rsidRPr="00465233">
        <w:rPr>
          <w:color w:val="000000" w:themeColor="text1"/>
          <w:sz w:val="28"/>
          <w:szCs w:val="28"/>
          <w:lang w:val="uk-UA"/>
        </w:rPr>
        <w:t>о</w:t>
      </w:r>
      <w:r w:rsidR="003F51CD" w:rsidRPr="00465233">
        <w:rPr>
          <w:color w:val="000000" w:themeColor="text1"/>
          <w:sz w:val="28"/>
          <w:szCs w:val="28"/>
          <w:lang w:val="uk-UA"/>
        </w:rPr>
        <w:t>го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нежитлового приміщення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площею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 </w:t>
      </w:r>
      <w:r w:rsidRPr="00465233">
        <w:rPr>
          <w:color w:val="000000" w:themeColor="text1"/>
          <w:sz w:val="28"/>
          <w:szCs w:val="28"/>
          <w:lang w:val="uk-UA"/>
        </w:rPr>
        <w:t>98,8</w:t>
      </w:r>
      <w:r w:rsidR="000352A1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F51CD" w:rsidRPr="0046523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F51CD" w:rsidRPr="00465233">
        <w:rPr>
          <w:color w:val="000000" w:themeColor="text1"/>
          <w:sz w:val="28"/>
          <w:szCs w:val="28"/>
          <w:lang w:val="uk-UA"/>
        </w:rPr>
        <w:t xml:space="preserve">,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розташованого </w:t>
      </w:r>
      <w:r w:rsidR="000352A1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по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 вул. </w:t>
      </w:r>
      <w:r w:rsidRPr="00465233">
        <w:rPr>
          <w:color w:val="000000" w:themeColor="text1"/>
          <w:sz w:val="28"/>
          <w:szCs w:val="28"/>
          <w:lang w:val="uk-UA"/>
        </w:rPr>
        <w:t>Генерала</w:t>
      </w:r>
      <w:r w:rsidR="000352A1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303F4" w:rsidRPr="00465233">
        <w:rPr>
          <w:color w:val="000000" w:themeColor="text1"/>
          <w:sz w:val="28"/>
          <w:szCs w:val="28"/>
          <w:lang w:val="uk-UA"/>
        </w:rPr>
        <w:t>Ма</w:t>
      </w:r>
      <w:r w:rsidRPr="00465233">
        <w:rPr>
          <w:color w:val="000000" w:themeColor="text1"/>
          <w:sz w:val="28"/>
          <w:szCs w:val="28"/>
          <w:lang w:val="uk-UA"/>
        </w:rPr>
        <w:t>нагарова</w:t>
      </w:r>
      <w:proofErr w:type="spellEnd"/>
      <w:r w:rsidR="005303F4" w:rsidRPr="00465233">
        <w:rPr>
          <w:color w:val="000000" w:themeColor="text1"/>
          <w:sz w:val="28"/>
          <w:szCs w:val="28"/>
          <w:lang w:val="uk-UA"/>
        </w:rPr>
        <w:t xml:space="preserve">, 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буд. </w:t>
      </w:r>
      <w:r w:rsidR="005303F4" w:rsidRPr="00465233">
        <w:rPr>
          <w:color w:val="000000" w:themeColor="text1"/>
          <w:sz w:val="28"/>
          <w:szCs w:val="28"/>
          <w:lang w:val="uk-UA"/>
        </w:rPr>
        <w:t>1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0352A1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у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місті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Кременчуці,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проведеного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>МПП «ІЛОНА»</w:t>
      </w:r>
      <w:r w:rsidR="003F51CD" w:rsidRPr="00465233">
        <w:rPr>
          <w:color w:val="000000" w:themeColor="text1"/>
          <w:sz w:val="28"/>
          <w:szCs w:val="28"/>
          <w:lang w:val="uk-UA"/>
        </w:rPr>
        <w:t>.</w:t>
      </w:r>
    </w:p>
    <w:p w:rsidR="003F51CD" w:rsidRPr="00465233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Довідка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>від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465233" w:rsidRPr="00465233">
        <w:rPr>
          <w:color w:val="000000" w:themeColor="text1"/>
          <w:sz w:val="28"/>
          <w:szCs w:val="28"/>
          <w:lang w:val="uk-UA"/>
        </w:rPr>
        <w:t>02.09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.2021,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видана </w:t>
      </w:r>
      <w:r w:rsidR="005303F4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56DDC" w:rsidRPr="00465233">
        <w:rPr>
          <w:color w:val="000000" w:themeColor="text1"/>
          <w:sz w:val="28"/>
          <w:szCs w:val="28"/>
          <w:lang w:val="uk-UA"/>
        </w:rPr>
        <w:t>МПП «ІЛОНА»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3F51CD" w:rsidRPr="00465233">
        <w:rPr>
          <w:color w:val="000000" w:themeColor="text1"/>
          <w:sz w:val="28"/>
          <w:szCs w:val="28"/>
          <w:lang w:val="uk-UA"/>
        </w:rPr>
        <w:t xml:space="preserve">Аудиторською </w:t>
      </w:r>
    </w:p>
    <w:p w:rsidR="003F51CD" w:rsidRPr="00465233" w:rsidRDefault="003F51CD" w:rsidP="00C56DDC">
      <w:pPr>
        <w:pStyle w:val="a7"/>
        <w:tabs>
          <w:tab w:val="left" w:pos="142"/>
        </w:tabs>
        <w:ind w:hanging="168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>фірмою «Галактика», про проведення витрат за  рахунок власних коштів.</w:t>
      </w:r>
    </w:p>
    <w:p w:rsidR="00750103" w:rsidRPr="00465233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Висновок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експерта  </w:t>
      </w:r>
      <w:r w:rsidR="00C86030" w:rsidRPr="00465233">
        <w:rPr>
          <w:color w:val="000000" w:themeColor="text1"/>
          <w:sz w:val="28"/>
          <w:szCs w:val="28"/>
          <w:lang w:val="uk-UA"/>
        </w:rPr>
        <w:t>№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465233" w:rsidRPr="00465233">
        <w:rPr>
          <w:color w:val="000000" w:themeColor="text1"/>
          <w:sz w:val="28"/>
          <w:szCs w:val="28"/>
          <w:lang w:val="uk-UA"/>
        </w:rPr>
        <w:t>9/7-21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за  результатами 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проведеної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86030" w:rsidRPr="00465233">
        <w:rPr>
          <w:color w:val="000000" w:themeColor="text1"/>
          <w:sz w:val="28"/>
          <w:szCs w:val="28"/>
          <w:lang w:val="uk-UA"/>
        </w:rPr>
        <w:t>будівель-</w:t>
      </w:r>
      <w:proofErr w:type="spellEnd"/>
    </w:p>
    <w:p w:rsidR="00750103" w:rsidRPr="00465233" w:rsidRDefault="00750103" w:rsidP="00B57A63">
      <w:pPr>
        <w:pStyle w:val="a7"/>
        <w:ind w:hanging="168"/>
        <w:rPr>
          <w:color w:val="000000" w:themeColor="text1"/>
          <w:sz w:val="28"/>
          <w:szCs w:val="28"/>
          <w:lang w:val="uk-UA"/>
        </w:rPr>
      </w:pPr>
      <w:proofErr w:type="spellStart"/>
      <w:r w:rsidRPr="00465233">
        <w:rPr>
          <w:color w:val="000000" w:themeColor="text1"/>
          <w:sz w:val="28"/>
          <w:szCs w:val="28"/>
          <w:lang w:val="uk-UA"/>
        </w:rPr>
        <w:t>ної</w:t>
      </w:r>
      <w:proofErr w:type="spellEnd"/>
      <w:r w:rsidRPr="00465233">
        <w:rPr>
          <w:color w:val="000000" w:themeColor="text1"/>
          <w:sz w:val="28"/>
          <w:szCs w:val="28"/>
          <w:lang w:val="uk-UA"/>
        </w:rPr>
        <w:t xml:space="preserve"> експертизи від </w:t>
      </w:r>
      <w:r w:rsidR="00465233" w:rsidRPr="00465233">
        <w:rPr>
          <w:color w:val="000000" w:themeColor="text1"/>
          <w:sz w:val="28"/>
          <w:szCs w:val="28"/>
          <w:lang w:val="uk-UA"/>
        </w:rPr>
        <w:t>17.09</w:t>
      </w:r>
      <w:r w:rsidRPr="00465233">
        <w:rPr>
          <w:color w:val="000000" w:themeColor="text1"/>
          <w:sz w:val="28"/>
          <w:szCs w:val="28"/>
          <w:lang w:val="uk-UA"/>
        </w:rPr>
        <w:t xml:space="preserve">.2021, виконаного експертом </w:t>
      </w:r>
      <w:r w:rsidR="00BF3BA2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Pr="00465233">
        <w:rPr>
          <w:color w:val="000000" w:themeColor="text1"/>
          <w:sz w:val="28"/>
          <w:szCs w:val="28"/>
          <w:lang w:val="uk-UA"/>
        </w:rPr>
        <w:t>Шлапак С.Л.</w:t>
      </w:r>
    </w:p>
    <w:p w:rsidR="00BD6691" w:rsidRDefault="00BD6691" w:rsidP="00BD6691">
      <w:pPr>
        <w:pStyle w:val="a7"/>
        <w:tabs>
          <w:tab w:val="left" w:pos="1134"/>
        </w:tabs>
        <w:rPr>
          <w:color w:val="000000" w:themeColor="text1"/>
          <w:sz w:val="28"/>
          <w:szCs w:val="28"/>
          <w:lang w:val="uk-UA"/>
        </w:rPr>
      </w:pPr>
    </w:p>
    <w:p w:rsidR="00BD6691" w:rsidRDefault="00BD6691" w:rsidP="00BD6691">
      <w:pPr>
        <w:pStyle w:val="a7"/>
        <w:tabs>
          <w:tab w:val="left" w:pos="1134"/>
        </w:tabs>
        <w:ind w:left="567"/>
        <w:rPr>
          <w:color w:val="000000" w:themeColor="text1"/>
          <w:sz w:val="28"/>
          <w:szCs w:val="28"/>
          <w:lang w:val="uk-UA"/>
        </w:rPr>
      </w:pPr>
    </w:p>
    <w:p w:rsidR="001E5109" w:rsidRPr="00465233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color w:val="000000" w:themeColor="text1"/>
          <w:sz w:val="28"/>
          <w:szCs w:val="28"/>
          <w:lang w:val="uk-UA"/>
        </w:rPr>
      </w:pP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Звіт з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оцінки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майна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>від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465233" w:rsidRPr="00465233">
        <w:rPr>
          <w:color w:val="000000" w:themeColor="text1"/>
          <w:sz w:val="28"/>
          <w:szCs w:val="28"/>
          <w:lang w:val="uk-UA"/>
        </w:rPr>
        <w:t>20.</w:t>
      </w:r>
      <w:r w:rsidR="00750103" w:rsidRPr="00465233">
        <w:rPr>
          <w:color w:val="000000" w:themeColor="text1"/>
          <w:sz w:val="28"/>
          <w:szCs w:val="28"/>
          <w:lang w:val="uk-UA"/>
        </w:rPr>
        <w:t>0</w:t>
      </w:r>
      <w:r w:rsidR="00465233" w:rsidRPr="00465233">
        <w:rPr>
          <w:color w:val="000000" w:themeColor="text1"/>
          <w:sz w:val="28"/>
          <w:szCs w:val="28"/>
          <w:lang w:val="uk-UA"/>
        </w:rPr>
        <w:t>9</w:t>
      </w:r>
      <w:r w:rsidR="00750103" w:rsidRPr="00465233">
        <w:rPr>
          <w:color w:val="000000" w:themeColor="text1"/>
          <w:sz w:val="28"/>
          <w:szCs w:val="28"/>
          <w:lang w:val="uk-UA"/>
        </w:rPr>
        <w:t>.2021</w:t>
      </w:r>
      <w:r w:rsidR="001E5109" w:rsidRPr="00465233">
        <w:rPr>
          <w:color w:val="000000" w:themeColor="text1"/>
          <w:sz w:val="28"/>
          <w:szCs w:val="28"/>
          <w:lang w:val="uk-UA"/>
        </w:rPr>
        <w:t xml:space="preserve">, </w:t>
      </w:r>
      <w:r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1E5109" w:rsidRPr="00465233">
        <w:rPr>
          <w:color w:val="000000" w:themeColor="text1"/>
          <w:sz w:val="28"/>
          <w:szCs w:val="28"/>
          <w:lang w:val="uk-UA"/>
        </w:rPr>
        <w:t>виконаний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1E5109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1E5109" w:rsidRPr="00465233">
        <w:rPr>
          <w:color w:val="000000" w:themeColor="text1"/>
          <w:sz w:val="28"/>
          <w:szCs w:val="28"/>
          <w:lang w:val="uk-UA"/>
        </w:rPr>
        <w:t xml:space="preserve">суб’єктом </w:t>
      </w:r>
      <w:r w:rsidR="002B2C48" w:rsidRPr="00465233">
        <w:rPr>
          <w:color w:val="000000" w:themeColor="text1"/>
          <w:sz w:val="28"/>
          <w:szCs w:val="28"/>
          <w:lang w:val="uk-UA"/>
        </w:rPr>
        <w:t xml:space="preserve"> </w:t>
      </w:r>
      <w:r w:rsidR="00C86030" w:rsidRPr="0046523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E5109" w:rsidRPr="00465233">
        <w:rPr>
          <w:color w:val="000000" w:themeColor="text1"/>
          <w:sz w:val="28"/>
          <w:szCs w:val="28"/>
          <w:lang w:val="uk-UA"/>
        </w:rPr>
        <w:t>оціноч-</w:t>
      </w:r>
      <w:proofErr w:type="spellEnd"/>
    </w:p>
    <w:p w:rsidR="00750103" w:rsidRPr="00465233" w:rsidRDefault="001E5109" w:rsidP="00B57A63">
      <w:pPr>
        <w:pStyle w:val="a7"/>
        <w:ind w:hanging="168"/>
        <w:rPr>
          <w:color w:val="000000" w:themeColor="text1"/>
          <w:sz w:val="28"/>
          <w:szCs w:val="28"/>
          <w:lang w:val="uk-UA"/>
        </w:rPr>
      </w:pPr>
      <w:proofErr w:type="spellStart"/>
      <w:r w:rsidRPr="00465233">
        <w:rPr>
          <w:color w:val="000000" w:themeColor="text1"/>
          <w:sz w:val="28"/>
          <w:szCs w:val="28"/>
          <w:lang w:val="uk-UA"/>
        </w:rPr>
        <w:t>ної</w:t>
      </w:r>
      <w:proofErr w:type="spellEnd"/>
      <w:r w:rsidRPr="00465233">
        <w:rPr>
          <w:color w:val="000000" w:themeColor="text1"/>
          <w:sz w:val="28"/>
          <w:szCs w:val="28"/>
          <w:lang w:val="uk-UA"/>
        </w:rPr>
        <w:t xml:space="preserve"> діяльності – </w:t>
      </w:r>
      <w:proofErr w:type="spellStart"/>
      <w:r w:rsidRPr="00465233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Pr="00465233">
        <w:rPr>
          <w:color w:val="000000" w:themeColor="text1"/>
          <w:sz w:val="28"/>
          <w:szCs w:val="28"/>
          <w:lang w:val="uk-UA"/>
        </w:rPr>
        <w:t xml:space="preserve"> Шлапак С.Л.</w:t>
      </w:r>
      <w:r w:rsidR="00750103" w:rsidRPr="00465233">
        <w:rPr>
          <w:color w:val="000000" w:themeColor="text1"/>
          <w:sz w:val="28"/>
          <w:szCs w:val="28"/>
          <w:lang w:val="uk-UA"/>
        </w:rPr>
        <w:t xml:space="preserve"> </w:t>
      </w:r>
    </w:p>
    <w:p w:rsidR="00DF63EA" w:rsidRDefault="00DF63EA" w:rsidP="00B57A63">
      <w:pPr>
        <w:pStyle w:val="a7"/>
        <w:ind w:hanging="1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25 . Довіреність, видана МПП «ІЛОНА» Соколову Дмитру Олександровичу </w:t>
      </w:r>
    </w:p>
    <w:p w:rsidR="00132BD6" w:rsidRDefault="00DF63EA" w:rsidP="00BD6691">
      <w:pPr>
        <w:pStyle w:val="a7"/>
        <w:ind w:left="-1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представляти інтереси щодо об’єкта нерухомого майна по вул. Генерала </w:t>
      </w:r>
      <w:proofErr w:type="spellStart"/>
      <w:r>
        <w:rPr>
          <w:sz w:val="28"/>
          <w:szCs w:val="28"/>
          <w:lang w:val="uk-UA"/>
        </w:rPr>
        <w:t>Манагарова</w:t>
      </w:r>
      <w:proofErr w:type="spellEnd"/>
      <w:r>
        <w:rPr>
          <w:sz w:val="28"/>
          <w:szCs w:val="28"/>
          <w:lang w:val="uk-UA"/>
        </w:rPr>
        <w:t>, 1 без права розпорядження.</w:t>
      </w:r>
    </w:p>
    <w:p w:rsidR="00EB5059" w:rsidRPr="00132BD6" w:rsidRDefault="00DF63EA" w:rsidP="00BD6691">
      <w:pPr>
        <w:pStyle w:val="a7"/>
        <w:ind w:left="-168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500B2" w:rsidRDefault="00691C37" w:rsidP="004449F5">
      <w:pPr>
        <w:ind w:left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805C77" w:rsidRDefault="00805C77" w:rsidP="001D3C3A">
      <w:pPr>
        <w:ind w:firstLine="709"/>
        <w:jc w:val="both"/>
        <w:rPr>
          <w:sz w:val="16"/>
          <w:szCs w:val="16"/>
          <w:lang w:val="uk-UA"/>
        </w:rPr>
      </w:pPr>
    </w:p>
    <w:p w:rsidR="00B93FA7" w:rsidRDefault="005B2F80" w:rsidP="00B93F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>поліпшення</w:t>
      </w:r>
      <w:r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 xml:space="preserve"> магазину продовольчих</w:t>
      </w:r>
      <w:r w:rsidR="00BD6691">
        <w:rPr>
          <w:sz w:val="28"/>
          <w:szCs w:val="28"/>
          <w:lang w:val="uk-UA"/>
        </w:rPr>
        <w:t xml:space="preserve"> </w:t>
      </w:r>
      <w:r w:rsidR="00C86297">
        <w:rPr>
          <w:sz w:val="28"/>
          <w:szCs w:val="28"/>
          <w:lang w:val="uk-UA"/>
        </w:rPr>
        <w:t xml:space="preserve"> товарів</w:t>
      </w:r>
      <w:r w:rsidR="00B93FA7"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 </w:t>
      </w:r>
      <w:r w:rsidR="00BD6691">
        <w:rPr>
          <w:sz w:val="28"/>
          <w:szCs w:val="28"/>
          <w:lang w:val="uk-UA"/>
        </w:rPr>
        <w:t xml:space="preserve">   </w:t>
      </w:r>
      <w:r w:rsidR="008B6241" w:rsidRPr="008B6241">
        <w:rPr>
          <w:color w:val="000000" w:themeColor="text1"/>
          <w:sz w:val="28"/>
          <w:szCs w:val="28"/>
          <w:lang w:val="uk-UA"/>
        </w:rPr>
        <w:t>96,4</w:t>
      </w:r>
      <w:r w:rsidR="00B93FA7">
        <w:rPr>
          <w:sz w:val="28"/>
          <w:szCs w:val="28"/>
          <w:lang w:val="uk-UA"/>
        </w:rPr>
        <w:t xml:space="preserve"> </w:t>
      </w:r>
      <w:proofErr w:type="spellStart"/>
      <w:r w:rsidR="00B93FA7">
        <w:rPr>
          <w:sz w:val="28"/>
          <w:szCs w:val="28"/>
          <w:lang w:val="uk-UA"/>
        </w:rPr>
        <w:t>кв.м</w:t>
      </w:r>
      <w:proofErr w:type="spellEnd"/>
      <w:r w:rsidR="00B93FA7">
        <w:rPr>
          <w:sz w:val="28"/>
          <w:szCs w:val="28"/>
          <w:lang w:val="uk-UA"/>
        </w:rPr>
        <w:t>, як</w:t>
      </w:r>
      <w:r w:rsidR="00C86297">
        <w:rPr>
          <w:sz w:val="28"/>
          <w:szCs w:val="28"/>
          <w:lang w:val="uk-UA"/>
        </w:rPr>
        <w:t>ий</w:t>
      </w:r>
      <w:r w:rsidR="00B93FA7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B93FA7">
        <w:rPr>
          <w:sz w:val="28"/>
          <w:szCs w:val="28"/>
          <w:lang w:val="uk-UA"/>
        </w:rPr>
        <w:t xml:space="preserve">розташовується на першому поверсі житлового будинку № </w:t>
      </w:r>
      <w:r w:rsidR="006208B7">
        <w:rPr>
          <w:sz w:val="28"/>
          <w:szCs w:val="28"/>
          <w:lang w:val="uk-UA"/>
        </w:rPr>
        <w:t>1</w:t>
      </w:r>
      <w:r w:rsidR="00C86297">
        <w:rPr>
          <w:sz w:val="28"/>
          <w:szCs w:val="28"/>
          <w:lang w:val="uk-UA"/>
        </w:rPr>
        <w:t xml:space="preserve"> по </w:t>
      </w:r>
      <w:r w:rsidR="00B93FA7">
        <w:rPr>
          <w:sz w:val="28"/>
          <w:szCs w:val="28"/>
          <w:lang w:val="uk-UA"/>
        </w:rPr>
        <w:t xml:space="preserve">вул. </w:t>
      </w:r>
      <w:r w:rsidR="005555EF">
        <w:rPr>
          <w:sz w:val="28"/>
          <w:szCs w:val="28"/>
          <w:lang w:val="uk-UA"/>
        </w:rPr>
        <w:t>Генерала</w:t>
      </w:r>
      <w:r w:rsidR="006208B7">
        <w:rPr>
          <w:sz w:val="28"/>
          <w:szCs w:val="28"/>
          <w:lang w:val="uk-UA"/>
        </w:rPr>
        <w:t xml:space="preserve"> </w:t>
      </w:r>
      <w:proofErr w:type="spellStart"/>
      <w:r w:rsidR="006208B7">
        <w:rPr>
          <w:sz w:val="28"/>
          <w:szCs w:val="28"/>
          <w:lang w:val="uk-UA"/>
        </w:rPr>
        <w:t>Ма</w:t>
      </w:r>
      <w:r w:rsidR="005555EF">
        <w:rPr>
          <w:sz w:val="28"/>
          <w:szCs w:val="28"/>
          <w:lang w:val="uk-UA"/>
        </w:rPr>
        <w:t>нагарова</w:t>
      </w:r>
      <w:proofErr w:type="spellEnd"/>
      <w:r w:rsidR="00B93FA7">
        <w:rPr>
          <w:sz w:val="28"/>
          <w:szCs w:val="28"/>
          <w:lang w:val="uk-UA"/>
        </w:rPr>
        <w:t xml:space="preserve"> у місті Кременчуці,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 (</w:t>
      </w:r>
      <w:r w:rsidR="005555EF">
        <w:rPr>
          <w:sz w:val="28"/>
          <w:szCs w:val="28"/>
          <w:lang w:val="uk-UA"/>
        </w:rPr>
        <w:t>МПП «ІЛОНА»</w:t>
      </w:r>
      <w:r w:rsidR="00366403">
        <w:rPr>
          <w:sz w:val="28"/>
          <w:szCs w:val="28"/>
          <w:lang w:val="uk-UA"/>
        </w:rPr>
        <w:t xml:space="preserve">)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1E5109" w:rsidRPr="009F16BA" w:rsidRDefault="001E5109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1E5109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2B2C48" w:rsidRPr="003D1C4F" w:rsidRDefault="002B2C48" w:rsidP="00CF58AC">
      <w:pPr>
        <w:jc w:val="both"/>
        <w:rPr>
          <w:sz w:val="20"/>
          <w:szCs w:val="20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9690F" w:rsidRDefault="0089690F" w:rsidP="0089690F">
      <w:pPr>
        <w:jc w:val="both"/>
        <w:rPr>
          <w:sz w:val="20"/>
          <w:szCs w:val="20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5B2F80">
        <w:rPr>
          <w:sz w:val="28"/>
          <w:szCs w:val="28"/>
          <w:lang w:val="uk-UA"/>
        </w:rPr>
        <w:t xml:space="preserve"> 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4825C7" w:rsidRDefault="0089690F" w:rsidP="0089690F">
      <w:pPr>
        <w:jc w:val="both"/>
        <w:rPr>
          <w:lang w:val="uk-UA"/>
        </w:rPr>
      </w:pPr>
      <w:r w:rsidRPr="004825C7">
        <w:rPr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89690F" w:rsidRDefault="0089690F" w:rsidP="0089690F">
      <w:pPr>
        <w:jc w:val="both"/>
        <w:rPr>
          <w:sz w:val="8"/>
          <w:szCs w:val="8"/>
          <w:lang w:val="uk-UA"/>
        </w:rPr>
      </w:pPr>
    </w:p>
    <w:p w:rsidR="00002588" w:rsidRDefault="00002588" w:rsidP="00002588">
      <w:pPr>
        <w:ind w:left="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B24E1B">
        <w:rPr>
          <w:color w:val="000000"/>
          <w:sz w:val="28"/>
          <w:szCs w:val="28"/>
          <w:lang w:val="uk-UA"/>
        </w:rPr>
        <w:t>иректор</w:t>
      </w:r>
      <w:r>
        <w:rPr>
          <w:color w:val="000000"/>
          <w:sz w:val="28"/>
          <w:szCs w:val="28"/>
          <w:lang w:val="uk-UA"/>
        </w:rPr>
        <w:t xml:space="preserve">   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002588">
      <w:pPr>
        <w:ind w:right="-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вого</w:t>
      </w:r>
      <w:proofErr w:type="spellEnd"/>
      <w:r>
        <w:rPr>
          <w:color w:val="000000"/>
          <w:sz w:val="28"/>
          <w:szCs w:val="28"/>
          <w:lang w:val="uk-UA"/>
        </w:rPr>
        <w:t xml:space="preserve">   житлово-експлуатаційного   </w:t>
      </w:r>
      <w:proofErr w:type="spellStart"/>
      <w:r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002588" w:rsidRDefault="00002588" w:rsidP="005B2F80">
      <w:pPr>
        <w:tabs>
          <w:tab w:val="left" w:pos="4111"/>
        </w:tabs>
        <w:ind w:left="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ємства</w:t>
      </w:r>
      <w:proofErr w:type="spellEnd"/>
      <w:r>
        <w:rPr>
          <w:color w:val="000000"/>
          <w:sz w:val="28"/>
          <w:szCs w:val="28"/>
          <w:lang w:val="uk-UA"/>
        </w:rPr>
        <w:t xml:space="preserve">   «Автозаводське»    Кременчуцької                      </w:t>
      </w:r>
    </w:p>
    <w:p w:rsidR="00002588" w:rsidRDefault="00002588" w:rsidP="005B2F80">
      <w:pPr>
        <w:ind w:left="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2B2C48" w:rsidRDefault="00002588" w:rsidP="00BD6691">
      <w:pPr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 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5B2F80">
        <w:rPr>
          <w:color w:val="000000"/>
          <w:sz w:val="28"/>
          <w:szCs w:val="28"/>
          <w:lang w:val="uk-UA"/>
        </w:rPr>
        <w:t xml:space="preserve">      </w:t>
      </w:r>
      <w:r w:rsidR="00DB045B">
        <w:rPr>
          <w:color w:val="000000"/>
          <w:sz w:val="28"/>
          <w:szCs w:val="28"/>
          <w:lang w:val="uk-UA"/>
        </w:rPr>
        <w:t>________</w:t>
      </w:r>
      <w:r w:rsidR="005B2F80">
        <w:rPr>
          <w:color w:val="000000"/>
          <w:sz w:val="28"/>
          <w:szCs w:val="28"/>
          <w:lang w:val="uk-UA"/>
        </w:rPr>
        <w:t>____</w:t>
      </w:r>
      <w:r w:rsidR="00DB045B">
        <w:rPr>
          <w:color w:val="000000"/>
          <w:sz w:val="28"/>
          <w:szCs w:val="28"/>
          <w:lang w:val="uk-UA"/>
        </w:rPr>
        <w:t>____</w:t>
      </w:r>
      <w:r w:rsidR="005B2F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Оксана КІЙЛО             </w:t>
      </w:r>
    </w:p>
    <w:p w:rsidR="00BD6691" w:rsidRPr="00BD6691" w:rsidRDefault="00BD6691" w:rsidP="00BD6691">
      <w:pPr>
        <w:ind w:left="2"/>
        <w:rPr>
          <w:color w:val="000000"/>
          <w:sz w:val="10"/>
          <w:szCs w:val="10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002588" w:rsidRDefault="00002588" w:rsidP="005B2F8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002588" w:rsidRDefault="00002588" w:rsidP="005B2F80">
      <w:pPr>
        <w:tabs>
          <w:tab w:val="left" w:pos="4536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Кремен-</w:t>
      </w:r>
      <w:proofErr w:type="spellEnd"/>
      <w:r>
        <w:rPr>
          <w:sz w:val="28"/>
          <w:lang w:val="uk-UA"/>
        </w:rPr>
        <w:t xml:space="preserve"> </w:t>
      </w:r>
    </w:p>
    <w:p w:rsidR="00002588" w:rsidRDefault="00002588" w:rsidP="005B2F80">
      <w:pPr>
        <w:tabs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чуцького</w:t>
      </w:r>
      <w:proofErr w:type="spellEnd"/>
      <w:r>
        <w:rPr>
          <w:sz w:val="28"/>
          <w:lang w:val="uk-UA"/>
        </w:rPr>
        <w:t xml:space="preserve">     району  Полтавської   області   </w:t>
      </w:r>
      <w:r w:rsidR="00DB045B">
        <w:rPr>
          <w:sz w:val="28"/>
          <w:lang w:val="uk-UA"/>
        </w:rPr>
        <w:t xml:space="preserve">  </w:t>
      </w:r>
      <w:r w:rsidR="008B6241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</w:t>
      </w:r>
      <w:r w:rsidR="00DB045B">
        <w:rPr>
          <w:sz w:val="28"/>
          <w:lang w:val="uk-UA"/>
        </w:rPr>
        <w:t>_</w:t>
      </w:r>
      <w:r>
        <w:rPr>
          <w:sz w:val="28"/>
          <w:lang w:val="uk-UA"/>
        </w:rPr>
        <w:t>__ Інна ГАЛУЗИНСЬКА</w:t>
      </w:r>
    </w:p>
    <w:p w:rsidR="002B2C48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</w:p>
    <w:p w:rsidR="00002588" w:rsidRDefault="00C75CF3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8B6241" w:rsidRPr="00BD6691" w:rsidRDefault="008B6241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10"/>
          <w:szCs w:val="10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госпрозрахункового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Кременчуцької  міської ради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002588" w:rsidRDefault="00002588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Полтавської області      </w:t>
      </w:r>
      <w:r w:rsidR="00DB045B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_</w:t>
      </w:r>
      <w:r w:rsidR="00DB045B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 Сергій БЕЛЬЧЕНКО</w:t>
      </w:r>
    </w:p>
    <w:p w:rsidR="00C86297" w:rsidRPr="00132BD6" w:rsidRDefault="00C86297" w:rsidP="005B2F80">
      <w:pPr>
        <w:tabs>
          <w:tab w:val="left" w:pos="851"/>
          <w:tab w:val="left" w:pos="7088"/>
        </w:tabs>
        <w:jc w:val="both"/>
        <w:rPr>
          <w:color w:val="000000"/>
          <w:sz w:val="16"/>
          <w:szCs w:val="16"/>
          <w:lang w:val="uk-UA"/>
        </w:rPr>
      </w:pPr>
    </w:p>
    <w:p w:rsidR="00C86297" w:rsidRDefault="00C86297" w:rsidP="00C86297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 І категорії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proofErr w:type="spellStart"/>
      <w:r>
        <w:rPr>
          <w:color w:val="000000"/>
          <w:sz w:val="28"/>
          <w:szCs w:val="28"/>
          <w:lang w:val="uk-UA"/>
        </w:rPr>
        <w:t>госпроз-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C86297" w:rsidRDefault="00C86297" w:rsidP="00C86297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рахункового житлово-експлуатаційного </w:t>
      </w:r>
    </w:p>
    <w:p w:rsidR="00C86297" w:rsidRDefault="00C86297" w:rsidP="00C86297">
      <w:pPr>
        <w:tabs>
          <w:tab w:val="left" w:pos="851"/>
          <w:tab w:val="left" w:pos="51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підприємства «Автозаводське»  Кремен</w:t>
      </w:r>
    </w:p>
    <w:p w:rsidR="00C86297" w:rsidRDefault="00C86297" w:rsidP="00C86297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міської ради Кременчуцького </w:t>
      </w:r>
    </w:p>
    <w:p w:rsidR="00C86297" w:rsidRDefault="00C86297" w:rsidP="00C86297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району Полтавської області                                  ________________ Ігор ГОРБАЧ</w:t>
      </w:r>
    </w:p>
    <w:p w:rsidR="008B6241" w:rsidRDefault="00DB045B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</w:p>
    <w:p w:rsidR="00BD6691" w:rsidRDefault="00BD6691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господарського відділу</w:t>
      </w:r>
      <w:r w:rsidRPr="00F61CF7">
        <w:rPr>
          <w:sz w:val="28"/>
          <w:szCs w:val="28"/>
          <w:lang w:val="uk-UA"/>
        </w:rPr>
        <w:t xml:space="preserve"> виконавчого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Кременчуцького району  Полтавської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="00DB045B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     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  <w:r w:rsidR="005B2F8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 Дмитро ДІБРОВ</w:t>
      </w:r>
    </w:p>
    <w:p w:rsidR="00BD6691" w:rsidRDefault="00BD6691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5B2F8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__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8B6241" w:rsidRDefault="008B6241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ради 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8B6241" w:rsidRDefault="008B6241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 xml:space="preserve">, забудови 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                                </w:t>
      </w:r>
      <w:r w:rsidR="005B2F80">
        <w:rPr>
          <w:sz w:val="28"/>
          <w:szCs w:val="28"/>
          <w:lang w:val="uk-UA"/>
        </w:rPr>
        <w:t xml:space="preserve">     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8B6241" w:rsidRDefault="008B6241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BD6691" w:rsidRDefault="00BD6691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 xml:space="preserve">аступник 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судової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8B6241" w:rsidRDefault="00002588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BD6691" w:rsidRDefault="00BD6691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BD6691" w:rsidRDefault="00BD6691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5555EF" w:rsidRDefault="005555EF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B2F80">
        <w:rPr>
          <w:sz w:val="28"/>
          <w:szCs w:val="28"/>
          <w:lang w:val="uk-UA"/>
        </w:rPr>
        <w:t>редставник</w:t>
      </w:r>
      <w:r>
        <w:rPr>
          <w:sz w:val="28"/>
          <w:szCs w:val="28"/>
          <w:lang w:val="uk-UA"/>
        </w:rPr>
        <w:t xml:space="preserve">  </w:t>
      </w:r>
      <w:r w:rsidRPr="005B2F80">
        <w:rPr>
          <w:sz w:val="28"/>
          <w:szCs w:val="28"/>
          <w:lang w:val="uk-UA"/>
        </w:rPr>
        <w:t xml:space="preserve">орендаря </w:t>
      </w:r>
      <w:r>
        <w:rPr>
          <w:sz w:val="28"/>
          <w:szCs w:val="28"/>
          <w:lang w:val="uk-UA"/>
        </w:rPr>
        <w:t xml:space="preserve"> (за довіреністю) </w:t>
      </w:r>
      <w:r w:rsidRPr="005B2F8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       </w:t>
      </w:r>
    </w:p>
    <w:p w:rsidR="005555EF" w:rsidRDefault="005555EF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малого приватного підприємства «ІЛОНА»  _____________ Дмитро СОКОЛОВ</w:t>
      </w:r>
    </w:p>
    <w:p w:rsidR="00C86297" w:rsidRDefault="00C86297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BD6691" w:rsidRDefault="00BD6691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C86297" w:rsidRDefault="00C86297" w:rsidP="00C86297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C86297" w:rsidRDefault="00C86297" w:rsidP="00C86297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C86297" w:rsidRDefault="00C86297" w:rsidP="00C86297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C86297" w:rsidRDefault="00C86297" w:rsidP="00C8629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>
        <w:rPr>
          <w:sz w:val="28"/>
          <w:szCs w:val="28"/>
          <w:lang w:val="uk-UA"/>
        </w:rPr>
        <w:t xml:space="preserve">               _____________ Юлія ТАРАСОВА </w:t>
      </w:r>
    </w:p>
    <w:p w:rsidR="00C86297" w:rsidRDefault="00C86297" w:rsidP="005555EF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8B6241" w:rsidRDefault="008B6241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</w:p>
    <w:p w:rsidR="00BD6691" w:rsidRDefault="00BD6691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 xml:space="preserve">управління </w:t>
      </w:r>
      <w:proofErr w:type="spellStart"/>
      <w:r w:rsidR="00002588" w:rsidRPr="00A80F2E">
        <w:rPr>
          <w:sz w:val="28"/>
          <w:szCs w:val="28"/>
          <w:lang w:val="uk-UA"/>
        </w:rPr>
        <w:t>земель</w:t>
      </w:r>
      <w:r w:rsidR="00002588">
        <w:rPr>
          <w:sz w:val="28"/>
          <w:szCs w:val="28"/>
          <w:lang w:val="uk-UA"/>
        </w:rPr>
        <w:t>-</w:t>
      </w:r>
      <w:proofErr w:type="spellEnd"/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B045B">
        <w:rPr>
          <w:sz w:val="28"/>
          <w:szCs w:val="28"/>
          <w:lang w:val="uk-UA"/>
        </w:rPr>
        <w:t xml:space="preserve">        </w:t>
      </w:r>
      <w:r w:rsidR="005B2F80">
        <w:rPr>
          <w:sz w:val="28"/>
          <w:szCs w:val="28"/>
          <w:lang w:val="uk-UA"/>
        </w:rPr>
        <w:t xml:space="preserve">      </w:t>
      </w:r>
      <w:r w:rsidR="00DB045B">
        <w:rPr>
          <w:sz w:val="28"/>
          <w:szCs w:val="28"/>
          <w:lang w:val="uk-UA"/>
        </w:rPr>
        <w:t xml:space="preserve">_____________ </w:t>
      </w:r>
      <w:proofErr w:type="spellStart"/>
      <w:r w:rsidR="00DB045B">
        <w:rPr>
          <w:sz w:val="28"/>
          <w:szCs w:val="28"/>
          <w:lang w:val="uk-UA"/>
        </w:rPr>
        <w:t>Альона</w:t>
      </w:r>
      <w:proofErr w:type="spellEnd"/>
      <w:r w:rsidR="00DB045B">
        <w:rPr>
          <w:sz w:val="28"/>
          <w:szCs w:val="28"/>
          <w:lang w:val="uk-UA"/>
        </w:rPr>
        <w:t xml:space="preserve"> </w:t>
      </w:r>
      <w:proofErr w:type="spellStart"/>
      <w:r w:rsidR="00DB045B">
        <w:rPr>
          <w:sz w:val="28"/>
          <w:szCs w:val="28"/>
          <w:lang w:val="uk-UA"/>
        </w:rPr>
        <w:t>ТРОЦЬКА</w:t>
      </w:r>
      <w:proofErr w:type="spellEnd"/>
      <w:r w:rsidR="00DB045B">
        <w:rPr>
          <w:sz w:val="28"/>
          <w:szCs w:val="28"/>
          <w:lang w:val="uk-UA"/>
        </w:rPr>
        <w:t xml:space="preserve">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5555EF" w:rsidRDefault="005555EF" w:rsidP="00002588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002588" w:rsidRPr="00BF3BA2" w:rsidRDefault="00002588" w:rsidP="00002588">
      <w:pPr>
        <w:jc w:val="center"/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21</w:t>
      </w:r>
      <w:r w:rsidR="007D101C">
        <w:rPr>
          <w:sz w:val="28"/>
          <w:szCs w:val="28"/>
          <w:lang w:val="uk-UA"/>
        </w:rPr>
        <w:t xml:space="preserve"> року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A40B1E" w:rsidRPr="00CF58AC" w:rsidRDefault="00A40B1E" w:rsidP="00C26CED">
      <w:pPr>
        <w:rPr>
          <w:sz w:val="28"/>
          <w:szCs w:val="28"/>
          <w:lang w:val="uk-UA"/>
        </w:rPr>
      </w:pP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9B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4F37AF6"/>
    <w:multiLevelType w:val="hybridMultilevel"/>
    <w:tmpl w:val="9362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511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E4068DE"/>
    <w:multiLevelType w:val="hybridMultilevel"/>
    <w:tmpl w:val="06B22452"/>
    <w:lvl w:ilvl="0" w:tplc="8E98E612">
      <w:start w:val="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38920AF"/>
    <w:multiLevelType w:val="hybridMultilevel"/>
    <w:tmpl w:val="D9FE6888"/>
    <w:lvl w:ilvl="0" w:tplc="33D4B3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76592"/>
    <w:multiLevelType w:val="hybridMultilevel"/>
    <w:tmpl w:val="6BF2C352"/>
    <w:lvl w:ilvl="0" w:tplc="323EBF4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D7F4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8327B0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B4B30B6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0FE6580"/>
    <w:multiLevelType w:val="hybridMultilevel"/>
    <w:tmpl w:val="553EAAD0"/>
    <w:lvl w:ilvl="0" w:tplc="0EBED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C7039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33A44C13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181B9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392216DC"/>
    <w:multiLevelType w:val="hybridMultilevel"/>
    <w:tmpl w:val="AF94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110E6"/>
    <w:multiLevelType w:val="hybridMultilevel"/>
    <w:tmpl w:val="FCD895E0"/>
    <w:lvl w:ilvl="0" w:tplc="67663AA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A646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FB70F17"/>
    <w:multiLevelType w:val="hybridMultilevel"/>
    <w:tmpl w:val="3D1A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45A49"/>
    <w:multiLevelType w:val="hybridMultilevel"/>
    <w:tmpl w:val="DE6A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0EC3"/>
    <w:multiLevelType w:val="hybridMultilevel"/>
    <w:tmpl w:val="590C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C3F5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50103E77"/>
    <w:multiLevelType w:val="hybridMultilevel"/>
    <w:tmpl w:val="CCC65636"/>
    <w:lvl w:ilvl="0" w:tplc="E1786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12672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75382"/>
    <w:multiLevelType w:val="hybridMultilevel"/>
    <w:tmpl w:val="A04887A6"/>
    <w:lvl w:ilvl="0" w:tplc="DF46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D946E0"/>
    <w:multiLevelType w:val="hybridMultilevel"/>
    <w:tmpl w:val="935A5D88"/>
    <w:lvl w:ilvl="0" w:tplc="CCFEE6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80D75"/>
    <w:multiLevelType w:val="hybridMultilevel"/>
    <w:tmpl w:val="DFB0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C19C5"/>
    <w:multiLevelType w:val="hybridMultilevel"/>
    <w:tmpl w:val="83107726"/>
    <w:lvl w:ilvl="0" w:tplc="DDF24392">
      <w:start w:val="1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57731630"/>
    <w:multiLevelType w:val="hybridMultilevel"/>
    <w:tmpl w:val="15C235E4"/>
    <w:lvl w:ilvl="0" w:tplc="2828F99A">
      <w:start w:val="12"/>
      <w:numFmt w:val="decimal"/>
      <w:lvlText w:val="%1."/>
      <w:lvlJc w:val="left"/>
      <w:pPr>
        <w:ind w:left="12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5D013C0F"/>
    <w:multiLevelType w:val="hybridMultilevel"/>
    <w:tmpl w:val="0ED69D3A"/>
    <w:lvl w:ilvl="0" w:tplc="A38EE8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46735D"/>
    <w:multiLevelType w:val="hybridMultilevel"/>
    <w:tmpl w:val="C1C07D20"/>
    <w:lvl w:ilvl="0" w:tplc="45CAB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8162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>
    <w:nsid w:val="63601FFD"/>
    <w:multiLevelType w:val="hybridMultilevel"/>
    <w:tmpl w:val="14A424CC"/>
    <w:lvl w:ilvl="0" w:tplc="D392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33178"/>
    <w:multiLevelType w:val="hybridMultilevel"/>
    <w:tmpl w:val="03BC96A2"/>
    <w:lvl w:ilvl="0" w:tplc="022E1A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75D2010"/>
    <w:multiLevelType w:val="hybridMultilevel"/>
    <w:tmpl w:val="4B54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53343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>
    <w:nsid w:val="743F59CF"/>
    <w:multiLevelType w:val="hybridMultilevel"/>
    <w:tmpl w:val="5E9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0"/>
  </w:num>
  <w:num w:numId="5">
    <w:abstractNumId w:val="8"/>
  </w:num>
  <w:num w:numId="6">
    <w:abstractNumId w:val="34"/>
  </w:num>
  <w:num w:numId="7">
    <w:abstractNumId w:val="15"/>
  </w:num>
  <w:num w:numId="8">
    <w:abstractNumId w:val="12"/>
  </w:num>
  <w:num w:numId="9">
    <w:abstractNumId w:val="19"/>
  </w:num>
  <w:num w:numId="10">
    <w:abstractNumId w:val="6"/>
  </w:num>
  <w:num w:numId="11">
    <w:abstractNumId w:val="27"/>
  </w:num>
  <w:num w:numId="12">
    <w:abstractNumId w:val="31"/>
  </w:num>
  <w:num w:numId="13">
    <w:abstractNumId w:val="7"/>
  </w:num>
  <w:num w:numId="14">
    <w:abstractNumId w:val="17"/>
  </w:num>
  <w:num w:numId="15">
    <w:abstractNumId w:val="13"/>
  </w:num>
  <w:num w:numId="16">
    <w:abstractNumId w:val="33"/>
  </w:num>
  <w:num w:numId="17">
    <w:abstractNumId w:val="1"/>
  </w:num>
  <w:num w:numId="18">
    <w:abstractNumId w:val="25"/>
  </w:num>
  <w:num w:numId="19">
    <w:abstractNumId w:val="18"/>
  </w:num>
  <w:num w:numId="20">
    <w:abstractNumId w:val="32"/>
  </w:num>
  <w:num w:numId="21">
    <w:abstractNumId w:val="4"/>
  </w:num>
  <w:num w:numId="22">
    <w:abstractNumId w:val="28"/>
  </w:num>
  <w:num w:numId="23">
    <w:abstractNumId w:val="14"/>
  </w:num>
  <w:num w:numId="24">
    <w:abstractNumId w:val="29"/>
  </w:num>
  <w:num w:numId="25">
    <w:abstractNumId w:val="26"/>
  </w:num>
  <w:num w:numId="26">
    <w:abstractNumId w:val="3"/>
  </w:num>
  <w:num w:numId="27">
    <w:abstractNumId w:val="23"/>
  </w:num>
  <w:num w:numId="28">
    <w:abstractNumId w:val="36"/>
  </w:num>
  <w:num w:numId="29">
    <w:abstractNumId w:val="5"/>
  </w:num>
  <w:num w:numId="30">
    <w:abstractNumId w:val="9"/>
  </w:num>
  <w:num w:numId="31">
    <w:abstractNumId w:val="20"/>
  </w:num>
  <w:num w:numId="32">
    <w:abstractNumId w:val="35"/>
  </w:num>
  <w:num w:numId="33">
    <w:abstractNumId w:val="16"/>
  </w:num>
  <w:num w:numId="34">
    <w:abstractNumId w:val="24"/>
  </w:num>
  <w:num w:numId="35">
    <w:abstractNumId w:val="11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68C1"/>
    <w:rsid w:val="000333A4"/>
    <w:rsid w:val="000352A1"/>
    <w:rsid w:val="00036FF8"/>
    <w:rsid w:val="00040C8D"/>
    <w:rsid w:val="000443F9"/>
    <w:rsid w:val="00050492"/>
    <w:rsid w:val="00052442"/>
    <w:rsid w:val="000579E4"/>
    <w:rsid w:val="000606A2"/>
    <w:rsid w:val="000636FF"/>
    <w:rsid w:val="00066697"/>
    <w:rsid w:val="00066C0A"/>
    <w:rsid w:val="000741C9"/>
    <w:rsid w:val="00075209"/>
    <w:rsid w:val="000753D7"/>
    <w:rsid w:val="000830A9"/>
    <w:rsid w:val="0008402B"/>
    <w:rsid w:val="00086D7D"/>
    <w:rsid w:val="00087A86"/>
    <w:rsid w:val="0009287F"/>
    <w:rsid w:val="00093684"/>
    <w:rsid w:val="00094C7F"/>
    <w:rsid w:val="000A1523"/>
    <w:rsid w:val="000A2041"/>
    <w:rsid w:val="000A3DDB"/>
    <w:rsid w:val="000A3E6E"/>
    <w:rsid w:val="000A5200"/>
    <w:rsid w:val="000A5EFF"/>
    <w:rsid w:val="000B37DE"/>
    <w:rsid w:val="000B3D10"/>
    <w:rsid w:val="000C2422"/>
    <w:rsid w:val="000C2B55"/>
    <w:rsid w:val="000C458D"/>
    <w:rsid w:val="000D42F0"/>
    <w:rsid w:val="000D5C06"/>
    <w:rsid w:val="000F0213"/>
    <w:rsid w:val="000F5BD4"/>
    <w:rsid w:val="0010672B"/>
    <w:rsid w:val="001121B8"/>
    <w:rsid w:val="00113085"/>
    <w:rsid w:val="00114E0E"/>
    <w:rsid w:val="00120862"/>
    <w:rsid w:val="00121080"/>
    <w:rsid w:val="0012528A"/>
    <w:rsid w:val="00127141"/>
    <w:rsid w:val="00132606"/>
    <w:rsid w:val="00132BD6"/>
    <w:rsid w:val="00134F0D"/>
    <w:rsid w:val="001363DC"/>
    <w:rsid w:val="00137ED0"/>
    <w:rsid w:val="00144237"/>
    <w:rsid w:val="00144740"/>
    <w:rsid w:val="0014536C"/>
    <w:rsid w:val="001462C5"/>
    <w:rsid w:val="00150B81"/>
    <w:rsid w:val="00152229"/>
    <w:rsid w:val="0015440B"/>
    <w:rsid w:val="00156C4C"/>
    <w:rsid w:val="00157912"/>
    <w:rsid w:val="00160DDA"/>
    <w:rsid w:val="001628AD"/>
    <w:rsid w:val="00164B10"/>
    <w:rsid w:val="00165ED1"/>
    <w:rsid w:val="00167A6D"/>
    <w:rsid w:val="00167F40"/>
    <w:rsid w:val="00167FD6"/>
    <w:rsid w:val="00173191"/>
    <w:rsid w:val="00173648"/>
    <w:rsid w:val="00176621"/>
    <w:rsid w:val="001809BE"/>
    <w:rsid w:val="00180A98"/>
    <w:rsid w:val="0018432A"/>
    <w:rsid w:val="0018545D"/>
    <w:rsid w:val="00190792"/>
    <w:rsid w:val="00192FFE"/>
    <w:rsid w:val="001A1312"/>
    <w:rsid w:val="001A1878"/>
    <w:rsid w:val="001A688C"/>
    <w:rsid w:val="001B7604"/>
    <w:rsid w:val="001C0070"/>
    <w:rsid w:val="001C40EA"/>
    <w:rsid w:val="001C492D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F94"/>
    <w:rsid w:val="001E5109"/>
    <w:rsid w:val="001E6192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3AF3"/>
    <w:rsid w:val="002267CF"/>
    <w:rsid w:val="002275A6"/>
    <w:rsid w:val="0023604E"/>
    <w:rsid w:val="00236F28"/>
    <w:rsid w:val="002376AC"/>
    <w:rsid w:val="00243D3F"/>
    <w:rsid w:val="00245342"/>
    <w:rsid w:val="00250DF1"/>
    <w:rsid w:val="00252265"/>
    <w:rsid w:val="0025283E"/>
    <w:rsid w:val="002537FF"/>
    <w:rsid w:val="00257A97"/>
    <w:rsid w:val="00262A04"/>
    <w:rsid w:val="00263AE2"/>
    <w:rsid w:val="002722E5"/>
    <w:rsid w:val="00272389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3ECB"/>
    <w:rsid w:val="002B7099"/>
    <w:rsid w:val="002C0363"/>
    <w:rsid w:val="002C16A6"/>
    <w:rsid w:val="002C2A65"/>
    <w:rsid w:val="002D10DE"/>
    <w:rsid w:val="002D2410"/>
    <w:rsid w:val="002E3BCF"/>
    <w:rsid w:val="002E4C8F"/>
    <w:rsid w:val="002E5F59"/>
    <w:rsid w:val="002E6745"/>
    <w:rsid w:val="002E7CAD"/>
    <w:rsid w:val="002F469B"/>
    <w:rsid w:val="002F642C"/>
    <w:rsid w:val="00300FBB"/>
    <w:rsid w:val="00306DA2"/>
    <w:rsid w:val="0031555B"/>
    <w:rsid w:val="00323540"/>
    <w:rsid w:val="00332B92"/>
    <w:rsid w:val="00335757"/>
    <w:rsid w:val="00337B29"/>
    <w:rsid w:val="003434E0"/>
    <w:rsid w:val="003446AA"/>
    <w:rsid w:val="00364C72"/>
    <w:rsid w:val="00366403"/>
    <w:rsid w:val="00366438"/>
    <w:rsid w:val="003726A8"/>
    <w:rsid w:val="00372B03"/>
    <w:rsid w:val="003759EC"/>
    <w:rsid w:val="00375D67"/>
    <w:rsid w:val="00380F5E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7624"/>
    <w:rsid w:val="003E2C47"/>
    <w:rsid w:val="003E3CD2"/>
    <w:rsid w:val="003E4DB5"/>
    <w:rsid w:val="003E7F15"/>
    <w:rsid w:val="003F0823"/>
    <w:rsid w:val="003F100B"/>
    <w:rsid w:val="003F106A"/>
    <w:rsid w:val="003F2E2A"/>
    <w:rsid w:val="003F4ACC"/>
    <w:rsid w:val="003F51CD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6026"/>
    <w:rsid w:val="00441B7A"/>
    <w:rsid w:val="00443CA3"/>
    <w:rsid w:val="004449F5"/>
    <w:rsid w:val="004479CD"/>
    <w:rsid w:val="00456654"/>
    <w:rsid w:val="00460A08"/>
    <w:rsid w:val="00465233"/>
    <w:rsid w:val="00465DDA"/>
    <w:rsid w:val="004668CC"/>
    <w:rsid w:val="00470E21"/>
    <w:rsid w:val="0047461F"/>
    <w:rsid w:val="00474F28"/>
    <w:rsid w:val="00475756"/>
    <w:rsid w:val="004825C7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A43"/>
    <w:rsid w:val="005412C3"/>
    <w:rsid w:val="00541359"/>
    <w:rsid w:val="0054284B"/>
    <w:rsid w:val="00547FD2"/>
    <w:rsid w:val="0055286E"/>
    <w:rsid w:val="005545D9"/>
    <w:rsid w:val="005555EF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240E"/>
    <w:rsid w:val="005C30DF"/>
    <w:rsid w:val="005D08AF"/>
    <w:rsid w:val="005D2A0C"/>
    <w:rsid w:val="005D4484"/>
    <w:rsid w:val="005D62D2"/>
    <w:rsid w:val="005E4F18"/>
    <w:rsid w:val="005E6A24"/>
    <w:rsid w:val="005F40DA"/>
    <w:rsid w:val="0060348E"/>
    <w:rsid w:val="00604A5D"/>
    <w:rsid w:val="00605034"/>
    <w:rsid w:val="006075E7"/>
    <w:rsid w:val="00611DE0"/>
    <w:rsid w:val="00620116"/>
    <w:rsid w:val="006208B7"/>
    <w:rsid w:val="006234C9"/>
    <w:rsid w:val="00632E4E"/>
    <w:rsid w:val="00632EBF"/>
    <w:rsid w:val="0063300E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6C4C"/>
    <w:rsid w:val="006A02BF"/>
    <w:rsid w:val="006A0718"/>
    <w:rsid w:val="006A4E5F"/>
    <w:rsid w:val="006B003C"/>
    <w:rsid w:val="006B3285"/>
    <w:rsid w:val="006C269C"/>
    <w:rsid w:val="006C2D76"/>
    <w:rsid w:val="006C4FBA"/>
    <w:rsid w:val="006D1DF0"/>
    <w:rsid w:val="006D27AD"/>
    <w:rsid w:val="006D2BC0"/>
    <w:rsid w:val="006D6B68"/>
    <w:rsid w:val="006E2274"/>
    <w:rsid w:val="006F03A8"/>
    <w:rsid w:val="006F0790"/>
    <w:rsid w:val="006F1CF8"/>
    <w:rsid w:val="0071221C"/>
    <w:rsid w:val="00714551"/>
    <w:rsid w:val="00722680"/>
    <w:rsid w:val="00723F86"/>
    <w:rsid w:val="007249B9"/>
    <w:rsid w:val="0072545C"/>
    <w:rsid w:val="00731EC4"/>
    <w:rsid w:val="0073459F"/>
    <w:rsid w:val="00734B43"/>
    <w:rsid w:val="0073750D"/>
    <w:rsid w:val="007479A8"/>
    <w:rsid w:val="007500B2"/>
    <w:rsid w:val="00750103"/>
    <w:rsid w:val="00761AEF"/>
    <w:rsid w:val="00771048"/>
    <w:rsid w:val="007725F2"/>
    <w:rsid w:val="00774325"/>
    <w:rsid w:val="00782F43"/>
    <w:rsid w:val="007870A7"/>
    <w:rsid w:val="007875AD"/>
    <w:rsid w:val="00787622"/>
    <w:rsid w:val="00791382"/>
    <w:rsid w:val="00791F5B"/>
    <w:rsid w:val="00795B14"/>
    <w:rsid w:val="00796696"/>
    <w:rsid w:val="007A0F8D"/>
    <w:rsid w:val="007A3E32"/>
    <w:rsid w:val="007A78EB"/>
    <w:rsid w:val="007B0D36"/>
    <w:rsid w:val="007B2DF6"/>
    <w:rsid w:val="007B5D4C"/>
    <w:rsid w:val="007B7235"/>
    <w:rsid w:val="007C022E"/>
    <w:rsid w:val="007C1B6F"/>
    <w:rsid w:val="007C7E02"/>
    <w:rsid w:val="007D101C"/>
    <w:rsid w:val="007F596E"/>
    <w:rsid w:val="00801D6B"/>
    <w:rsid w:val="00803F08"/>
    <w:rsid w:val="0080448A"/>
    <w:rsid w:val="00805C77"/>
    <w:rsid w:val="00805F68"/>
    <w:rsid w:val="008067F4"/>
    <w:rsid w:val="00806E6D"/>
    <w:rsid w:val="00810128"/>
    <w:rsid w:val="008104FF"/>
    <w:rsid w:val="0081080B"/>
    <w:rsid w:val="00815A89"/>
    <w:rsid w:val="00822559"/>
    <w:rsid w:val="008230DE"/>
    <w:rsid w:val="00824A93"/>
    <w:rsid w:val="0083144E"/>
    <w:rsid w:val="008345E0"/>
    <w:rsid w:val="008377D9"/>
    <w:rsid w:val="00845149"/>
    <w:rsid w:val="00851BB2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4656"/>
    <w:rsid w:val="00874767"/>
    <w:rsid w:val="00876A75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4078"/>
    <w:rsid w:val="008B4AA0"/>
    <w:rsid w:val="008B6241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3E8B"/>
    <w:rsid w:val="00914AC7"/>
    <w:rsid w:val="00915526"/>
    <w:rsid w:val="00915B66"/>
    <w:rsid w:val="009202DD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6160"/>
    <w:rsid w:val="00980884"/>
    <w:rsid w:val="009858D6"/>
    <w:rsid w:val="0098748E"/>
    <w:rsid w:val="00987C17"/>
    <w:rsid w:val="00993765"/>
    <w:rsid w:val="009A756C"/>
    <w:rsid w:val="009A7A29"/>
    <w:rsid w:val="009B3027"/>
    <w:rsid w:val="009C09F6"/>
    <w:rsid w:val="009C288E"/>
    <w:rsid w:val="009C3696"/>
    <w:rsid w:val="009D00D7"/>
    <w:rsid w:val="009E210F"/>
    <w:rsid w:val="009E2115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14A5F"/>
    <w:rsid w:val="00A20FDE"/>
    <w:rsid w:val="00A21EA1"/>
    <w:rsid w:val="00A235E1"/>
    <w:rsid w:val="00A25677"/>
    <w:rsid w:val="00A313D9"/>
    <w:rsid w:val="00A33B11"/>
    <w:rsid w:val="00A40B1E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C37D4"/>
    <w:rsid w:val="00AC77B5"/>
    <w:rsid w:val="00AD13A1"/>
    <w:rsid w:val="00AD54C1"/>
    <w:rsid w:val="00AD7061"/>
    <w:rsid w:val="00AE05CA"/>
    <w:rsid w:val="00AE2A89"/>
    <w:rsid w:val="00AE5C57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4E1B"/>
    <w:rsid w:val="00B264DA"/>
    <w:rsid w:val="00B26E61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3FA7"/>
    <w:rsid w:val="00B9527A"/>
    <w:rsid w:val="00BA42DE"/>
    <w:rsid w:val="00BA52AE"/>
    <w:rsid w:val="00BA6AB7"/>
    <w:rsid w:val="00BB15B1"/>
    <w:rsid w:val="00BB46D3"/>
    <w:rsid w:val="00BB4E9A"/>
    <w:rsid w:val="00BB5E8E"/>
    <w:rsid w:val="00BB7003"/>
    <w:rsid w:val="00BC4012"/>
    <w:rsid w:val="00BC652F"/>
    <w:rsid w:val="00BC6BE5"/>
    <w:rsid w:val="00BD2B42"/>
    <w:rsid w:val="00BD5A37"/>
    <w:rsid w:val="00BD6691"/>
    <w:rsid w:val="00BE4572"/>
    <w:rsid w:val="00BE66E9"/>
    <w:rsid w:val="00BF3BA2"/>
    <w:rsid w:val="00BF7B82"/>
    <w:rsid w:val="00C0069D"/>
    <w:rsid w:val="00C070DE"/>
    <w:rsid w:val="00C0790E"/>
    <w:rsid w:val="00C11339"/>
    <w:rsid w:val="00C11BA0"/>
    <w:rsid w:val="00C1228F"/>
    <w:rsid w:val="00C1297C"/>
    <w:rsid w:val="00C13726"/>
    <w:rsid w:val="00C174FB"/>
    <w:rsid w:val="00C2345D"/>
    <w:rsid w:val="00C2388C"/>
    <w:rsid w:val="00C2390B"/>
    <w:rsid w:val="00C26CED"/>
    <w:rsid w:val="00C26EE6"/>
    <w:rsid w:val="00C31809"/>
    <w:rsid w:val="00C376EA"/>
    <w:rsid w:val="00C40315"/>
    <w:rsid w:val="00C4622E"/>
    <w:rsid w:val="00C56452"/>
    <w:rsid w:val="00C56DDC"/>
    <w:rsid w:val="00C61F15"/>
    <w:rsid w:val="00C63439"/>
    <w:rsid w:val="00C64265"/>
    <w:rsid w:val="00C65617"/>
    <w:rsid w:val="00C71C89"/>
    <w:rsid w:val="00C75CF3"/>
    <w:rsid w:val="00C8324C"/>
    <w:rsid w:val="00C8425B"/>
    <w:rsid w:val="00C85CB4"/>
    <w:rsid w:val="00C86030"/>
    <w:rsid w:val="00C86297"/>
    <w:rsid w:val="00C90916"/>
    <w:rsid w:val="00C95ACE"/>
    <w:rsid w:val="00CA02BA"/>
    <w:rsid w:val="00CA53D5"/>
    <w:rsid w:val="00CA64C4"/>
    <w:rsid w:val="00CA71C4"/>
    <w:rsid w:val="00CB1273"/>
    <w:rsid w:val="00CB368F"/>
    <w:rsid w:val="00CB5A47"/>
    <w:rsid w:val="00CB6E0F"/>
    <w:rsid w:val="00CC084A"/>
    <w:rsid w:val="00CC1230"/>
    <w:rsid w:val="00CC3491"/>
    <w:rsid w:val="00CC6AC8"/>
    <w:rsid w:val="00CD24C3"/>
    <w:rsid w:val="00CD4BEB"/>
    <w:rsid w:val="00CD7D21"/>
    <w:rsid w:val="00CE07AF"/>
    <w:rsid w:val="00CE7BF7"/>
    <w:rsid w:val="00CF1E21"/>
    <w:rsid w:val="00CF3036"/>
    <w:rsid w:val="00CF3BFC"/>
    <w:rsid w:val="00CF4787"/>
    <w:rsid w:val="00CF4BE0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7E85"/>
    <w:rsid w:val="00D61755"/>
    <w:rsid w:val="00D67E71"/>
    <w:rsid w:val="00D757C3"/>
    <w:rsid w:val="00D8129E"/>
    <w:rsid w:val="00D835AC"/>
    <w:rsid w:val="00D8589E"/>
    <w:rsid w:val="00D871A5"/>
    <w:rsid w:val="00D910F8"/>
    <w:rsid w:val="00D975C8"/>
    <w:rsid w:val="00DA3698"/>
    <w:rsid w:val="00DB0370"/>
    <w:rsid w:val="00DB045B"/>
    <w:rsid w:val="00DB5650"/>
    <w:rsid w:val="00DB6822"/>
    <w:rsid w:val="00DC1284"/>
    <w:rsid w:val="00DC1711"/>
    <w:rsid w:val="00DC440B"/>
    <w:rsid w:val="00DC4C97"/>
    <w:rsid w:val="00DD357F"/>
    <w:rsid w:val="00DE4D00"/>
    <w:rsid w:val="00DF44FB"/>
    <w:rsid w:val="00DF63EA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74B78"/>
    <w:rsid w:val="00E76A7F"/>
    <w:rsid w:val="00E77335"/>
    <w:rsid w:val="00E80615"/>
    <w:rsid w:val="00E83CDF"/>
    <w:rsid w:val="00E949C8"/>
    <w:rsid w:val="00EA0D7A"/>
    <w:rsid w:val="00EA393F"/>
    <w:rsid w:val="00EB195F"/>
    <w:rsid w:val="00EB2822"/>
    <w:rsid w:val="00EB5059"/>
    <w:rsid w:val="00EB5ACC"/>
    <w:rsid w:val="00EC3009"/>
    <w:rsid w:val="00EC773C"/>
    <w:rsid w:val="00ED5B53"/>
    <w:rsid w:val="00EE0E3D"/>
    <w:rsid w:val="00EE0ECA"/>
    <w:rsid w:val="00EE2114"/>
    <w:rsid w:val="00EF002C"/>
    <w:rsid w:val="00EF0B1F"/>
    <w:rsid w:val="00EF15D3"/>
    <w:rsid w:val="00EF6F3B"/>
    <w:rsid w:val="00EF715D"/>
    <w:rsid w:val="00F07700"/>
    <w:rsid w:val="00F11B87"/>
    <w:rsid w:val="00F12074"/>
    <w:rsid w:val="00F13327"/>
    <w:rsid w:val="00F13FC1"/>
    <w:rsid w:val="00F157F8"/>
    <w:rsid w:val="00F16181"/>
    <w:rsid w:val="00F178E0"/>
    <w:rsid w:val="00F20E4E"/>
    <w:rsid w:val="00F23A73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55557"/>
    <w:rsid w:val="00F64544"/>
    <w:rsid w:val="00F675F0"/>
    <w:rsid w:val="00F718D6"/>
    <w:rsid w:val="00F71D83"/>
    <w:rsid w:val="00F71FB6"/>
    <w:rsid w:val="00F73E5F"/>
    <w:rsid w:val="00F773A0"/>
    <w:rsid w:val="00F87397"/>
    <w:rsid w:val="00F93269"/>
    <w:rsid w:val="00F94916"/>
    <w:rsid w:val="00FA0535"/>
    <w:rsid w:val="00FB1BEB"/>
    <w:rsid w:val="00FB39DD"/>
    <w:rsid w:val="00FB5E5F"/>
    <w:rsid w:val="00FB6886"/>
    <w:rsid w:val="00FC4DAC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8</Pages>
  <Words>1569</Words>
  <Characters>17527</Characters>
  <Application>Microsoft Office Word</Application>
  <DocSecurity>0</DocSecurity>
  <Lines>146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</dc:creator>
  <cp:lastModifiedBy>Пользователь</cp:lastModifiedBy>
  <cp:revision>13</cp:revision>
  <cp:lastPrinted>2021-09-23T12:45:00Z</cp:lastPrinted>
  <dcterms:created xsi:type="dcterms:W3CDTF">2011-08-11T08:01:00Z</dcterms:created>
  <dcterms:modified xsi:type="dcterms:W3CDTF">2021-09-23T12:47:00Z</dcterms:modified>
</cp:coreProperties>
</file>