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B92D92" w:rsidRPr="00634936" w:rsidRDefault="00B92D92" w:rsidP="00934CE8">
      <w:pPr>
        <w:pStyle w:val="1"/>
        <w:ind w:left="0"/>
        <w:rPr>
          <w:lang w:val="ru-RU"/>
        </w:rPr>
      </w:pPr>
    </w:p>
    <w:p w:rsidR="00B92D92" w:rsidRDefault="00B92D92" w:rsidP="00110F6B">
      <w:pPr>
        <w:rPr>
          <w:lang w:eastAsia="de-DE"/>
        </w:rPr>
      </w:pPr>
    </w:p>
    <w:p w:rsidR="00B92D92" w:rsidRPr="00110F6B" w:rsidRDefault="00B92D92" w:rsidP="00110F6B">
      <w:pPr>
        <w:rPr>
          <w:lang w:eastAsia="de-DE"/>
        </w:rPr>
      </w:pPr>
    </w:p>
    <w:p w:rsidR="00B92D92" w:rsidRPr="00201D9E" w:rsidRDefault="00B92D92" w:rsidP="00AA4AE9">
      <w:pPr>
        <w:rPr>
          <w:sz w:val="20"/>
          <w:szCs w:val="20"/>
          <w:lang w:eastAsia="de-DE"/>
        </w:rPr>
      </w:pPr>
    </w:p>
    <w:p w:rsidR="00B92D92" w:rsidRDefault="00B92D92" w:rsidP="00E37F3B">
      <w:pPr>
        <w:pStyle w:val="1"/>
        <w:ind w:left="0"/>
        <w:rPr>
          <w:lang w:val="ru-RU"/>
        </w:rPr>
      </w:pPr>
    </w:p>
    <w:p w:rsidR="00B92D92" w:rsidRPr="009B23CD" w:rsidRDefault="00B92D92" w:rsidP="00980E04">
      <w:pPr>
        <w:rPr>
          <w:sz w:val="12"/>
          <w:szCs w:val="12"/>
          <w:lang w:val="ru-RU"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A12F4E" w:rsidRDefault="00A12F4E" w:rsidP="00980E04">
      <w:pPr>
        <w:rPr>
          <w:sz w:val="12"/>
          <w:szCs w:val="12"/>
          <w:lang w:eastAsia="de-DE"/>
        </w:rPr>
      </w:pPr>
      <w:bookmarkStart w:id="0" w:name="_GoBack"/>
      <w:bookmarkEnd w:id="0"/>
    </w:p>
    <w:p w:rsidR="00B92D92" w:rsidRPr="00E74A5E" w:rsidRDefault="00B92D92" w:rsidP="00980E04">
      <w:pPr>
        <w:rPr>
          <w:sz w:val="20"/>
          <w:szCs w:val="20"/>
          <w:lang w:eastAsia="de-DE"/>
        </w:rPr>
      </w:pPr>
    </w:p>
    <w:p w:rsidR="00B92D92" w:rsidRDefault="00B92D92" w:rsidP="004B1706">
      <w:pPr>
        <w:pStyle w:val="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394E4A" w:rsidRDefault="00B92D92" w:rsidP="00394E4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</w:t>
      </w:r>
      <w:r w:rsidR="00F44A7F" w:rsidRPr="00F44A7F">
        <w:rPr>
          <w:sz w:val="28"/>
          <w:szCs w:val="28"/>
        </w:rPr>
        <w:t>5</w:t>
      </w:r>
      <w:r w:rsidRPr="00394E4A">
        <w:rPr>
          <w:sz w:val="28"/>
          <w:szCs w:val="28"/>
        </w:rPr>
        <w:t xml:space="preserve"> </w:t>
      </w:r>
      <w:r w:rsidR="004828AB">
        <w:rPr>
          <w:sz w:val="28"/>
          <w:szCs w:val="28"/>
        </w:rPr>
        <w:t>березня</w:t>
      </w:r>
      <w:r w:rsidRPr="00394E4A">
        <w:rPr>
          <w:sz w:val="28"/>
          <w:szCs w:val="28"/>
        </w:rPr>
        <w:t xml:space="preserve"> 202</w:t>
      </w:r>
      <w:r w:rsidR="00F44A7F" w:rsidRPr="00F44A7F">
        <w:rPr>
          <w:sz w:val="28"/>
          <w:szCs w:val="28"/>
        </w:rPr>
        <w:t>1</w:t>
      </w:r>
      <w:r w:rsidRPr="00394E4A">
        <w:rPr>
          <w:sz w:val="28"/>
          <w:szCs w:val="28"/>
        </w:rPr>
        <w:t xml:space="preserve"> року №</w:t>
      </w:r>
      <w:r w:rsidR="00B073E3">
        <w:rPr>
          <w:sz w:val="28"/>
          <w:szCs w:val="28"/>
        </w:rPr>
        <w:t> </w:t>
      </w:r>
      <w:r w:rsidR="004828AB">
        <w:rPr>
          <w:sz w:val="28"/>
          <w:szCs w:val="28"/>
        </w:rPr>
        <w:t>3</w:t>
      </w:r>
      <w:r w:rsidRPr="00394E4A">
        <w:rPr>
          <w:sz w:val="28"/>
          <w:szCs w:val="28"/>
        </w:rPr>
        <w:t>, керуючись п.</w:t>
      </w:r>
      <w:r w:rsidR="000A4E49">
        <w:rPr>
          <w:sz w:val="28"/>
          <w:szCs w:val="28"/>
        </w:rPr>
        <w:t> 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</w:t>
      </w:r>
      <w:r w:rsidR="00B073E3">
        <w:rPr>
          <w:sz w:val="28"/>
          <w:szCs w:val="28"/>
        </w:rPr>
        <w:t> </w:t>
      </w:r>
      <w:r w:rsidRPr="00394E4A">
        <w:rPr>
          <w:sz w:val="28"/>
          <w:szCs w:val="28"/>
        </w:rPr>
        <w:t xml:space="preserve">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B92D92" w:rsidRPr="00394E4A" w:rsidRDefault="00B92D92" w:rsidP="00B073E3">
      <w:pPr>
        <w:pStyle w:val="af4"/>
        <w:spacing w:after="120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B92D92" w:rsidRDefault="00B92D92" w:rsidP="00880F7D">
      <w:pPr>
        <w:pStyle w:val="af4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DA42FE" w:rsidRDefault="00DA42FE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2D92" w:rsidRPr="00433E76">
        <w:rPr>
          <w:sz w:val="28"/>
          <w:szCs w:val="28"/>
        </w:rPr>
        <w:t>1.1.</w:t>
      </w:r>
      <w:r w:rsidR="00B073E3">
        <w:rPr>
          <w:sz w:val="28"/>
          <w:szCs w:val="28"/>
        </w:rPr>
        <w:t> </w:t>
      </w:r>
      <w:r w:rsidRPr="00DA42FE">
        <w:rPr>
          <w:sz w:val="28"/>
          <w:szCs w:val="28"/>
        </w:rPr>
        <w:t>Г</w:t>
      </w:r>
      <w:r w:rsidRPr="00875078">
        <w:rPr>
          <w:sz w:val="28"/>
          <w:szCs w:val="28"/>
        </w:rPr>
        <w:t>р.</w:t>
      </w:r>
      <w:r w:rsidR="00B073E3">
        <w:rPr>
          <w:sz w:val="28"/>
          <w:szCs w:val="28"/>
        </w:rPr>
        <w:t> </w:t>
      </w:r>
      <w:r w:rsidR="004828AB" w:rsidRPr="005A5E79">
        <w:rPr>
          <w:color w:val="000000"/>
          <w:sz w:val="28"/>
          <w:szCs w:val="28"/>
        </w:rPr>
        <w:t xml:space="preserve">Романовського Вадима Альбертовича на </w:t>
      </w:r>
      <w:r w:rsidR="004828AB" w:rsidRPr="005A5E79">
        <w:rPr>
          <w:bCs/>
          <w:color w:val="000000"/>
          <w:sz w:val="28"/>
          <w:szCs w:val="28"/>
        </w:rPr>
        <w:t>підставі п.п.5 п.</w:t>
      </w:r>
      <w:r w:rsidR="00804F26">
        <w:rPr>
          <w:bCs/>
          <w:color w:val="000000"/>
          <w:sz w:val="28"/>
          <w:szCs w:val="28"/>
        </w:rPr>
        <w:t> </w:t>
      </w:r>
      <w:r w:rsidR="004828AB" w:rsidRPr="005A5E79">
        <w:rPr>
          <w:bCs/>
          <w:color w:val="000000"/>
          <w:sz w:val="28"/>
          <w:szCs w:val="28"/>
        </w:rPr>
        <w:t xml:space="preserve">13 </w:t>
      </w:r>
      <w:r w:rsidR="004778A2" w:rsidRPr="00875078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4828AB" w:rsidRPr="005A5E79">
        <w:rPr>
          <w:bCs/>
          <w:color w:val="000000"/>
          <w:sz w:val="28"/>
          <w:szCs w:val="28"/>
        </w:rPr>
        <w:t>, у зв’язку з проживанням по договору найму</w:t>
      </w:r>
      <w:r w:rsidR="004828AB" w:rsidRPr="005A5E79">
        <w:rPr>
          <w:color w:val="000000"/>
          <w:sz w:val="28"/>
          <w:szCs w:val="28"/>
        </w:rPr>
        <w:t xml:space="preserve"> та включити в список на першочергове отримання жилого приміщення на підставі п.п.4 п.</w:t>
      </w:r>
      <w:r w:rsidR="00804F26">
        <w:rPr>
          <w:color w:val="000000"/>
          <w:sz w:val="28"/>
          <w:szCs w:val="28"/>
        </w:rPr>
        <w:t> </w:t>
      </w:r>
      <w:r w:rsidR="004828AB" w:rsidRPr="005A5E79">
        <w:rPr>
          <w:color w:val="000000"/>
          <w:sz w:val="28"/>
          <w:szCs w:val="28"/>
        </w:rPr>
        <w:t xml:space="preserve">44 </w:t>
      </w:r>
      <w:r w:rsidR="004778A2" w:rsidRPr="00527088">
        <w:rPr>
          <w:sz w:val="28"/>
          <w:szCs w:val="28"/>
        </w:rPr>
        <w:t xml:space="preserve">Правил </w:t>
      </w:r>
      <w:r w:rsidR="004778A2">
        <w:rPr>
          <w:sz w:val="28"/>
          <w:szCs w:val="28"/>
        </w:rPr>
        <w:t>обліку громадян, які потребують поліпшення житлових умов, і надання їм жилих приміщень в Українській РСР</w:t>
      </w:r>
      <w:r w:rsidR="004778A2" w:rsidRPr="005A5E79">
        <w:rPr>
          <w:color w:val="000000"/>
          <w:sz w:val="28"/>
          <w:szCs w:val="28"/>
        </w:rPr>
        <w:t xml:space="preserve"> </w:t>
      </w:r>
      <w:r w:rsidR="004828AB" w:rsidRPr="005A5E79">
        <w:rPr>
          <w:color w:val="000000"/>
          <w:sz w:val="28"/>
          <w:szCs w:val="28"/>
        </w:rPr>
        <w:t>як учасника бойових дій.</w:t>
      </w:r>
    </w:p>
    <w:p w:rsidR="00B92D92" w:rsidRPr="00816E43" w:rsidRDefault="00B92D92" w:rsidP="00DA4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 w:rsidR="00B073E3">
        <w:rPr>
          <w:sz w:val="28"/>
          <w:szCs w:val="28"/>
        </w:rPr>
        <w:t> </w:t>
      </w:r>
      <w:r w:rsidR="00DA42FE" w:rsidRPr="00DA42FE">
        <w:rPr>
          <w:sz w:val="28"/>
          <w:szCs w:val="28"/>
        </w:rPr>
        <w:t>Г</w:t>
      </w:r>
      <w:r w:rsidR="00DA42FE" w:rsidRPr="00890D1E">
        <w:rPr>
          <w:sz w:val="28"/>
          <w:szCs w:val="28"/>
        </w:rPr>
        <w:t>р.</w:t>
      </w:r>
      <w:r w:rsidR="00B073E3">
        <w:rPr>
          <w:sz w:val="28"/>
          <w:szCs w:val="28"/>
        </w:rPr>
        <w:t> </w:t>
      </w:r>
      <w:r w:rsidR="004828AB" w:rsidRPr="008D0C4D">
        <w:rPr>
          <w:sz w:val="28"/>
          <w:szCs w:val="28"/>
        </w:rPr>
        <w:t xml:space="preserve">Кошмана Олександра Олександровича на </w:t>
      </w:r>
      <w:r w:rsidR="004828AB" w:rsidRPr="008D0C4D">
        <w:rPr>
          <w:bCs/>
          <w:sz w:val="28"/>
          <w:szCs w:val="28"/>
        </w:rPr>
        <w:t xml:space="preserve">підставі ст. 39 Житлового кодексу Української РСР, </w:t>
      </w:r>
      <w:r w:rsidR="004828AB" w:rsidRPr="008D0C4D">
        <w:rPr>
          <w:sz w:val="28"/>
          <w:szCs w:val="28"/>
        </w:rPr>
        <w:t>ст.</w:t>
      </w:r>
      <w:r w:rsidR="00B073E3">
        <w:rPr>
          <w:sz w:val="28"/>
          <w:szCs w:val="28"/>
        </w:rPr>
        <w:t> </w:t>
      </w:r>
      <w:r w:rsidR="004828AB" w:rsidRPr="008D0C4D">
        <w:rPr>
          <w:sz w:val="28"/>
          <w:szCs w:val="28"/>
        </w:rPr>
        <w:t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</w:t>
      </w:r>
      <w:r w:rsidR="00B073E3">
        <w:rPr>
          <w:sz w:val="28"/>
          <w:szCs w:val="28"/>
        </w:rPr>
        <w:br/>
      </w:r>
      <w:r w:rsidR="004828AB" w:rsidRPr="008D0C4D">
        <w:rPr>
          <w:sz w:val="28"/>
          <w:szCs w:val="28"/>
        </w:rPr>
        <w:t>як дитину-сироту.</w:t>
      </w:r>
    </w:p>
    <w:p w:rsidR="00B92D92" w:rsidRPr="00816E43" w:rsidRDefault="00B92D92" w:rsidP="004828AB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>.</w:t>
      </w:r>
      <w:r w:rsidR="00B073E3">
        <w:rPr>
          <w:sz w:val="28"/>
          <w:szCs w:val="28"/>
        </w:rPr>
        <w:t> 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>р.</w:t>
      </w:r>
      <w:r w:rsidR="00B073E3">
        <w:rPr>
          <w:color w:val="0D0D0D"/>
          <w:sz w:val="28"/>
          <w:szCs w:val="28"/>
        </w:rPr>
        <w:t> </w:t>
      </w:r>
      <w:r w:rsidR="004828AB" w:rsidRPr="0063763F">
        <w:rPr>
          <w:color w:val="000000"/>
          <w:sz w:val="28"/>
          <w:szCs w:val="28"/>
        </w:rPr>
        <w:t xml:space="preserve">Дяченко Олену Олегівну на </w:t>
      </w:r>
      <w:r w:rsidR="004828AB" w:rsidRPr="0063763F">
        <w:rPr>
          <w:bCs/>
          <w:color w:val="000000"/>
          <w:sz w:val="28"/>
          <w:szCs w:val="28"/>
        </w:rPr>
        <w:t>підставі ст.</w:t>
      </w:r>
      <w:r w:rsidR="00B073E3">
        <w:rPr>
          <w:bCs/>
          <w:color w:val="000000"/>
          <w:sz w:val="28"/>
          <w:szCs w:val="28"/>
        </w:rPr>
        <w:t> </w:t>
      </w:r>
      <w:r w:rsidR="004828AB" w:rsidRPr="0063763F">
        <w:rPr>
          <w:bCs/>
          <w:color w:val="000000"/>
          <w:sz w:val="28"/>
          <w:szCs w:val="28"/>
        </w:rPr>
        <w:t xml:space="preserve">39 Житлового кодексу Української РСР, </w:t>
      </w:r>
      <w:r w:rsidR="004828AB" w:rsidRPr="0063763F">
        <w:rPr>
          <w:color w:val="000000"/>
          <w:sz w:val="28"/>
          <w:szCs w:val="28"/>
        </w:rPr>
        <w:t>ст.</w:t>
      </w:r>
      <w:r w:rsidR="00B073E3">
        <w:rPr>
          <w:color w:val="000000"/>
          <w:sz w:val="28"/>
          <w:szCs w:val="28"/>
        </w:rPr>
        <w:t> </w:t>
      </w:r>
      <w:r w:rsidR="004828AB" w:rsidRPr="0063763F">
        <w:rPr>
          <w:color w:val="000000"/>
          <w:sz w:val="28"/>
          <w:szCs w:val="28"/>
        </w:rPr>
        <w:t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дитину, позбавлену батьківського піклування.</w:t>
      </w:r>
    </w:p>
    <w:p w:rsidR="00DA42FE" w:rsidRDefault="00B92D92" w:rsidP="004828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F1636">
        <w:rPr>
          <w:sz w:val="28"/>
          <w:szCs w:val="28"/>
        </w:rPr>
        <w:t>.</w:t>
      </w:r>
      <w:r w:rsidR="00B073E3">
        <w:rPr>
          <w:sz w:val="28"/>
          <w:szCs w:val="28"/>
        </w:rPr>
        <w:t> </w:t>
      </w:r>
      <w:r w:rsidRPr="00EF1636">
        <w:rPr>
          <w:sz w:val="28"/>
          <w:szCs w:val="28"/>
        </w:rPr>
        <w:t>Г</w:t>
      </w:r>
      <w:r w:rsidRPr="0079686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B073E3">
        <w:rPr>
          <w:sz w:val="28"/>
          <w:szCs w:val="28"/>
        </w:rPr>
        <w:t> </w:t>
      </w:r>
      <w:r w:rsidR="004828AB" w:rsidRPr="0063763F">
        <w:rPr>
          <w:color w:val="000000"/>
          <w:sz w:val="28"/>
          <w:szCs w:val="28"/>
        </w:rPr>
        <w:t>Петрову Людмилу Вікторівну складом сім’ї 4 особи (вона,</w:t>
      </w:r>
      <w:r w:rsidR="00273D8D">
        <w:rPr>
          <w:color w:val="000000"/>
          <w:sz w:val="28"/>
          <w:szCs w:val="28"/>
        </w:rPr>
        <w:br/>
      </w:r>
      <w:r w:rsidR="004828AB" w:rsidRPr="0063763F">
        <w:rPr>
          <w:color w:val="000000"/>
          <w:sz w:val="28"/>
          <w:szCs w:val="28"/>
        </w:rPr>
        <w:t>2 дочки та син) на підставі п.п.1 п.</w:t>
      </w:r>
      <w:r w:rsidR="00804F26">
        <w:rPr>
          <w:color w:val="000000"/>
          <w:sz w:val="28"/>
          <w:szCs w:val="28"/>
        </w:rPr>
        <w:t> </w:t>
      </w:r>
      <w:r w:rsidR="004828AB" w:rsidRPr="0063763F">
        <w:rPr>
          <w:color w:val="000000"/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 w:rsidR="00C4370D">
        <w:rPr>
          <w:color w:val="000000"/>
          <w:sz w:val="28"/>
          <w:szCs w:val="28"/>
        </w:rPr>
        <w:t>,</w:t>
      </w:r>
      <w:r w:rsidR="004828AB" w:rsidRPr="0063763F">
        <w:rPr>
          <w:color w:val="000000"/>
          <w:sz w:val="28"/>
          <w:szCs w:val="28"/>
        </w:rPr>
        <w:t xml:space="preserve"> </w:t>
      </w:r>
      <w:r w:rsidR="004828AB" w:rsidRPr="0063763F">
        <w:rPr>
          <w:color w:val="000000"/>
          <w:sz w:val="28"/>
          <w:szCs w:val="28"/>
        </w:rPr>
        <w:lastRenderedPageBreak/>
        <w:t xml:space="preserve">у зв’язку з відсутністю мінімального розміру житлової площі та включити в список на першочергове отримання </w:t>
      </w:r>
      <w:r w:rsidR="004828AB" w:rsidRPr="0063763F">
        <w:rPr>
          <w:bCs/>
          <w:color w:val="000000"/>
          <w:sz w:val="28"/>
          <w:szCs w:val="28"/>
        </w:rPr>
        <w:t>жилого приміщення</w:t>
      </w:r>
      <w:r w:rsidR="00B073E3">
        <w:rPr>
          <w:color w:val="000000"/>
          <w:sz w:val="28"/>
          <w:szCs w:val="28"/>
        </w:rPr>
        <w:t xml:space="preserve"> на підставі п.п.11 п.</w:t>
      </w:r>
      <w:r w:rsidR="00804F26">
        <w:rPr>
          <w:color w:val="000000"/>
          <w:sz w:val="28"/>
          <w:szCs w:val="28"/>
        </w:rPr>
        <w:t> </w:t>
      </w:r>
      <w:r w:rsidR="004828AB" w:rsidRPr="0063763F">
        <w:rPr>
          <w:color w:val="000000"/>
          <w:sz w:val="28"/>
          <w:szCs w:val="28"/>
        </w:rPr>
        <w:t>44 Правил обліку громадян, які потребують поліпшення житлових умов, і надання їм жилих приміщень в Українській РСР</w:t>
      </w:r>
      <w:r w:rsidR="00C4370D">
        <w:rPr>
          <w:color w:val="000000"/>
          <w:sz w:val="28"/>
          <w:szCs w:val="28"/>
        </w:rPr>
        <w:t>,</w:t>
      </w:r>
      <w:r w:rsidR="004828AB" w:rsidRPr="0063763F">
        <w:rPr>
          <w:color w:val="000000"/>
          <w:sz w:val="28"/>
          <w:szCs w:val="28"/>
        </w:rPr>
        <w:t xml:space="preserve"> як багатодітну сім’ю.</w:t>
      </w:r>
    </w:p>
    <w:p w:rsidR="00B92D92" w:rsidRPr="00394E4A" w:rsidRDefault="00B92D92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</w:t>
      </w:r>
      <w:r w:rsidR="00B073E3">
        <w:rPr>
          <w:sz w:val="28"/>
          <w:szCs w:val="28"/>
        </w:rPr>
        <w:t> </w:t>
      </w:r>
      <w:r w:rsidRPr="00394E4A">
        <w:rPr>
          <w:sz w:val="28"/>
          <w:szCs w:val="28"/>
        </w:rPr>
        <w:t>Оприлюднити рішення відповідно до вимог законодавства.</w:t>
      </w:r>
    </w:p>
    <w:p w:rsidR="00B92D92" w:rsidRPr="004F53DE" w:rsidRDefault="00B92D92" w:rsidP="00752C37">
      <w:pPr>
        <w:pStyle w:val="af4"/>
        <w:jc w:val="both"/>
        <w:rPr>
          <w:sz w:val="28"/>
          <w:szCs w:val="28"/>
        </w:rPr>
      </w:pPr>
      <w:r w:rsidRPr="004F53DE">
        <w:rPr>
          <w:sz w:val="28"/>
          <w:szCs w:val="28"/>
        </w:rPr>
        <w:tab/>
        <w:t>3.</w:t>
      </w:r>
      <w:r w:rsidR="00B073E3">
        <w:rPr>
          <w:sz w:val="28"/>
          <w:szCs w:val="28"/>
        </w:rPr>
        <w:t> </w:t>
      </w:r>
      <w:r w:rsidRPr="004F53DE"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 w:rsidR="004F53DE">
        <w:rPr>
          <w:sz w:val="28"/>
          <w:szCs w:val="28"/>
        </w:rPr>
        <w:t>Департаменту житлово-</w:t>
      </w:r>
      <w:r w:rsidRPr="004F53DE">
        <w:rPr>
          <w:sz w:val="28"/>
          <w:szCs w:val="28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:rsidR="00B92D92" w:rsidRPr="00394E4A" w:rsidRDefault="00B92D92" w:rsidP="00394E4A">
      <w:pPr>
        <w:pStyle w:val="af4"/>
        <w:jc w:val="both"/>
        <w:rPr>
          <w:sz w:val="28"/>
          <w:szCs w:val="28"/>
        </w:rPr>
      </w:pPr>
    </w:p>
    <w:p w:rsidR="00B92D92" w:rsidRPr="00ED27EB" w:rsidRDefault="00B92D92" w:rsidP="004B1706">
      <w:pPr>
        <w:ind w:firstLine="709"/>
        <w:jc w:val="both"/>
        <w:rPr>
          <w:sz w:val="28"/>
          <w:szCs w:val="28"/>
        </w:rPr>
      </w:pPr>
    </w:p>
    <w:p w:rsidR="00B92D92" w:rsidRDefault="00B92D92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 w:rsidR="00F44A7F" w:rsidRPr="00875078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В. МАЛЕЦЬКИЙ</w:t>
      </w:r>
    </w:p>
    <w:p w:rsidR="00F44A7F" w:rsidRDefault="00F44A7F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44A7F" w:rsidRDefault="00F44A7F" w:rsidP="00F44A7F">
      <w:pPr>
        <w:jc w:val="both"/>
        <w:rPr>
          <w:b/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Pr="00890D1E" w:rsidRDefault="00F44A7F" w:rsidP="00F44A7F">
      <w:pPr>
        <w:tabs>
          <w:tab w:val="left" w:pos="374"/>
        </w:tabs>
        <w:jc w:val="right"/>
        <w:rPr>
          <w:sz w:val="20"/>
          <w:szCs w:val="20"/>
        </w:rPr>
      </w:pPr>
      <w:r w:rsidRPr="00890D1E">
        <w:rPr>
          <w:sz w:val="20"/>
          <w:szCs w:val="20"/>
        </w:rPr>
        <w:t xml:space="preserve"> 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Pr="00875078" w:rsidRDefault="00F44A7F" w:rsidP="00F44A7F">
      <w:pPr>
        <w:tabs>
          <w:tab w:val="left" w:pos="374"/>
        </w:tabs>
        <w:jc w:val="right"/>
        <w:rPr>
          <w:sz w:val="28"/>
          <w:szCs w:val="28"/>
        </w:rPr>
      </w:pPr>
      <w:r w:rsidRPr="00875078">
        <w:rPr>
          <w:sz w:val="28"/>
          <w:szCs w:val="28"/>
        </w:rPr>
        <w:t xml:space="preserve">  </w:t>
      </w:r>
    </w:p>
    <w:p w:rsidR="00F44A7F" w:rsidRP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sectPr w:rsidR="00F44A7F" w:rsidRPr="00F44A7F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92" w:rsidRDefault="00B92D92">
      <w:r>
        <w:separator/>
      </w:r>
    </w:p>
  </w:endnote>
  <w:endnote w:type="continuationSeparator" w:id="0">
    <w:p w:rsidR="00B92D92" w:rsidRDefault="00B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2" w:rsidRDefault="00B92D92" w:rsidP="00472C76">
    <w:pPr>
      <w:pStyle w:val="a9"/>
      <w:framePr w:wrap="auto" w:vAnchor="text" w:hAnchor="margin" w:xAlign="right" w:y="1"/>
      <w:rPr>
        <w:rStyle w:val="a3"/>
      </w:rPr>
    </w:pPr>
  </w:p>
  <w:p w:rsidR="00B92D92" w:rsidRPr="008F3E00" w:rsidRDefault="00B92D92" w:rsidP="00EC44FE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B92D92" w:rsidRPr="0062683B" w:rsidRDefault="00B92D92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2D92" w:rsidRPr="0062683B" w:rsidRDefault="00B92D92" w:rsidP="00EC44FE">
    <w:pPr>
      <w:jc w:val="center"/>
      <w:rPr>
        <w:sz w:val="14"/>
        <w:szCs w:val="14"/>
      </w:rPr>
    </w:pPr>
  </w:p>
  <w:p w:rsidR="00B92D92" w:rsidRPr="0062683B" w:rsidRDefault="00B92D92" w:rsidP="00EC44FE">
    <w:pPr>
      <w:pStyle w:val="a9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B92D92" w:rsidRDefault="00B92D9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A12F4E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A12F4E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B92D92" w:rsidRDefault="00B92D92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92" w:rsidRDefault="00B92D92">
      <w:r>
        <w:separator/>
      </w:r>
    </w:p>
  </w:footnote>
  <w:footnote w:type="continuationSeparator" w:id="0">
    <w:p w:rsidR="00B92D92" w:rsidRDefault="00B9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2" w:rsidRPr="00201D9E" w:rsidRDefault="00B92D92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E49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D8D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17C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8A2"/>
    <w:rsid w:val="00477B3C"/>
    <w:rsid w:val="00477F06"/>
    <w:rsid w:val="004803D6"/>
    <w:rsid w:val="004828AB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5FAD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4F26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2DBC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2F4E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3E3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70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1F93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D857D"/>
  <w15:docId w15:val="{2873A76B-411D-4682-A5E9-8A53926F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a3">
    <w:name w:val="page number"/>
    <w:basedOn w:val="WW-"/>
    <w:uiPriority w:val="99"/>
    <w:rsid w:val="00961D05"/>
  </w:style>
  <w:style w:type="paragraph" w:styleId="a4">
    <w:name w:val="Body Text"/>
    <w:basedOn w:val="a"/>
    <w:link w:val="a5"/>
    <w:uiPriority w:val="99"/>
    <w:rsid w:val="00961D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961D05"/>
  </w:style>
  <w:style w:type="paragraph" w:customStyle="1" w:styleId="11">
    <w:name w:val="Название1"/>
    <w:basedOn w:val="a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961D05"/>
    <w:pPr>
      <w:suppressLineNumbers/>
    </w:pPr>
  </w:style>
  <w:style w:type="paragraph" w:styleId="a7">
    <w:name w:val="header"/>
    <w:basedOn w:val="a"/>
    <w:link w:val="a8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961D05"/>
    <w:pPr>
      <w:suppressLineNumbers/>
    </w:pPr>
  </w:style>
  <w:style w:type="paragraph" w:customStyle="1" w:styleId="ac">
    <w:name w:val="Заголовок таблицы"/>
    <w:basedOn w:val="ab"/>
    <w:uiPriority w:val="99"/>
    <w:rsid w:val="00961D05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"/>
    <w:basedOn w:val="a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 Знак Знак Знак Знак Знак Знак1 Знак Знак Знак Знак Знак Знак Знак Знак Знак Знак Знак Знак Знак Знак"/>
    <w:basedOn w:val="a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23</cp:revision>
  <cp:lastPrinted>2021-03-30T05:27:00Z</cp:lastPrinted>
  <dcterms:created xsi:type="dcterms:W3CDTF">2021-01-20T11:40:00Z</dcterms:created>
  <dcterms:modified xsi:type="dcterms:W3CDTF">2021-03-30T05:27:00Z</dcterms:modified>
</cp:coreProperties>
</file>