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CB35DE" w:rsidRDefault="00CB35DE" w:rsidP="00934CE8">
      <w:pPr>
        <w:pStyle w:val="Heading1"/>
        <w:ind w:left="0"/>
      </w:pPr>
    </w:p>
    <w:p w:rsidR="00CB35DE" w:rsidRDefault="00CB35DE" w:rsidP="00110F6B">
      <w:pPr>
        <w:rPr>
          <w:lang w:eastAsia="de-DE"/>
        </w:rPr>
      </w:pPr>
    </w:p>
    <w:p w:rsidR="00CB35DE" w:rsidRPr="00110F6B" w:rsidRDefault="00CB35DE" w:rsidP="00110F6B">
      <w:pPr>
        <w:rPr>
          <w:lang w:eastAsia="de-DE"/>
        </w:rPr>
      </w:pPr>
    </w:p>
    <w:p w:rsidR="00CB35DE" w:rsidRDefault="00CB35DE" w:rsidP="00AA4AE9">
      <w:pPr>
        <w:rPr>
          <w:sz w:val="20"/>
          <w:szCs w:val="20"/>
          <w:lang w:eastAsia="de-DE"/>
        </w:rPr>
      </w:pPr>
    </w:p>
    <w:p w:rsidR="00CB35DE" w:rsidRPr="00201D9E" w:rsidRDefault="00CB35DE" w:rsidP="00AA4AE9">
      <w:pPr>
        <w:rPr>
          <w:sz w:val="20"/>
          <w:szCs w:val="20"/>
          <w:lang w:eastAsia="de-DE"/>
        </w:rPr>
      </w:pPr>
    </w:p>
    <w:p w:rsidR="00CB35DE" w:rsidRPr="00E15B62" w:rsidRDefault="00CB35DE" w:rsidP="00E37F3B">
      <w:pPr>
        <w:pStyle w:val="Heading1"/>
        <w:ind w:left="0"/>
        <w:rPr>
          <w:sz w:val="36"/>
          <w:szCs w:val="36"/>
        </w:rPr>
      </w:pPr>
      <w:bookmarkStart w:id="0" w:name="_GoBack"/>
      <w:bookmarkEnd w:id="0"/>
    </w:p>
    <w:p w:rsidR="00CB35DE" w:rsidRDefault="00CB35DE" w:rsidP="00EE28F6">
      <w:pPr>
        <w:rPr>
          <w:lang w:val="ru-RU" w:eastAsia="de-DE"/>
        </w:rPr>
      </w:pPr>
    </w:p>
    <w:p w:rsidR="00CB35DE" w:rsidRDefault="00CB35DE" w:rsidP="00EE28F6">
      <w:pPr>
        <w:rPr>
          <w:lang w:val="ru-RU" w:eastAsia="de-DE"/>
        </w:rPr>
      </w:pPr>
    </w:p>
    <w:p w:rsidR="00CB35DE" w:rsidRPr="00FE7DA5" w:rsidRDefault="00CB35DE" w:rsidP="00EE28F6">
      <w:pPr>
        <w:rPr>
          <w:lang w:val="ru-RU" w:eastAsia="de-DE"/>
        </w:rPr>
      </w:pPr>
    </w:p>
    <w:p w:rsidR="00CB35DE" w:rsidRPr="009B421D" w:rsidRDefault="00CB35DE" w:rsidP="00845213">
      <w:pPr>
        <w:pStyle w:val="Heading1"/>
        <w:ind w:left="0"/>
        <w:rPr>
          <w:sz w:val="22"/>
          <w:szCs w:val="22"/>
        </w:rPr>
      </w:pPr>
    </w:p>
    <w:p w:rsidR="00CB35DE" w:rsidRPr="008967BF" w:rsidRDefault="00CB35DE" w:rsidP="00AB7B35">
      <w:pPr>
        <w:pStyle w:val="Heading1"/>
        <w:tabs>
          <w:tab w:val="left" w:pos="-7655"/>
        </w:tabs>
        <w:ind w:left="0" w:right="3258"/>
      </w:pPr>
      <w:r w:rsidRPr="008967BF">
        <w:t xml:space="preserve">Про надання дозволу на реєстрацію </w:t>
      </w:r>
    </w:p>
    <w:p w:rsidR="00CB35DE" w:rsidRPr="00C20D2A" w:rsidRDefault="00CB35DE" w:rsidP="00AB7B35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</w:p>
    <w:p w:rsidR="00CB35DE" w:rsidRPr="00C20D2A" w:rsidRDefault="00CB35DE" w:rsidP="00AB7B35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</w:p>
    <w:p w:rsidR="00CB35DE" w:rsidRPr="00823818" w:rsidRDefault="00CB35DE" w:rsidP="00AB7B35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 Полтавської області</w:t>
      </w:r>
      <w:r w:rsidRPr="008238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823818">
        <w:rPr>
          <w:sz w:val="28"/>
          <w:szCs w:val="28"/>
        </w:rPr>
        <w:t xml:space="preserve">від </w:t>
      </w:r>
      <w:r>
        <w:rPr>
          <w:sz w:val="28"/>
          <w:szCs w:val="28"/>
        </w:rPr>
        <w:t>25 лютого 2021</w:t>
      </w:r>
      <w:r w:rsidRPr="00823818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2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 xml:space="preserve">ст. 65 Житлового кодексу Української 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 xml:space="preserve">ст. 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823818">
        <w:rPr>
          <w:sz w:val="28"/>
          <w:szCs w:val="28"/>
        </w:rPr>
        <w:t>,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виконавчий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комітет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Кременчуцької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міської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ради</w:t>
      </w:r>
      <w:r w:rsidRPr="00BF2F77">
        <w:rPr>
          <w:sz w:val="36"/>
          <w:szCs w:val="36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Полтавської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CB35DE" w:rsidRDefault="00CB35DE" w:rsidP="00AB7B35">
      <w:pPr>
        <w:pStyle w:val="BodyTextIndent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951972">
        <w:rPr>
          <w:b/>
          <w:sz w:val="28"/>
          <w:szCs w:val="28"/>
        </w:rPr>
        <w:t>:</w:t>
      </w:r>
    </w:p>
    <w:p w:rsidR="00CB35DE" w:rsidRPr="00D4548A" w:rsidRDefault="00CB35DE" w:rsidP="00AB7B35">
      <w:pPr>
        <w:pStyle w:val="Heading2"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  <w:iCs w:val="0"/>
          <w:color w:val="0D0D0D"/>
        </w:rPr>
      </w:pPr>
      <w:r w:rsidRPr="008B11F2">
        <w:rPr>
          <w:rFonts w:ascii="Times New Roman" w:hAnsi="Times New Roman"/>
          <w:b w:val="0"/>
          <w:i w:val="0"/>
        </w:rPr>
        <w:t>1</w:t>
      </w:r>
      <w:r>
        <w:rPr>
          <w:rFonts w:ascii="Times New Roman" w:hAnsi="Times New Roman"/>
          <w:b w:val="0"/>
          <w:i w:val="0"/>
        </w:rPr>
        <w:t>.</w:t>
      </w:r>
      <w:r w:rsidRPr="00B75CED">
        <w:rPr>
          <w:rFonts w:ascii="Times New Roman" w:hAnsi="Times New Roman"/>
          <w:b w:val="0"/>
          <w:i w:val="0"/>
          <w:sz w:val="2"/>
          <w:szCs w:val="2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Г</w:t>
      </w:r>
      <w:r w:rsidRPr="00D4548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 xml:space="preserve">р. Горошок </w:t>
      </w:r>
      <w:r w:rsidRPr="00D4548A">
        <w:rPr>
          <w:rFonts w:ascii="Times New Roman" w:hAnsi="Times New Roman" w:cs="Times New Roman"/>
          <w:b w:val="0"/>
          <w:bCs w:val="0"/>
          <w:i w:val="0"/>
          <w:iCs w:val="0"/>
          <w:color w:val="0D0D0D"/>
          <w:lang w:val="ru-RU"/>
        </w:rPr>
        <w:t xml:space="preserve">Лідії Андріївні надати </w:t>
      </w:r>
      <w:r w:rsidRPr="00D4548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 xml:space="preserve">дозвіл на реєстрацію дочки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 xml:space="preserve">                 </w:t>
      </w:r>
      <w:r w:rsidRPr="00D4548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гр. Перевицької Ірини Миколаївни та онука гр. Пархоменка Данила Володимировича</w:t>
      </w:r>
      <w:r w:rsidRPr="00D4548A">
        <w:rPr>
          <w:rFonts w:ascii="Times New Roman" w:hAnsi="Times New Roman" w:cs="Times New Roman"/>
          <w:b w:val="0"/>
          <w:i w:val="0"/>
          <w:iCs w:val="0"/>
          <w:color w:val="0D0D0D"/>
        </w:rPr>
        <w:t xml:space="preserve"> в квартиру № </w:t>
      </w:r>
      <w:r>
        <w:rPr>
          <w:rFonts w:ascii="Times New Roman" w:hAnsi="Times New Roman" w:cs="Times New Roman"/>
          <w:b w:val="0"/>
          <w:i w:val="0"/>
          <w:iCs w:val="0"/>
          <w:color w:val="0D0D0D"/>
        </w:rPr>
        <w:t>**</w:t>
      </w:r>
      <w:r w:rsidRPr="00D4548A">
        <w:rPr>
          <w:rFonts w:ascii="Times New Roman" w:hAnsi="Times New Roman" w:cs="Times New Roman"/>
          <w:b w:val="0"/>
          <w:i w:val="0"/>
          <w:iCs w:val="0"/>
          <w:color w:val="0D0D0D"/>
        </w:rPr>
        <w:t xml:space="preserve">, в будинку № </w:t>
      </w:r>
      <w:r>
        <w:rPr>
          <w:rFonts w:ascii="Times New Roman" w:hAnsi="Times New Roman" w:cs="Times New Roman"/>
          <w:b w:val="0"/>
          <w:i w:val="0"/>
          <w:iCs w:val="0"/>
          <w:color w:val="0D0D0D"/>
        </w:rPr>
        <w:t>**</w:t>
      </w:r>
      <w:r w:rsidRPr="00D4548A">
        <w:rPr>
          <w:rFonts w:ascii="Times New Roman" w:hAnsi="Times New Roman" w:cs="Times New Roman"/>
          <w:b w:val="0"/>
          <w:i w:val="0"/>
          <w:iCs w:val="0"/>
          <w:color w:val="0D0D0D"/>
        </w:rPr>
        <w:t xml:space="preserve"> по вулиці </w:t>
      </w:r>
      <w:r>
        <w:rPr>
          <w:rFonts w:ascii="Times New Roman" w:hAnsi="Times New Roman" w:cs="Times New Roman"/>
          <w:b w:val="0"/>
          <w:i w:val="0"/>
          <w:iCs w:val="0"/>
          <w:color w:val="0D0D0D"/>
        </w:rPr>
        <w:t>*******</w:t>
      </w:r>
      <w:r w:rsidRPr="00D4548A">
        <w:rPr>
          <w:rFonts w:ascii="Times New Roman" w:hAnsi="Times New Roman" w:cs="Times New Roman"/>
          <w:b w:val="0"/>
          <w:i w:val="0"/>
          <w:iCs w:val="0"/>
          <w:color w:val="0D0D0D"/>
        </w:rPr>
        <w:t xml:space="preserve"> </w:t>
      </w:r>
      <w:r>
        <w:rPr>
          <w:rFonts w:ascii="Times New Roman" w:hAnsi="Times New Roman" w:cs="Times New Roman"/>
          <w:b w:val="0"/>
          <w:i w:val="0"/>
          <w:iCs w:val="0"/>
          <w:color w:val="0D0D0D"/>
        </w:rPr>
        <w:t xml:space="preserve">************** </w:t>
      </w:r>
      <w:r w:rsidRPr="00A34802">
        <w:rPr>
          <w:rFonts w:ascii="Times New Roman" w:hAnsi="Times New Roman" w:cs="Times New Roman"/>
          <w:b w:val="0"/>
          <w:bCs w:val="0"/>
          <w:i w:val="0"/>
          <w:iCs w:val="0"/>
        </w:rPr>
        <w:t>у м. Кременчуці</w:t>
      </w:r>
      <w:r w:rsidRPr="00737758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, згідно з поданою заявою.</w:t>
      </w:r>
    </w:p>
    <w:p w:rsidR="00CB35DE" w:rsidRPr="008C4EB9" w:rsidRDefault="00CB35DE" w:rsidP="00AB7B35">
      <w:pPr>
        <w:ind w:firstLine="708"/>
        <w:jc w:val="both"/>
        <w:rPr>
          <w:sz w:val="28"/>
          <w:szCs w:val="28"/>
        </w:rPr>
      </w:pPr>
      <w:r w:rsidRPr="008C4EB9">
        <w:rPr>
          <w:sz w:val="28"/>
          <w:szCs w:val="28"/>
        </w:rPr>
        <w:t>2. Оприлюднити рішення відповідно до вимог законодавства.</w:t>
      </w:r>
    </w:p>
    <w:p w:rsidR="00CB35DE" w:rsidRPr="00845213" w:rsidRDefault="00CB35DE" w:rsidP="00AB7B35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240C7">
        <w:rPr>
          <w:sz w:val="28"/>
          <w:szCs w:val="28"/>
        </w:rPr>
        <w:t>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>
        <w:rPr>
          <w:sz w:val="28"/>
          <w:szCs w:val="28"/>
          <w:lang w:val="ru-RU"/>
        </w:rPr>
        <w:t>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CB35DE" w:rsidRDefault="00CB35DE" w:rsidP="008518E2">
      <w:pPr>
        <w:pStyle w:val="BodyTextIndent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CB35DE" w:rsidRDefault="00CB35DE" w:rsidP="008518E2">
      <w:pPr>
        <w:pStyle w:val="BodyTextIndent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CB35DE" w:rsidRPr="00845213" w:rsidRDefault="00CB35DE" w:rsidP="00E66627">
      <w:pPr>
        <w:pStyle w:val="BodyTextIndent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CB35DE" w:rsidRPr="00845213" w:rsidSect="003B5E4A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5DE" w:rsidRDefault="00CB35DE">
      <w:r>
        <w:separator/>
      </w:r>
    </w:p>
  </w:endnote>
  <w:endnote w:type="continuationSeparator" w:id="0">
    <w:p w:rsidR="00CB35DE" w:rsidRDefault="00CB3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5DE" w:rsidRDefault="00CB35DE" w:rsidP="00472C76">
    <w:pPr>
      <w:pStyle w:val="Footer"/>
      <w:framePr w:wrap="auto" w:vAnchor="text" w:hAnchor="margin" w:xAlign="right" w:y="1"/>
      <w:rPr>
        <w:rStyle w:val="PageNumber"/>
      </w:rPr>
    </w:pPr>
  </w:p>
  <w:p w:rsidR="00CB35DE" w:rsidRPr="00217ECF" w:rsidRDefault="00CB35DE" w:rsidP="00217ECF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CB35DE" w:rsidRPr="009E43C7" w:rsidRDefault="00CB35DE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B35DE" w:rsidRPr="009E43C7" w:rsidRDefault="00CB35DE" w:rsidP="00EC44FE">
    <w:pPr>
      <w:jc w:val="center"/>
      <w:rPr>
        <w:sz w:val="14"/>
        <w:szCs w:val="14"/>
      </w:rPr>
    </w:pPr>
  </w:p>
  <w:p w:rsidR="00CB35DE" w:rsidRPr="009E43C7" w:rsidRDefault="00CB35DE" w:rsidP="00EC44FE">
    <w:pPr>
      <w:pStyle w:val="Footer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CB35DE" w:rsidRDefault="00CB35DE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CB35DE" w:rsidRDefault="00CB35DE" w:rsidP="007720A6">
    <w:pPr>
      <w:pStyle w:val="Footer"/>
      <w:jc w:val="center"/>
      <w:rPr>
        <w:sz w:val="6"/>
        <w:szCs w:val="6"/>
      </w:rPr>
    </w:pPr>
  </w:p>
  <w:p w:rsidR="00CB35DE" w:rsidRDefault="00CB35DE" w:rsidP="007720A6">
    <w:pPr>
      <w:pStyle w:val="Footer"/>
      <w:jc w:val="center"/>
      <w:rPr>
        <w:sz w:val="6"/>
        <w:szCs w:val="6"/>
      </w:rPr>
    </w:pPr>
  </w:p>
  <w:p w:rsidR="00CB35DE" w:rsidRDefault="00CB35DE" w:rsidP="007720A6">
    <w:pPr>
      <w:pStyle w:val="Footer"/>
      <w:jc w:val="center"/>
      <w:rPr>
        <w:sz w:val="6"/>
        <w:szCs w:val="6"/>
      </w:rPr>
    </w:pPr>
  </w:p>
  <w:p w:rsidR="00CB35DE" w:rsidRDefault="00CB35DE" w:rsidP="007720A6">
    <w:pPr>
      <w:pStyle w:val="Footer"/>
      <w:jc w:val="center"/>
      <w:rPr>
        <w:sz w:val="6"/>
        <w:szCs w:val="6"/>
      </w:rPr>
    </w:pPr>
  </w:p>
  <w:p w:rsidR="00CB35DE" w:rsidRDefault="00CB35DE" w:rsidP="007720A6">
    <w:pPr>
      <w:pStyle w:val="Footer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5DE" w:rsidRDefault="00CB35DE">
      <w:r>
        <w:separator/>
      </w:r>
    </w:p>
  </w:footnote>
  <w:footnote w:type="continuationSeparator" w:id="0">
    <w:p w:rsidR="00CB35DE" w:rsidRDefault="00CB3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5DE" w:rsidRDefault="00CB35DE" w:rsidP="00001766">
    <w:pPr>
      <w:pStyle w:val="Header"/>
      <w:framePr w:wrap="auto" w:vAnchor="text" w:hAnchor="margin" w:xAlign="right" w:y="1"/>
      <w:rPr>
        <w:rStyle w:val="PageNumber"/>
      </w:rPr>
    </w:pPr>
  </w:p>
  <w:p w:rsidR="00CB35DE" w:rsidRPr="00201D9E" w:rsidRDefault="00CB35DE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37758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2BAB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4C38"/>
    <w:rsid w:val="00886E70"/>
    <w:rsid w:val="00887992"/>
    <w:rsid w:val="00890187"/>
    <w:rsid w:val="00893185"/>
    <w:rsid w:val="008938FE"/>
    <w:rsid w:val="00893D04"/>
    <w:rsid w:val="00894A32"/>
    <w:rsid w:val="00895F6A"/>
    <w:rsid w:val="008967BF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11F2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972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802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A53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A768E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2F77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D2A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5DE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548A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3AD4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PageNumber">
    <w:name w:val="page number"/>
    <w:basedOn w:val="WW-"/>
    <w:uiPriority w:val="99"/>
    <w:rsid w:val="002F072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F07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2F072E"/>
  </w:style>
  <w:style w:type="paragraph" w:customStyle="1" w:styleId="1">
    <w:name w:val="Название1"/>
    <w:basedOn w:val="Normal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2F072E"/>
    <w:pPr>
      <w:suppressLineNumbers/>
    </w:pPr>
  </w:style>
  <w:style w:type="paragraph" w:styleId="Header">
    <w:name w:val="header"/>
    <w:basedOn w:val="Normal"/>
    <w:link w:val="Head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2F072E"/>
    <w:pPr>
      <w:suppressLineNumbers/>
    </w:pPr>
  </w:style>
  <w:style w:type="paragraph" w:customStyle="1" w:styleId="a0">
    <w:name w:val="Заголовок таблицы"/>
    <w:basedOn w:val="a"/>
    <w:uiPriority w:val="99"/>
    <w:rsid w:val="002F072E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19FC"/>
    <w:rPr>
      <w:rFonts w:cs="Times New Roman"/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9FC"/>
    <w:rPr>
      <w:rFonts w:cs="Times New Roman"/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ListParagraph">
    <w:name w:val="List Paragraph"/>
    <w:basedOn w:val="Normal"/>
    <w:uiPriority w:val="99"/>
    <w:qFormat/>
    <w:rsid w:val="003A192B"/>
    <w:pPr>
      <w:ind w:left="720"/>
      <w:contextualSpacing/>
    </w:pPr>
  </w:style>
  <w:style w:type="paragraph" w:customStyle="1" w:styleId="11">
    <w:name w:val="Без интервала1"/>
    <w:uiPriority w:val="99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161</Words>
  <Characters>920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10</cp:revision>
  <cp:lastPrinted>2021-03-02T14:25:00Z</cp:lastPrinted>
  <dcterms:created xsi:type="dcterms:W3CDTF">2021-03-01T07:21:00Z</dcterms:created>
  <dcterms:modified xsi:type="dcterms:W3CDTF">2021-03-03T11:32:00Z</dcterms:modified>
</cp:coreProperties>
</file>