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DE" w:rsidRDefault="00B316DE" w:rsidP="00B316DE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8</w:t>
      </w:r>
    </w:p>
    <w:p w:rsidR="00B316DE" w:rsidRDefault="00B316DE" w:rsidP="00B316D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B316DE" w:rsidRDefault="00B316DE" w:rsidP="00B316D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B316DE" w:rsidRDefault="00B316DE" w:rsidP="00B316D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316DE" w:rsidRDefault="00B316DE" w:rsidP="00B316DE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B316DE" w:rsidRDefault="00B316DE" w:rsidP="00B316D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B316DE" w:rsidRDefault="00B316DE" w:rsidP="00B316D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B316DE" w:rsidRDefault="00B316DE" w:rsidP="00B316DE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C40CC1" w:rsidRDefault="00C40CC1" w:rsidP="00B316DE">
      <w:pPr>
        <w:spacing w:after="150"/>
        <w:ind w:firstLine="851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1.</w:t>
      </w:r>
      <w:r w:rsidR="008F0B98">
        <w:rPr>
          <w:b/>
          <w:bCs/>
          <w:color w:val="292929"/>
          <w:szCs w:val="28"/>
          <w:lang w:val="uk-UA"/>
        </w:rPr>
        <w:t> </w:t>
      </w:r>
      <w:r w:rsidRPr="00F92DB6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C40CC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5D4390">
        <w:rPr>
          <w:color w:val="292929"/>
          <w:szCs w:val="28"/>
          <w:lang w:val="uk-UA"/>
        </w:rPr>
        <w:t xml:space="preserve">вул. </w:t>
      </w:r>
      <w:r w:rsidR="00F20554">
        <w:rPr>
          <w:color w:val="292929"/>
          <w:szCs w:val="28"/>
          <w:lang w:val="uk-UA"/>
        </w:rPr>
        <w:t>Чумацький шлях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F20554">
        <w:rPr>
          <w:color w:val="292929"/>
          <w:szCs w:val="28"/>
          <w:lang w:val="uk-UA"/>
        </w:rPr>
        <w:t>1</w:t>
      </w:r>
      <w:r w:rsidR="00197AE5" w:rsidRPr="00197AE5">
        <w:rPr>
          <w:szCs w:val="28"/>
          <w:lang w:val="uk-UA"/>
        </w:rPr>
        <w:t xml:space="preserve"> </w:t>
      </w:r>
      <w:r w:rsidR="00197AE5">
        <w:rPr>
          <w:szCs w:val="28"/>
          <w:lang w:val="uk-UA"/>
        </w:rPr>
        <w:t>(</w:t>
      </w:r>
      <w:r w:rsidR="00197AE5" w:rsidRPr="00F20554">
        <w:rPr>
          <w:szCs w:val="28"/>
          <w:lang w:val="uk-UA"/>
        </w:rPr>
        <w:t>Правобережна частина міста</w:t>
      </w:r>
      <w:r w:rsidR="00197AE5">
        <w:rPr>
          <w:szCs w:val="28"/>
          <w:lang w:val="uk-UA"/>
        </w:rPr>
        <w:t>)</w:t>
      </w:r>
      <w:r w:rsidR="00E13BA5">
        <w:rPr>
          <w:color w:val="292929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342549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</w:t>
      </w:r>
      <w:r w:rsidR="00ED7B4E">
        <w:rPr>
          <w:color w:val="292929"/>
          <w:szCs w:val="28"/>
          <w:lang w:val="uk-UA"/>
        </w:rPr>
        <w:t>першому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C7370A">
        <w:rPr>
          <w:color w:val="292929"/>
          <w:szCs w:val="28"/>
          <w:lang w:val="uk-UA"/>
        </w:rPr>
        <w:t xml:space="preserve">9-поверхового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F20554">
        <w:rPr>
          <w:color w:val="292929"/>
          <w:szCs w:val="28"/>
          <w:lang w:val="uk-UA"/>
        </w:rPr>
        <w:t>25,0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="00342549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паспорт</w:t>
      </w:r>
      <w:r w:rsidR="00342549">
        <w:rPr>
          <w:color w:val="292929"/>
          <w:szCs w:val="28"/>
          <w:lang w:val="uk-UA"/>
        </w:rPr>
        <w:t xml:space="preserve">у, </w:t>
      </w:r>
      <w:r w:rsidR="00F92DB6">
        <w:rPr>
          <w:color w:val="292929"/>
          <w:szCs w:val="28"/>
          <w:lang w:val="uk-UA"/>
        </w:rPr>
        <w:t xml:space="preserve">виготовленого </w:t>
      </w:r>
      <w:r w:rsidR="00F20554">
        <w:rPr>
          <w:szCs w:val="28"/>
          <w:lang w:val="uk-UA"/>
        </w:rPr>
        <w:t>товариством з обмеженою відповідальністю</w:t>
      </w:r>
      <w:r w:rsidR="005D4390">
        <w:rPr>
          <w:szCs w:val="28"/>
          <w:lang w:val="uk-UA"/>
        </w:rPr>
        <w:t xml:space="preserve"> </w:t>
      </w:r>
      <w:r w:rsidR="00ED7B4E" w:rsidRPr="00342549">
        <w:rPr>
          <w:szCs w:val="28"/>
          <w:lang w:val="uk-UA"/>
        </w:rPr>
        <w:t>«</w:t>
      </w:r>
      <w:proofErr w:type="spellStart"/>
      <w:r w:rsidR="00F20554">
        <w:rPr>
          <w:szCs w:val="28"/>
          <w:lang w:val="uk-UA"/>
        </w:rPr>
        <w:t>Укртехінвентаризація</w:t>
      </w:r>
      <w:proofErr w:type="spellEnd"/>
      <w:r w:rsidR="00F20554">
        <w:rPr>
          <w:szCs w:val="28"/>
          <w:lang w:val="uk-UA"/>
        </w:rPr>
        <w:t xml:space="preserve"> - 1</w:t>
      </w:r>
      <w:r w:rsidR="00ED7B4E" w:rsidRPr="00342549">
        <w:rPr>
          <w:szCs w:val="28"/>
          <w:lang w:val="uk-UA"/>
        </w:rPr>
        <w:t>»</w:t>
      </w:r>
      <w:r w:rsidR="005D4390">
        <w:rPr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F20554">
        <w:rPr>
          <w:color w:val="292929"/>
          <w:szCs w:val="28"/>
          <w:lang w:val="uk-UA"/>
        </w:rPr>
        <w:t>31</w:t>
      </w:r>
      <w:r w:rsidR="00E13BA5">
        <w:rPr>
          <w:color w:val="292929"/>
          <w:szCs w:val="28"/>
          <w:lang w:val="uk-UA"/>
        </w:rPr>
        <w:t xml:space="preserve"> </w:t>
      </w:r>
      <w:r w:rsidR="00F20554">
        <w:rPr>
          <w:color w:val="292929"/>
          <w:szCs w:val="28"/>
          <w:lang w:val="uk-UA"/>
        </w:rPr>
        <w:t>серпня</w:t>
      </w:r>
      <w:r w:rsidR="00342549">
        <w:rPr>
          <w:color w:val="292929"/>
          <w:szCs w:val="28"/>
          <w:lang w:val="uk-UA"/>
        </w:rPr>
        <w:t xml:space="preserve"> 2016</w:t>
      </w:r>
      <w:r w:rsidRPr="00C40CC1">
        <w:rPr>
          <w:color w:val="292929"/>
          <w:szCs w:val="28"/>
          <w:lang w:val="uk-UA"/>
        </w:rPr>
        <w:t xml:space="preserve"> року, інвентаризаційна справа </w:t>
      </w:r>
      <w:r w:rsidR="00F20554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№ </w:t>
      </w:r>
      <w:r w:rsidR="00F20554">
        <w:rPr>
          <w:color w:val="292929"/>
          <w:szCs w:val="28"/>
          <w:lang w:val="uk-UA"/>
        </w:rPr>
        <w:t>444</w:t>
      </w:r>
      <w:r w:rsidR="00342549">
        <w:rPr>
          <w:color w:val="292929"/>
          <w:szCs w:val="28"/>
          <w:lang w:val="uk-UA"/>
        </w:rPr>
        <w:t>.</w:t>
      </w:r>
      <w:r w:rsidR="00320B2F">
        <w:rPr>
          <w:color w:val="292929"/>
          <w:szCs w:val="28"/>
          <w:lang w:val="uk-UA"/>
        </w:rPr>
        <w:t xml:space="preserve"> </w:t>
      </w:r>
    </w:p>
    <w:p w:rsidR="00E06A41" w:rsidRPr="00FB54B4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B54B4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FB54B4">
        <w:rPr>
          <w:color w:val="000000" w:themeColor="text1"/>
          <w:szCs w:val="28"/>
          <w:lang w:val="uk-UA"/>
        </w:rPr>
        <w:t>:</w:t>
      </w:r>
      <w:r w:rsidRPr="00FB54B4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FB54B4">
        <w:rPr>
          <w:color w:val="000000" w:themeColor="text1"/>
          <w:szCs w:val="28"/>
          <w:lang w:val="uk-UA"/>
        </w:rPr>
        <w:t>(ре</w:t>
      </w:r>
      <w:r w:rsidR="00320B2F" w:rsidRPr="00FB54B4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F20554" w:rsidRPr="00FB54B4">
        <w:rPr>
          <w:color w:val="000000" w:themeColor="text1"/>
          <w:szCs w:val="28"/>
          <w:lang w:val="uk-UA"/>
        </w:rPr>
        <w:t>1153740153104</w:t>
      </w:r>
      <w:r w:rsidR="00320B2F" w:rsidRPr="00FB54B4">
        <w:rPr>
          <w:color w:val="000000" w:themeColor="text1"/>
          <w:szCs w:val="28"/>
          <w:lang w:val="uk-UA"/>
        </w:rPr>
        <w:t xml:space="preserve">, дата державної </w:t>
      </w:r>
      <w:r w:rsidRPr="00FB54B4">
        <w:rPr>
          <w:color w:val="000000" w:themeColor="text1"/>
          <w:szCs w:val="28"/>
          <w:lang w:val="uk-UA"/>
        </w:rPr>
        <w:t xml:space="preserve"> </w:t>
      </w:r>
      <w:r w:rsidR="00320B2F" w:rsidRPr="00FB54B4">
        <w:rPr>
          <w:color w:val="000000" w:themeColor="text1"/>
          <w:szCs w:val="28"/>
          <w:lang w:val="uk-UA"/>
        </w:rPr>
        <w:t xml:space="preserve">реєстрації </w:t>
      </w:r>
      <w:r w:rsidR="00F20554" w:rsidRPr="00FB54B4">
        <w:rPr>
          <w:color w:val="000000" w:themeColor="text1"/>
          <w:szCs w:val="28"/>
          <w:lang w:val="uk-UA"/>
        </w:rPr>
        <w:t>18.01.2017</w:t>
      </w:r>
      <w:r w:rsidR="00EA0566" w:rsidRPr="00FB54B4">
        <w:rPr>
          <w:color w:val="000000" w:themeColor="text1"/>
          <w:szCs w:val="28"/>
          <w:lang w:val="uk-UA"/>
        </w:rPr>
        <w:t>, номер витягу 78692277</w:t>
      </w:r>
      <w:r w:rsidR="00320B2F" w:rsidRPr="00FB54B4">
        <w:rPr>
          <w:color w:val="000000" w:themeColor="text1"/>
          <w:szCs w:val="28"/>
          <w:lang w:val="uk-UA"/>
        </w:rPr>
        <w:t>)</w:t>
      </w:r>
      <w:r w:rsidR="00342549" w:rsidRPr="00FB54B4">
        <w:rPr>
          <w:color w:val="000000" w:themeColor="text1"/>
          <w:szCs w:val="28"/>
          <w:lang w:val="uk-UA"/>
        </w:rPr>
        <w:t>.</w:t>
      </w:r>
    </w:p>
    <w:p w:rsidR="007E1BE1" w:rsidRPr="00B316DE" w:rsidRDefault="00C40CC1" w:rsidP="00B316DE">
      <w:pPr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B316DE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B316DE">
        <w:rPr>
          <w:color w:val="000000" w:themeColor="text1"/>
          <w:szCs w:val="28"/>
          <w:lang w:val="uk-UA"/>
        </w:rPr>
        <w:t xml:space="preserve">місця розташування </w:t>
      </w:r>
      <w:r w:rsidRPr="00B316DE">
        <w:rPr>
          <w:color w:val="000000" w:themeColor="text1"/>
          <w:szCs w:val="28"/>
          <w:lang w:val="uk-UA"/>
        </w:rPr>
        <w:t xml:space="preserve"> нежитлов</w:t>
      </w:r>
      <w:r w:rsidR="007E1BE1" w:rsidRPr="00B316DE">
        <w:rPr>
          <w:color w:val="000000" w:themeColor="text1"/>
          <w:szCs w:val="28"/>
          <w:lang w:val="uk-UA"/>
        </w:rPr>
        <w:t>ого</w:t>
      </w:r>
      <w:r w:rsidRPr="00B316DE">
        <w:rPr>
          <w:color w:val="000000" w:themeColor="text1"/>
          <w:szCs w:val="28"/>
          <w:lang w:val="uk-UA"/>
        </w:rPr>
        <w:t xml:space="preserve"> приміщен</w:t>
      </w:r>
      <w:r w:rsidR="007E1BE1" w:rsidRPr="00B316DE">
        <w:rPr>
          <w:color w:val="000000" w:themeColor="text1"/>
          <w:szCs w:val="28"/>
          <w:lang w:val="uk-UA"/>
        </w:rPr>
        <w:t>ня</w:t>
      </w:r>
      <w:r w:rsidRPr="00B316DE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B316DE">
        <w:rPr>
          <w:color w:val="000000" w:themeColor="text1"/>
          <w:szCs w:val="28"/>
          <w:lang w:val="uk-UA"/>
        </w:rPr>
        <w:t>Кременчу</w:t>
      </w:r>
      <w:r w:rsidR="00320B2F" w:rsidRPr="00B316DE">
        <w:rPr>
          <w:color w:val="000000" w:themeColor="text1"/>
          <w:szCs w:val="28"/>
          <w:lang w:val="uk-UA"/>
        </w:rPr>
        <w:t>к</w:t>
      </w:r>
      <w:r w:rsidRPr="00B316DE">
        <w:rPr>
          <w:color w:val="000000" w:themeColor="text1"/>
          <w:szCs w:val="28"/>
          <w:lang w:val="uk-UA"/>
        </w:rPr>
        <w:t xml:space="preserve">, </w:t>
      </w:r>
      <w:r w:rsidR="00F20554" w:rsidRPr="00B316DE">
        <w:rPr>
          <w:color w:val="000000" w:themeColor="text1"/>
          <w:szCs w:val="28"/>
          <w:lang w:val="uk-UA"/>
        </w:rPr>
        <w:t xml:space="preserve">вул. Чумацький шлях, буд. 1 </w:t>
      </w:r>
      <w:r w:rsidR="00C94014" w:rsidRPr="00B316DE">
        <w:rPr>
          <w:color w:val="000000" w:themeColor="text1"/>
          <w:szCs w:val="28"/>
          <w:lang w:val="uk-UA"/>
        </w:rPr>
        <w:t>знаходяться: житлові багатоповерхові будинки,</w:t>
      </w:r>
      <w:r w:rsidR="00F20554" w:rsidRPr="00B316DE">
        <w:rPr>
          <w:color w:val="000000" w:themeColor="text1"/>
          <w:szCs w:val="28"/>
          <w:lang w:val="uk-UA"/>
        </w:rPr>
        <w:t xml:space="preserve"> магазини,</w:t>
      </w:r>
      <w:r w:rsidR="00C94014" w:rsidRPr="00B316DE">
        <w:rPr>
          <w:color w:val="000000" w:themeColor="text1"/>
          <w:szCs w:val="28"/>
          <w:lang w:val="uk-UA"/>
        </w:rPr>
        <w:t xml:space="preserve"> банківські установи, </w:t>
      </w:r>
      <w:r w:rsidR="00F20554" w:rsidRPr="00B316DE">
        <w:rPr>
          <w:color w:val="000000" w:themeColor="text1"/>
          <w:szCs w:val="28"/>
          <w:lang w:val="uk-UA"/>
        </w:rPr>
        <w:t>річка</w:t>
      </w:r>
      <w:r w:rsidR="00C94014" w:rsidRPr="00B316DE">
        <w:rPr>
          <w:color w:val="000000" w:themeColor="text1"/>
          <w:szCs w:val="28"/>
          <w:lang w:val="uk-UA"/>
        </w:rPr>
        <w:t>.</w:t>
      </w:r>
      <w:r w:rsidR="00B316DE" w:rsidRPr="00B316DE">
        <w:rPr>
          <w:color w:val="000000" w:themeColor="text1"/>
          <w:szCs w:val="28"/>
          <w:lang w:val="uk-UA"/>
        </w:rPr>
        <w:t xml:space="preserve"> </w:t>
      </w:r>
      <w:r w:rsidRPr="00B316DE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B316DE">
        <w:rPr>
          <w:color w:val="000000" w:themeColor="text1"/>
          <w:szCs w:val="28"/>
          <w:lang w:val="uk-UA"/>
        </w:rPr>
        <w:t>–</w:t>
      </w:r>
      <w:r w:rsidRPr="00B316DE">
        <w:rPr>
          <w:color w:val="000000" w:themeColor="text1"/>
          <w:szCs w:val="28"/>
          <w:lang w:val="uk-UA"/>
        </w:rPr>
        <w:t xml:space="preserve"> </w:t>
      </w:r>
      <w:r w:rsidR="00FF1E52" w:rsidRPr="00B316DE">
        <w:rPr>
          <w:color w:val="000000" w:themeColor="text1"/>
          <w:szCs w:val="28"/>
          <w:lang w:val="uk-UA"/>
        </w:rPr>
        <w:t>добрий</w:t>
      </w:r>
      <w:r w:rsidR="00B10F91" w:rsidRPr="00B316DE">
        <w:rPr>
          <w:color w:val="000000" w:themeColor="text1"/>
          <w:szCs w:val="28"/>
          <w:lang w:val="uk-UA"/>
        </w:rPr>
        <w:t xml:space="preserve"> (маршрут</w:t>
      </w:r>
      <w:r w:rsidR="00FF1E52" w:rsidRPr="00B316DE">
        <w:rPr>
          <w:color w:val="000000" w:themeColor="text1"/>
          <w:szCs w:val="28"/>
          <w:lang w:val="uk-UA"/>
        </w:rPr>
        <w:t xml:space="preserve">не таксі, </w:t>
      </w:r>
      <w:r w:rsidR="00C94014" w:rsidRPr="00B316DE">
        <w:rPr>
          <w:color w:val="000000" w:themeColor="text1"/>
          <w:szCs w:val="28"/>
          <w:lang w:val="uk-UA"/>
        </w:rPr>
        <w:t>автобус</w:t>
      </w:r>
      <w:r w:rsidR="008A4CF1" w:rsidRPr="00B316DE">
        <w:rPr>
          <w:color w:val="000000" w:themeColor="text1"/>
          <w:szCs w:val="28"/>
          <w:lang w:val="uk-UA"/>
        </w:rPr>
        <w:t xml:space="preserve">, </w:t>
      </w:r>
      <w:r w:rsidR="00FF1E52" w:rsidRPr="00B316DE">
        <w:rPr>
          <w:color w:val="000000" w:themeColor="text1"/>
          <w:szCs w:val="28"/>
          <w:lang w:val="uk-UA"/>
        </w:rPr>
        <w:t>таксі</w:t>
      </w:r>
      <w:r w:rsidR="00B10F91" w:rsidRPr="00B316DE">
        <w:rPr>
          <w:color w:val="000000" w:themeColor="text1"/>
          <w:szCs w:val="28"/>
          <w:lang w:val="uk-UA"/>
        </w:rPr>
        <w:t>).</w:t>
      </w:r>
      <w:r w:rsidR="00E06A41" w:rsidRPr="00B316DE">
        <w:rPr>
          <w:color w:val="000000" w:themeColor="text1"/>
          <w:szCs w:val="28"/>
          <w:lang w:val="uk-UA"/>
        </w:rPr>
        <w:t xml:space="preserve"> </w:t>
      </w:r>
    </w:p>
    <w:p w:rsidR="00B316DE" w:rsidRPr="00B316DE" w:rsidRDefault="00B316DE" w:rsidP="00B316DE">
      <w:pPr>
        <w:jc w:val="both"/>
        <w:rPr>
          <w:color w:val="000000" w:themeColor="text1"/>
          <w:sz w:val="10"/>
          <w:szCs w:val="10"/>
          <w:lang w:val="uk-UA"/>
        </w:rPr>
      </w:pPr>
    </w:p>
    <w:p w:rsidR="00A75DDB" w:rsidRPr="00B316DE" w:rsidRDefault="007E1BE1" w:rsidP="00A75DDB">
      <w:pPr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>Технічний</w:t>
      </w:r>
      <w:r w:rsidR="00C40CC1" w:rsidRPr="00B316DE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B316DE">
        <w:rPr>
          <w:color w:val="000000" w:themeColor="text1"/>
          <w:szCs w:val="28"/>
          <w:lang w:val="uk-UA"/>
        </w:rPr>
        <w:t>–</w:t>
      </w:r>
      <w:r w:rsidR="00C40CC1" w:rsidRPr="00B316DE">
        <w:rPr>
          <w:color w:val="000000" w:themeColor="text1"/>
          <w:szCs w:val="28"/>
          <w:lang w:val="uk-UA"/>
        </w:rPr>
        <w:t xml:space="preserve"> задовільний</w:t>
      </w:r>
      <w:r w:rsidR="00B10F91" w:rsidRPr="00B316DE">
        <w:rPr>
          <w:color w:val="000000" w:themeColor="text1"/>
          <w:szCs w:val="28"/>
          <w:lang w:val="uk-UA"/>
        </w:rPr>
        <w:t xml:space="preserve">. </w:t>
      </w:r>
      <w:r w:rsidRPr="00B316DE">
        <w:rPr>
          <w:color w:val="000000" w:themeColor="text1"/>
          <w:szCs w:val="28"/>
          <w:lang w:val="uk-UA"/>
        </w:rPr>
        <w:t xml:space="preserve">Приміщення </w:t>
      </w:r>
      <w:r w:rsidR="00F20554" w:rsidRPr="00B316DE">
        <w:rPr>
          <w:color w:val="000000" w:themeColor="text1"/>
          <w:szCs w:val="28"/>
          <w:lang w:val="uk-UA"/>
        </w:rPr>
        <w:t>з балконом</w:t>
      </w:r>
      <w:r w:rsidR="00E62555" w:rsidRPr="00B316DE">
        <w:rPr>
          <w:color w:val="000000" w:themeColor="text1"/>
          <w:szCs w:val="28"/>
          <w:lang w:val="uk-UA"/>
        </w:rPr>
        <w:t>,</w:t>
      </w:r>
      <w:r w:rsidR="00F20554" w:rsidRPr="00B316DE">
        <w:rPr>
          <w:color w:val="000000" w:themeColor="text1"/>
          <w:szCs w:val="28"/>
          <w:lang w:val="uk-UA"/>
        </w:rPr>
        <w:t xml:space="preserve"> </w:t>
      </w:r>
      <w:r w:rsidR="00E13BA5" w:rsidRPr="00B316DE">
        <w:rPr>
          <w:color w:val="000000" w:themeColor="text1"/>
          <w:szCs w:val="28"/>
          <w:lang w:val="uk-UA"/>
        </w:rPr>
        <w:t>має окрем</w:t>
      </w:r>
      <w:r w:rsidR="008B430C" w:rsidRPr="00B316DE">
        <w:rPr>
          <w:color w:val="000000" w:themeColor="text1"/>
          <w:szCs w:val="28"/>
          <w:lang w:val="uk-UA"/>
        </w:rPr>
        <w:t>ий</w:t>
      </w:r>
      <w:r w:rsidR="00E13BA5" w:rsidRPr="00B316DE">
        <w:rPr>
          <w:color w:val="000000" w:themeColor="text1"/>
          <w:szCs w:val="28"/>
          <w:lang w:val="uk-UA"/>
        </w:rPr>
        <w:t xml:space="preserve"> в</w:t>
      </w:r>
      <w:r w:rsidR="00A22A42" w:rsidRPr="00B316DE">
        <w:rPr>
          <w:color w:val="000000" w:themeColor="text1"/>
          <w:szCs w:val="28"/>
          <w:lang w:val="uk-UA"/>
        </w:rPr>
        <w:t>х</w:t>
      </w:r>
      <w:r w:rsidR="008B430C" w:rsidRPr="00B316DE">
        <w:rPr>
          <w:color w:val="000000" w:themeColor="text1"/>
          <w:szCs w:val="28"/>
          <w:lang w:val="uk-UA"/>
        </w:rPr>
        <w:t>ід</w:t>
      </w:r>
      <w:r w:rsidRPr="00B316DE">
        <w:rPr>
          <w:color w:val="000000" w:themeColor="text1"/>
          <w:szCs w:val="28"/>
          <w:lang w:val="uk-UA"/>
        </w:rPr>
        <w:t xml:space="preserve">, </w:t>
      </w:r>
      <w:r w:rsidR="00F20554" w:rsidRPr="00B316DE">
        <w:rPr>
          <w:color w:val="000000" w:themeColor="text1"/>
          <w:szCs w:val="28"/>
          <w:lang w:val="uk-UA"/>
        </w:rPr>
        <w:t>санвузол</w:t>
      </w:r>
      <w:r w:rsidR="00EA0566" w:rsidRPr="00B316DE">
        <w:rPr>
          <w:color w:val="000000" w:themeColor="text1"/>
          <w:szCs w:val="28"/>
          <w:lang w:val="uk-UA"/>
        </w:rPr>
        <w:t>.</w:t>
      </w:r>
      <w:r w:rsidR="00A75DDB" w:rsidRPr="00B316DE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A75DDB" w:rsidRPr="00B316DE" w:rsidRDefault="00A75DDB" w:rsidP="00A75DDB">
      <w:pPr>
        <w:jc w:val="both"/>
        <w:rPr>
          <w:color w:val="000000" w:themeColor="text1"/>
          <w:sz w:val="10"/>
          <w:szCs w:val="10"/>
          <w:lang w:val="uk-UA"/>
        </w:rPr>
      </w:pPr>
    </w:p>
    <w:p w:rsidR="001C5B86" w:rsidRPr="00B316DE" w:rsidRDefault="00BD1A6E" w:rsidP="00A75DDB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B316DE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B316DE">
        <w:rPr>
          <w:color w:val="000000" w:themeColor="text1"/>
          <w:szCs w:val="28"/>
          <w:lang w:val="uk-UA"/>
        </w:rPr>
        <w:t>не перебуває</w:t>
      </w:r>
      <w:r w:rsidR="00ED2C8E" w:rsidRPr="00B316DE">
        <w:rPr>
          <w:color w:val="000000" w:themeColor="text1"/>
          <w:szCs w:val="28"/>
          <w:lang w:val="uk-UA"/>
        </w:rPr>
        <w:t>.</w:t>
      </w:r>
    </w:p>
    <w:p w:rsidR="001C5B86" w:rsidRPr="00B316DE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B316DE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1C5B86" w:rsidRPr="00B316DE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316DE">
        <w:rPr>
          <w:color w:val="000000" w:themeColor="text1"/>
          <w:szCs w:val="28"/>
          <w:lang w:val="uk-UA"/>
        </w:rPr>
        <w:t>: 25165297</w:t>
      </w:r>
    </w:p>
    <w:p w:rsidR="001C5B86" w:rsidRPr="00B316DE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316DE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1C5B86" w:rsidRPr="00B316DE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316DE">
        <w:rPr>
          <w:color w:val="000000" w:themeColor="text1"/>
          <w:szCs w:val="28"/>
          <w:lang w:val="uk-UA"/>
        </w:rPr>
        <w:t>: (05366) 3-10-02</w:t>
      </w:r>
    </w:p>
    <w:p w:rsidR="001C5B86" w:rsidRPr="00B316DE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>Електронна</w:t>
      </w:r>
      <w:r w:rsidRPr="00B316DE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B316DE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B316DE">
        <w:rPr>
          <w:color w:val="000000" w:themeColor="text1"/>
          <w:szCs w:val="28"/>
          <w:lang w:val="uk-UA"/>
        </w:rPr>
        <w:t>mail.gov.ua</w:t>
      </w:r>
      <w:proofErr w:type="spellEnd"/>
    </w:p>
    <w:p w:rsidR="001C5B86" w:rsidRPr="00B316DE" w:rsidRDefault="001C5B86" w:rsidP="00B316DE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1C5B86" w:rsidRPr="00B316DE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B316DE">
        <w:rPr>
          <w:color w:val="000000" w:themeColor="text1"/>
          <w:szCs w:val="28"/>
          <w:lang w:val="uk-UA"/>
        </w:rPr>
        <w:t xml:space="preserve">аукціон </w:t>
      </w:r>
      <w:r w:rsidR="00B316DE" w:rsidRPr="00B316DE">
        <w:rPr>
          <w:color w:val="000000" w:themeColor="text1"/>
          <w:szCs w:val="28"/>
          <w:lang w:val="uk-UA"/>
        </w:rPr>
        <w:t>з умовами</w:t>
      </w:r>
    </w:p>
    <w:p w:rsidR="00B316DE" w:rsidRDefault="001C5B86" w:rsidP="001C5B86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Посилання для участі</w:t>
      </w:r>
      <w:r>
        <w:rPr>
          <w:color w:val="292929"/>
          <w:szCs w:val="28"/>
          <w:lang w:val="uk-UA"/>
        </w:rPr>
        <w:t>:</w:t>
      </w:r>
    </w:p>
    <w:p w:rsidR="001C5B86" w:rsidRPr="00B316DE" w:rsidRDefault="001C5B86" w:rsidP="001C5B86">
      <w:pPr>
        <w:spacing w:after="150"/>
        <w:jc w:val="both"/>
        <w:rPr>
          <w:color w:val="292929"/>
          <w:szCs w:val="28"/>
          <w:lang w:val="uk-UA"/>
        </w:rPr>
      </w:pPr>
      <w:r w:rsidRPr="00A75DDB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C75477" w:rsidRPr="00A75DDB">
        <w:fldChar w:fldCharType="begin"/>
      </w:r>
      <w:r w:rsidR="00A75DDB" w:rsidRPr="00B316DE">
        <w:rPr>
          <w:lang w:val="uk-UA"/>
        </w:rPr>
        <w:instrText xml:space="preserve"> </w:instrText>
      </w:r>
      <w:r w:rsidR="00A75DDB" w:rsidRPr="00A75DDB">
        <w:instrText>HYPERLINK</w:instrText>
      </w:r>
      <w:r w:rsidR="00A75DDB" w:rsidRPr="00B316DE">
        <w:rPr>
          <w:lang w:val="uk-UA"/>
        </w:rPr>
        <w:instrText xml:space="preserve"> "</w:instrText>
      </w:r>
      <w:r w:rsidR="00A75DDB" w:rsidRPr="00A75DDB">
        <w:instrText>https</w:instrText>
      </w:r>
      <w:r w:rsidR="00A75DDB" w:rsidRPr="00B316DE">
        <w:rPr>
          <w:lang w:val="uk-UA"/>
        </w:rPr>
        <w:instrText>://</w:instrText>
      </w:r>
      <w:r w:rsidR="00A75DDB" w:rsidRPr="00A75DDB">
        <w:instrText>sale</w:instrText>
      </w:r>
      <w:r w:rsidR="00A75DDB" w:rsidRPr="00B316DE">
        <w:rPr>
          <w:lang w:val="uk-UA"/>
        </w:rPr>
        <w:instrText>.</w:instrText>
      </w:r>
      <w:r w:rsidR="00A75DDB" w:rsidRPr="00A75DDB">
        <w:instrText>uub</w:instrText>
      </w:r>
      <w:r w:rsidR="00A75DDB" w:rsidRPr="00B316DE">
        <w:rPr>
          <w:lang w:val="uk-UA"/>
        </w:rPr>
        <w:instrText>.</w:instrText>
      </w:r>
      <w:r w:rsidR="00A75DDB" w:rsidRPr="00A75DDB">
        <w:instrText>com</w:instrText>
      </w:r>
      <w:r w:rsidR="00A75DDB" w:rsidRPr="00B316DE">
        <w:rPr>
          <w:lang w:val="uk-UA"/>
        </w:rPr>
        <w:instrText>.</w:instrText>
      </w:r>
      <w:r w:rsidR="00A75DDB" w:rsidRPr="00A75DDB">
        <w:instrText>ua</w:instrText>
      </w:r>
      <w:r w:rsidR="00A75DDB" w:rsidRPr="00B316DE">
        <w:rPr>
          <w:lang w:val="uk-UA"/>
        </w:rPr>
        <w:instrText>/</w:instrText>
      </w:r>
      <w:r w:rsidR="00A75DDB" w:rsidRPr="00A75DDB">
        <w:instrText>asset</w:instrText>
      </w:r>
      <w:r w:rsidR="00A75DDB" w:rsidRPr="00B316DE">
        <w:rPr>
          <w:lang w:val="uk-UA"/>
        </w:rPr>
        <w:instrText>/</w:instrText>
      </w:r>
      <w:r w:rsidR="00A75DDB" w:rsidRPr="00A75DDB">
        <w:instrText>UA</w:instrText>
      </w:r>
      <w:r w:rsidR="00A75DDB" w:rsidRPr="00B316DE">
        <w:rPr>
          <w:lang w:val="uk-UA"/>
        </w:rPr>
        <w:instrText>-</w:instrText>
      </w:r>
      <w:r w:rsidR="00A75DDB" w:rsidRPr="00A75DDB">
        <w:instrText>AR</w:instrText>
      </w:r>
      <w:r w:rsidR="00A75DDB" w:rsidRPr="00B316DE">
        <w:rPr>
          <w:lang w:val="uk-UA"/>
        </w:rPr>
        <w:instrText>-</w:instrText>
      </w:r>
      <w:r w:rsidR="00A75DDB" w:rsidRPr="00A75DDB">
        <w:instrText>P</w:instrText>
      </w:r>
      <w:r w:rsidR="00A75DDB" w:rsidRPr="00B316DE">
        <w:rPr>
          <w:lang w:val="uk-UA"/>
        </w:rPr>
        <w:instrText xml:space="preserve">-2020-04-30-000018-2" </w:instrText>
      </w:r>
      <w:r w:rsidR="00C75477" w:rsidRPr="00A75DDB">
        <w:fldChar w:fldCharType="separate"/>
      </w:r>
      <w:r w:rsidR="00A75DDB" w:rsidRPr="00A75DDB">
        <w:rPr>
          <w:rFonts w:eastAsiaTheme="majorEastAsia"/>
          <w:shd w:val="clear" w:color="auto" w:fill="FFFFFF"/>
        </w:rPr>
        <w:t>UA</w:t>
      </w:r>
      <w:r w:rsidR="00A75DDB" w:rsidRPr="00B316DE">
        <w:rPr>
          <w:rFonts w:eastAsiaTheme="majorEastAsia"/>
          <w:shd w:val="clear" w:color="auto" w:fill="FFFFFF"/>
          <w:lang w:val="uk-UA"/>
        </w:rPr>
        <w:t>-</w:t>
      </w:r>
      <w:r w:rsidR="00A75DDB" w:rsidRPr="00A75DDB">
        <w:rPr>
          <w:rFonts w:eastAsiaTheme="majorEastAsia"/>
          <w:shd w:val="clear" w:color="auto" w:fill="FFFFFF"/>
        </w:rPr>
        <w:t>AR</w:t>
      </w:r>
      <w:r w:rsidR="00A75DDB" w:rsidRPr="00B316DE">
        <w:rPr>
          <w:rFonts w:eastAsiaTheme="majorEastAsia"/>
          <w:shd w:val="clear" w:color="auto" w:fill="FFFFFF"/>
          <w:lang w:val="uk-UA"/>
        </w:rPr>
        <w:t>-</w:t>
      </w:r>
      <w:r w:rsidR="00A75DDB" w:rsidRPr="00A75DDB">
        <w:rPr>
          <w:rFonts w:eastAsiaTheme="majorEastAsia"/>
          <w:shd w:val="clear" w:color="auto" w:fill="FFFFFF"/>
        </w:rPr>
        <w:t>P</w:t>
      </w:r>
      <w:r w:rsidR="00A75DDB" w:rsidRPr="00B316DE">
        <w:rPr>
          <w:rFonts w:eastAsiaTheme="majorEastAsia"/>
          <w:shd w:val="clear" w:color="auto" w:fill="FFFFFF"/>
          <w:lang w:val="uk-UA"/>
        </w:rPr>
        <w:t>-2020-04-30-000018-2</w:t>
      </w:r>
      <w:r w:rsidR="00C75477" w:rsidRPr="00A75DDB">
        <w:fldChar w:fldCharType="end"/>
      </w:r>
      <w:bookmarkEnd w:id="0"/>
      <w:r w:rsidR="00A75DDB" w:rsidRPr="00B316DE">
        <w:rPr>
          <w:lang w:val="uk-UA"/>
        </w:rPr>
        <w:t xml:space="preserve"> </w:t>
      </w:r>
    </w:p>
    <w:p w:rsidR="00B316DE" w:rsidRPr="00032B33" w:rsidRDefault="00B316DE" w:rsidP="00B316DE">
      <w:p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032B33">
        <w:rPr>
          <w:color w:val="000000" w:themeColor="text1"/>
          <w:szCs w:val="28"/>
          <w:lang w:val="uk-UA"/>
        </w:rPr>
        <w:t xml:space="preserve"> «___» ___________ 2020 року.</w:t>
      </w:r>
    </w:p>
    <w:p w:rsidR="00B316DE" w:rsidRPr="00032B33" w:rsidRDefault="00B316DE" w:rsidP="00B316DE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B316DE" w:rsidRPr="00032B33" w:rsidRDefault="00B316DE" w:rsidP="00B316DE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32B3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1C5B86" w:rsidRDefault="001C5B86" w:rsidP="001C5B8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1C5B86" w:rsidRDefault="001C5B86" w:rsidP="001C5B8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1C5B86" w:rsidRPr="00FB54B4" w:rsidRDefault="001C5B86" w:rsidP="00FB54B4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</w:t>
      </w:r>
      <w:r w:rsidRPr="00FB54B4">
        <w:rPr>
          <w:b/>
          <w:bCs/>
          <w:color w:val="000000" w:themeColor="text1"/>
          <w:szCs w:val="28"/>
        </w:rPr>
        <w:t xml:space="preserve">      </w:t>
      </w:r>
      <w:r w:rsidR="00FB54B4" w:rsidRPr="00FB54B4">
        <w:rPr>
          <w:b/>
          <w:bCs/>
          <w:color w:val="000000" w:themeColor="text1"/>
          <w:szCs w:val="28"/>
          <w:lang w:val="uk-UA"/>
        </w:rPr>
        <w:t xml:space="preserve">  </w:t>
      </w:r>
      <w:r w:rsidRPr="00FB54B4">
        <w:rPr>
          <w:b/>
          <w:bCs/>
          <w:color w:val="000000" w:themeColor="text1"/>
          <w:szCs w:val="28"/>
        </w:rPr>
        <w:t xml:space="preserve"> </w:t>
      </w:r>
      <w:r w:rsidRPr="00FB54B4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1C5B86" w:rsidRPr="00FB54B4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FB54B4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FB54B4" w:rsidRPr="00FB54B4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FB54B4">
        <w:rPr>
          <w:b/>
          <w:bCs/>
          <w:color w:val="000000" w:themeColor="text1"/>
          <w:szCs w:val="28"/>
          <w:lang w:val="uk-UA"/>
        </w:rPr>
        <w:t xml:space="preserve">:  </w:t>
      </w:r>
      <w:r w:rsidR="00FB54B4" w:rsidRPr="00FB54B4">
        <w:rPr>
          <w:b/>
          <w:bCs/>
          <w:color w:val="000000" w:themeColor="text1"/>
          <w:szCs w:val="28"/>
          <w:lang w:val="uk-UA"/>
        </w:rPr>
        <w:t>100400</w:t>
      </w:r>
      <w:r w:rsidRPr="00FB54B4">
        <w:rPr>
          <w:color w:val="000000" w:themeColor="text1"/>
          <w:szCs w:val="28"/>
          <w:lang w:val="uk-UA"/>
        </w:rPr>
        <w:t xml:space="preserve"> (</w:t>
      </w:r>
      <w:r w:rsidR="00FB54B4" w:rsidRPr="00FB54B4">
        <w:rPr>
          <w:color w:val="000000" w:themeColor="text1"/>
          <w:szCs w:val="28"/>
          <w:lang w:val="uk-UA"/>
        </w:rPr>
        <w:t>сто тисяч чотириста</w:t>
      </w:r>
      <w:r w:rsidRPr="00FB54B4">
        <w:rPr>
          <w:color w:val="000000" w:themeColor="text1"/>
          <w:szCs w:val="28"/>
          <w:lang w:val="uk-UA"/>
        </w:rPr>
        <w:t>) гривень 00 копійок.</w:t>
      </w:r>
    </w:p>
    <w:p w:rsidR="001C5B86" w:rsidRPr="00FB54B4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FB54B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FB54B4" w:rsidRPr="00FB54B4">
        <w:rPr>
          <w:bCs/>
          <w:color w:val="000000" w:themeColor="text1"/>
          <w:szCs w:val="28"/>
          <w:lang w:val="uk-UA"/>
        </w:rPr>
        <w:t>10040</w:t>
      </w:r>
      <w:r w:rsidRPr="00FB54B4">
        <w:rPr>
          <w:color w:val="000000" w:themeColor="text1"/>
          <w:szCs w:val="28"/>
          <w:lang w:val="uk-UA"/>
        </w:rPr>
        <w:t xml:space="preserve"> (</w:t>
      </w:r>
      <w:r w:rsidR="00FB54B4" w:rsidRPr="00FB54B4">
        <w:rPr>
          <w:color w:val="000000" w:themeColor="text1"/>
          <w:szCs w:val="28"/>
          <w:lang w:val="uk-UA"/>
        </w:rPr>
        <w:t>десять тисяч сорок</w:t>
      </w:r>
      <w:r w:rsidRPr="00FB54B4">
        <w:rPr>
          <w:color w:val="000000" w:themeColor="text1"/>
          <w:szCs w:val="28"/>
          <w:lang w:val="uk-UA"/>
        </w:rPr>
        <w:t xml:space="preserve">) гривень </w:t>
      </w:r>
      <w:r w:rsidR="00FB54B4" w:rsidRPr="00FB54B4">
        <w:rPr>
          <w:color w:val="000000" w:themeColor="text1"/>
          <w:szCs w:val="28"/>
          <w:lang w:val="uk-UA"/>
        </w:rPr>
        <w:t>00 копійок</w:t>
      </w:r>
      <w:r w:rsidRPr="00FB54B4">
        <w:rPr>
          <w:color w:val="000000" w:themeColor="text1"/>
          <w:szCs w:val="28"/>
          <w:lang w:val="uk-UA"/>
        </w:rPr>
        <w:t xml:space="preserve">  (без ПДВ). </w:t>
      </w:r>
    </w:p>
    <w:p w:rsidR="001C5B86" w:rsidRPr="00646D86" w:rsidRDefault="001C5B86" w:rsidP="001C5B8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B54B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B54B4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FB54B4" w:rsidRPr="00FB54B4">
        <w:rPr>
          <w:bCs/>
          <w:color w:val="000000" w:themeColor="text1"/>
          <w:szCs w:val="28"/>
          <w:lang w:val="uk-UA"/>
        </w:rPr>
        <w:t xml:space="preserve">                        </w:t>
      </w:r>
      <w:r w:rsidRPr="00646D86">
        <w:rPr>
          <w:bCs/>
          <w:color w:val="000000" w:themeColor="text1"/>
          <w:szCs w:val="28"/>
          <w:lang w:val="uk-UA"/>
        </w:rPr>
        <w:t>60 коп</w:t>
      </w:r>
      <w:r w:rsidR="00FB54B4" w:rsidRPr="00646D86">
        <w:rPr>
          <w:bCs/>
          <w:color w:val="000000" w:themeColor="text1"/>
          <w:szCs w:val="28"/>
          <w:lang w:val="uk-UA"/>
        </w:rPr>
        <w:t>ійок</w:t>
      </w:r>
      <w:r w:rsidRPr="00646D86">
        <w:rPr>
          <w:bCs/>
          <w:color w:val="000000" w:themeColor="text1"/>
          <w:szCs w:val="28"/>
          <w:lang w:val="uk-UA"/>
        </w:rPr>
        <w:t>.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646D86" w:rsidRPr="00646D86">
        <w:rPr>
          <w:bCs/>
          <w:color w:val="000000" w:themeColor="text1"/>
          <w:szCs w:val="28"/>
          <w:lang w:val="uk-UA"/>
        </w:rPr>
        <w:t>50200</w:t>
      </w:r>
      <w:r w:rsidRPr="00646D86">
        <w:rPr>
          <w:color w:val="000000" w:themeColor="text1"/>
          <w:szCs w:val="28"/>
          <w:lang w:val="uk-UA"/>
        </w:rPr>
        <w:t xml:space="preserve"> (</w:t>
      </w:r>
      <w:r w:rsidR="00646D86" w:rsidRPr="00646D86">
        <w:rPr>
          <w:color w:val="000000" w:themeColor="text1"/>
          <w:szCs w:val="28"/>
          <w:lang w:val="uk-UA"/>
        </w:rPr>
        <w:t>п’ятдесят тисяч двісті</w:t>
      </w:r>
      <w:r w:rsidRPr="00646D86">
        <w:rPr>
          <w:color w:val="000000" w:themeColor="text1"/>
          <w:szCs w:val="28"/>
          <w:lang w:val="uk-UA"/>
        </w:rPr>
        <w:t>) гривень  00 копійок.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646D86">
        <w:rPr>
          <w:color w:val="000000" w:themeColor="text1"/>
          <w:szCs w:val="28"/>
          <w:lang w:val="uk-UA"/>
        </w:rPr>
        <w:t> </w:t>
      </w:r>
      <w:r w:rsidR="00646D86" w:rsidRPr="00646D86">
        <w:rPr>
          <w:b/>
          <w:bCs/>
          <w:color w:val="000000" w:themeColor="text1"/>
          <w:szCs w:val="28"/>
          <w:lang w:val="uk-UA"/>
        </w:rPr>
        <w:t>5020</w:t>
      </w:r>
      <w:r w:rsidRPr="00646D86">
        <w:rPr>
          <w:color w:val="000000" w:themeColor="text1"/>
          <w:szCs w:val="28"/>
          <w:lang w:val="uk-UA"/>
        </w:rPr>
        <w:t xml:space="preserve"> (</w:t>
      </w:r>
      <w:r w:rsidR="00646D86" w:rsidRPr="00646D86">
        <w:rPr>
          <w:color w:val="000000" w:themeColor="text1"/>
          <w:szCs w:val="28"/>
          <w:lang w:val="uk-UA"/>
        </w:rPr>
        <w:t>п’ять тисяч двадцять</w:t>
      </w:r>
      <w:r w:rsidRPr="00646D86">
        <w:rPr>
          <w:color w:val="000000" w:themeColor="text1"/>
          <w:szCs w:val="28"/>
          <w:lang w:val="uk-UA"/>
        </w:rPr>
        <w:t xml:space="preserve">) гривень </w:t>
      </w:r>
      <w:r w:rsidR="00646D86" w:rsidRPr="00646D86">
        <w:rPr>
          <w:color w:val="000000" w:themeColor="text1"/>
          <w:szCs w:val="28"/>
          <w:lang w:val="uk-UA"/>
        </w:rPr>
        <w:t>00 копійок</w:t>
      </w:r>
      <w:r w:rsidRPr="00646D86">
        <w:rPr>
          <w:color w:val="000000" w:themeColor="text1"/>
          <w:szCs w:val="28"/>
          <w:lang w:val="uk-UA"/>
        </w:rPr>
        <w:t xml:space="preserve"> (без ПДВ).</w:t>
      </w:r>
    </w:p>
    <w:p w:rsidR="001C5B86" w:rsidRPr="00646D86" w:rsidRDefault="001C5B86" w:rsidP="001C5B8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46D86">
        <w:rPr>
          <w:bCs/>
          <w:color w:val="000000" w:themeColor="text1"/>
          <w:szCs w:val="28"/>
          <w:lang w:val="uk-UA"/>
        </w:rPr>
        <w:t>944</w:t>
      </w:r>
      <w:r w:rsidRPr="00646D86">
        <w:rPr>
          <w:b/>
          <w:bCs/>
          <w:color w:val="000000" w:themeColor="text1"/>
          <w:szCs w:val="28"/>
          <w:lang w:val="uk-UA"/>
        </w:rPr>
        <w:t xml:space="preserve"> </w:t>
      </w:r>
      <w:r w:rsidRPr="00646D8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646D86" w:rsidRPr="00646D86">
        <w:rPr>
          <w:bCs/>
          <w:color w:val="000000" w:themeColor="text1"/>
          <w:szCs w:val="28"/>
          <w:lang w:val="uk-UA"/>
        </w:rPr>
        <w:t xml:space="preserve">                        </w:t>
      </w:r>
      <w:r w:rsidRPr="00646D86">
        <w:rPr>
          <w:bCs/>
          <w:color w:val="000000" w:themeColor="text1"/>
          <w:szCs w:val="28"/>
          <w:lang w:val="uk-UA"/>
        </w:rPr>
        <w:t>60 коп</w:t>
      </w:r>
      <w:r w:rsidR="00646D86" w:rsidRPr="00646D86">
        <w:rPr>
          <w:bCs/>
          <w:color w:val="000000" w:themeColor="text1"/>
          <w:szCs w:val="28"/>
          <w:lang w:val="uk-UA"/>
        </w:rPr>
        <w:t>ійок</w:t>
      </w:r>
      <w:r w:rsidRPr="00646D86">
        <w:rPr>
          <w:bCs/>
          <w:color w:val="000000" w:themeColor="text1"/>
          <w:szCs w:val="28"/>
          <w:lang w:val="uk-UA"/>
        </w:rPr>
        <w:t>.</w:t>
      </w:r>
    </w:p>
    <w:p w:rsidR="00646D86" w:rsidRPr="00646D86" w:rsidRDefault="001C5B86" w:rsidP="00646D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646D86" w:rsidRPr="00646D86">
        <w:rPr>
          <w:bCs/>
          <w:color w:val="000000" w:themeColor="text1"/>
          <w:szCs w:val="28"/>
          <w:lang w:val="uk-UA"/>
        </w:rPr>
        <w:t>50200</w:t>
      </w:r>
      <w:r w:rsidR="00646D86" w:rsidRPr="00646D86">
        <w:rPr>
          <w:color w:val="000000" w:themeColor="text1"/>
          <w:szCs w:val="28"/>
          <w:lang w:val="uk-UA"/>
        </w:rPr>
        <w:t xml:space="preserve"> (п’ятдесят тисяч двісті) гривень  00 копійок.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646D86" w:rsidRPr="00646D86" w:rsidRDefault="001C5B86" w:rsidP="00646D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646D86">
        <w:rPr>
          <w:color w:val="000000" w:themeColor="text1"/>
          <w:szCs w:val="28"/>
          <w:lang w:val="uk-UA"/>
        </w:rPr>
        <w:t> </w:t>
      </w:r>
      <w:r w:rsidR="00646D86" w:rsidRPr="00646D86">
        <w:rPr>
          <w:b/>
          <w:bCs/>
          <w:color w:val="000000" w:themeColor="text1"/>
          <w:szCs w:val="28"/>
          <w:lang w:val="uk-UA"/>
        </w:rPr>
        <w:t>5020</w:t>
      </w:r>
      <w:r w:rsidR="00646D86" w:rsidRPr="00646D86">
        <w:rPr>
          <w:color w:val="000000" w:themeColor="text1"/>
          <w:szCs w:val="28"/>
          <w:lang w:val="uk-UA"/>
        </w:rPr>
        <w:t xml:space="preserve"> (п’ять тисяч двадцять) гривень 00 копійок (без ПДВ).</w:t>
      </w:r>
    </w:p>
    <w:p w:rsidR="001C5B86" w:rsidRDefault="001C5B86" w:rsidP="001C5B86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Розмір реєстраційного внеску: </w:t>
      </w:r>
      <w:r>
        <w:rPr>
          <w:bCs/>
          <w:color w:val="292929"/>
          <w:szCs w:val="28"/>
          <w:lang w:val="uk-UA"/>
        </w:rPr>
        <w:t>944</w:t>
      </w:r>
      <w:r>
        <w:rPr>
          <w:b/>
          <w:bCs/>
          <w:color w:val="292929"/>
          <w:szCs w:val="28"/>
          <w:lang w:val="uk-UA"/>
        </w:rPr>
        <w:t xml:space="preserve"> </w:t>
      </w:r>
      <w:r>
        <w:rPr>
          <w:bCs/>
          <w:color w:val="292929"/>
          <w:szCs w:val="28"/>
          <w:lang w:val="uk-UA"/>
        </w:rPr>
        <w:t>(дев’ятсот сорок чотири) гривні 60 коп.</w:t>
      </w:r>
    </w:p>
    <w:p w:rsidR="001C5B86" w:rsidRPr="00646D86" w:rsidRDefault="001C5B86" w:rsidP="00A75DDB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</w:t>
      </w:r>
      <w:r w:rsidRPr="00646D86">
        <w:rPr>
          <w:color w:val="000000" w:themeColor="text1"/>
          <w:sz w:val="28"/>
          <w:szCs w:val="28"/>
        </w:rPr>
        <w:t xml:space="preserve">продажу </w:t>
      </w:r>
      <w:proofErr w:type="spellStart"/>
      <w:r w:rsidRPr="00646D86">
        <w:rPr>
          <w:color w:val="000000" w:themeColor="text1"/>
          <w:sz w:val="28"/>
          <w:szCs w:val="28"/>
        </w:rPr>
        <w:t>об’єкта</w:t>
      </w:r>
      <w:proofErr w:type="spellEnd"/>
      <w:r w:rsidRPr="00646D86">
        <w:rPr>
          <w:color w:val="000000" w:themeColor="text1"/>
          <w:sz w:val="28"/>
          <w:szCs w:val="28"/>
        </w:rPr>
        <w:t xml:space="preserve"> </w:t>
      </w:r>
      <w:proofErr w:type="spellStart"/>
      <w:r w:rsidRPr="00646D86">
        <w:rPr>
          <w:color w:val="000000" w:themeColor="text1"/>
          <w:sz w:val="28"/>
          <w:szCs w:val="28"/>
        </w:rPr>
        <w:t>нараховується</w:t>
      </w:r>
      <w:proofErr w:type="spellEnd"/>
      <w:r w:rsidRPr="00646D86">
        <w:rPr>
          <w:color w:val="000000" w:themeColor="text1"/>
          <w:sz w:val="28"/>
          <w:szCs w:val="28"/>
        </w:rPr>
        <w:t xml:space="preserve"> </w:t>
      </w:r>
      <w:proofErr w:type="spellStart"/>
      <w:r w:rsidRPr="00646D86">
        <w:rPr>
          <w:b/>
          <w:color w:val="000000" w:themeColor="text1"/>
          <w:sz w:val="28"/>
          <w:szCs w:val="28"/>
        </w:rPr>
        <w:t>податок</w:t>
      </w:r>
      <w:proofErr w:type="spellEnd"/>
      <w:r w:rsidRPr="00646D86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646D86">
        <w:rPr>
          <w:b/>
          <w:color w:val="000000" w:themeColor="text1"/>
          <w:sz w:val="28"/>
          <w:szCs w:val="28"/>
        </w:rPr>
        <w:t>додану</w:t>
      </w:r>
      <w:proofErr w:type="spellEnd"/>
      <w:r w:rsidRPr="00646D8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46D86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646D86">
        <w:rPr>
          <w:color w:val="000000" w:themeColor="text1"/>
          <w:sz w:val="28"/>
          <w:szCs w:val="28"/>
        </w:rPr>
        <w:t xml:space="preserve"> у </w:t>
      </w:r>
      <w:proofErr w:type="spellStart"/>
      <w:r w:rsidRPr="00646D86">
        <w:rPr>
          <w:color w:val="000000" w:themeColor="text1"/>
          <w:sz w:val="28"/>
          <w:szCs w:val="28"/>
        </w:rPr>
        <w:t>розмірі</w:t>
      </w:r>
      <w:proofErr w:type="spellEnd"/>
      <w:r w:rsidRPr="00646D86">
        <w:rPr>
          <w:color w:val="000000" w:themeColor="text1"/>
          <w:sz w:val="28"/>
          <w:szCs w:val="28"/>
        </w:rPr>
        <w:t xml:space="preserve"> 20%, </w:t>
      </w:r>
      <w:proofErr w:type="spellStart"/>
      <w:r w:rsidRPr="00646D86">
        <w:rPr>
          <w:color w:val="000000" w:themeColor="text1"/>
          <w:sz w:val="28"/>
          <w:szCs w:val="28"/>
        </w:rPr>
        <w:t>що</w:t>
      </w:r>
      <w:proofErr w:type="spellEnd"/>
      <w:r w:rsidRPr="00646D86">
        <w:rPr>
          <w:color w:val="000000" w:themeColor="text1"/>
          <w:sz w:val="28"/>
          <w:szCs w:val="28"/>
        </w:rPr>
        <w:t xml:space="preserve"> </w:t>
      </w:r>
      <w:proofErr w:type="spellStart"/>
      <w:r w:rsidRPr="00646D86">
        <w:rPr>
          <w:color w:val="000000" w:themeColor="text1"/>
          <w:sz w:val="28"/>
          <w:szCs w:val="28"/>
        </w:rPr>
        <w:t>передбачено</w:t>
      </w:r>
      <w:proofErr w:type="spellEnd"/>
      <w:r w:rsidRPr="00646D86">
        <w:rPr>
          <w:color w:val="000000" w:themeColor="text1"/>
          <w:sz w:val="28"/>
          <w:szCs w:val="28"/>
        </w:rPr>
        <w:t xml:space="preserve"> </w:t>
      </w:r>
      <w:proofErr w:type="spellStart"/>
      <w:r w:rsidRPr="00646D86">
        <w:rPr>
          <w:color w:val="000000" w:themeColor="text1"/>
          <w:sz w:val="28"/>
          <w:szCs w:val="28"/>
        </w:rPr>
        <w:t>Податковим</w:t>
      </w:r>
      <w:proofErr w:type="spellEnd"/>
      <w:r w:rsidRPr="00646D86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646D86">
        <w:rPr>
          <w:color w:val="000000" w:themeColor="text1"/>
          <w:sz w:val="28"/>
          <w:szCs w:val="28"/>
        </w:rPr>
        <w:t>України</w:t>
      </w:r>
      <w:proofErr w:type="spellEnd"/>
      <w:r w:rsidRPr="00646D86">
        <w:rPr>
          <w:color w:val="000000" w:themeColor="text1"/>
          <w:sz w:val="28"/>
          <w:szCs w:val="28"/>
        </w:rPr>
        <w:t>.</w:t>
      </w:r>
    </w:p>
    <w:p w:rsidR="00A75DDB" w:rsidRPr="00646D86" w:rsidRDefault="00A75DDB" w:rsidP="00A75DDB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1C5B86" w:rsidRPr="00646D86" w:rsidRDefault="00C75477" w:rsidP="00646D8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1C5B86" w:rsidRPr="00646D8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646D86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646D86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646D86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646D86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color w:val="000000" w:themeColor="text1"/>
          <w:szCs w:val="28"/>
          <w:lang w:val="uk-UA"/>
        </w:rPr>
        <w:t>Код за ЄДРПОУ</w:t>
      </w:r>
      <w:r w:rsidRPr="00646D86">
        <w:rPr>
          <w:color w:val="000000" w:themeColor="text1"/>
          <w:szCs w:val="28"/>
          <w:lang w:val="uk-UA"/>
        </w:rPr>
        <w:t>: 13946701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color w:val="000000" w:themeColor="text1"/>
          <w:szCs w:val="28"/>
          <w:lang w:val="uk-UA"/>
        </w:rPr>
        <w:t>Адреса</w:t>
      </w:r>
      <w:r w:rsidRPr="00646D86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1C5B86" w:rsidRPr="00646D86" w:rsidRDefault="001C5B86" w:rsidP="001C5B8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646D86">
        <w:rPr>
          <w:b/>
          <w:color w:val="000000" w:themeColor="text1"/>
          <w:szCs w:val="28"/>
          <w:lang w:val="uk-UA"/>
        </w:rPr>
        <w:t>Електронна</w:t>
      </w:r>
      <w:r w:rsidRPr="00646D86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646D86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646D8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646D86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646D8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646D86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1C5B86" w:rsidRPr="00646D86" w:rsidRDefault="001C5B86" w:rsidP="001C5B8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646D86">
        <w:rPr>
          <w:b/>
          <w:bCs/>
          <w:color w:val="000000" w:themeColor="text1"/>
          <w:szCs w:val="28"/>
          <w:lang w:val="uk-UA"/>
        </w:rPr>
        <w:t>веб</w:t>
      </w:r>
      <w:r w:rsidR="00646D86" w:rsidRPr="00646D86">
        <w:rPr>
          <w:b/>
          <w:bCs/>
          <w:color w:val="000000" w:themeColor="text1"/>
          <w:szCs w:val="28"/>
          <w:lang w:val="uk-UA"/>
        </w:rPr>
        <w:t>-</w:t>
      </w:r>
      <w:r w:rsidRPr="00646D86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646D86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646D86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646D86">
          <w:rPr>
            <w:rStyle w:val="a6"/>
            <w:rFonts w:eastAsiaTheme="majorEastAsia"/>
            <w:color w:val="000000" w:themeColor="text1"/>
          </w:rPr>
          <w:t>https</w:t>
        </w:r>
        <w:r w:rsidRPr="00646D86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646D86">
          <w:rPr>
            <w:rStyle w:val="a6"/>
            <w:rFonts w:eastAsiaTheme="majorEastAsia"/>
            <w:color w:val="000000" w:themeColor="text1"/>
          </w:rPr>
          <w:t>kremen</w:t>
        </w:r>
        <w:r w:rsidRPr="00646D8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646D86">
          <w:rPr>
            <w:rStyle w:val="a6"/>
            <w:rFonts w:eastAsiaTheme="majorEastAsia"/>
            <w:color w:val="000000" w:themeColor="text1"/>
          </w:rPr>
          <w:t>gov</w:t>
        </w:r>
        <w:r w:rsidRPr="00646D8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646D86">
          <w:rPr>
            <w:rStyle w:val="a6"/>
            <w:rFonts w:eastAsiaTheme="majorEastAsia"/>
            <w:color w:val="000000" w:themeColor="text1"/>
          </w:rPr>
          <w:t>ua</w:t>
        </w:r>
        <w:r w:rsidRPr="00646D86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color w:val="000000" w:themeColor="text1"/>
          <w:szCs w:val="28"/>
          <w:lang w:val="uk-UA"/>
        </w:rPr>
        <w:t>Контакти</w:t>
      </w:r>
      <w:r w:rsidRPr="00646D86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646D86">
        <w:rPr>
          <w:color w:val="000000" w:themeColor="text1"/>
          <w:szCs w:val="28"/>
          <w:lang w:val="uk-UA"/>
        </w:rPr>
        <w:t>Щербіна</w:t>
      </w:r>
      <w:proofErr w:type="spellEnd"/>
      <w:r w:rsidRPr="00646D86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1C5B86" w:rsidRPr="00646D86" w:rsidRDefault="001C5B86" w:rsidP="001C5B86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646D86">
        <w:rPr>
          <w:color w:val="000000" w:themeColor="text1"/>
          <w:szCs w:val="28"/>
          <w:lang w:val="uk-UA"/>
        </w:rPr>
        <w:t>(05366) 3-60-79  - з</w:t>
      </w:r>
      <w:proofErr w:type="spellStart"/>
      <w:r w:rsidRPr="00646D86">
        <w:rPr>
          <w:color w:val="000000" w:themeColor="text1"/>
          <w:szCs w:val="28"/>
        </w:rPr>
        <w:t>аступник</w:t>
      </w:r>
      <w:proofErr w:type="spellEnd"/>
      <w:r w:rsidRPr="00646D86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646D86">
        <w:rPr>
          <w:color w:val="000000" w:themeColor="text1"/>
          <w:szCs w:val="28"/>
        </w:rPr>
        <w:t>відділу</w:t>
      </w:r>
      <w:proofErr w:type="spellEnd"/>
      <w:r w:rsidRPr="00646D86">
        <w:rPr>
          <w:color w:val="000000" w:themeColor="text1"/>
          <w:szCs w:val="28"/>
          <w:lang w:val="uk-UA"/>
        </w:rPr>
        <w:t xml:space="preserve"> </w:t>
      </w:r>
      <w:proofErr w:type="spellStart"/>
      <w:r w:rsidRPr="00646D86">
        <w:rPr>
          <w:color w:val="000000" w:themeColor="text1"/>
          <w:szCs w:val="28"/>
        </w:rPr>
        <w:t>приватизації</w:t>
      </w:r>
      <w:proofErr w:type="spellEnd"/>
      <w:r w:rsidRPr="00646D86">
        <w:rPr>
          <w:color w:val="000000" w:themeColor="text1"/>
          <w:szCs w:val="28"/>
          <w:lang w:val="uk-UA"/>
        </w:rPr>
        <w:t xml:space="preserve"> та</w:t>
      </w:r>
      <w:r w:rsidRPr="00646D86">
        <w:rPr>
          <w:color w:val="000000" w:themeColor="text1"/>
          <w:szCs w:val="28"/>
        </w:rPr>
        <w:t xml:space="preserve"> контролю за </w:t>
      </w:r>
      <w:proofErr w:type="spellStart"/>
      <w:r w:rsidRPr="00646D86">
        <w:rPr>
          <w:color w:val="000000" w:themeColor="text1"/>
          <w:szCs w:val="28"/>
        </w:rPr>
        <w:t>рухом</w:t>
      </w:r>
      <w:proofErr w:type="spellEnd"/>
      <w:r w:rsidRPr="00646D86">
        <w:rPr>
          <w:color w:val="000000" w:themeColor="text1"/>
          <w:szCs w:val="28"/>
        </w:rPr>
        <w:t xml:space="preserve"> </w:t>
      </w:r>
      <w:r w:rsidRPr="00646D86">
        <w:rPr>
          <w:color w:val="000000" w:themeColor="text1"/>
          <w:szCs w:val="28"/>
          <w:lang w:val="uk-UA"/>
        </w:rPr>
        <w:t>к</w:t>
      </w:r>
      <w:proofErr w:type="spellStart"/>
      <w:r w:rsidRPr="00646D86">
        <w:rPr>
          <w:color w:val="000000" w:themeColor="text1"/>
          <w:szCs w:val="28"/>
        </w:rPr>
        <w:t>омунального</w:t>
      </w:r>
      <w:proofErr w:type="spellEnd"/>
      <w:r w:rsidRPr="00646D86">
        <w:rPr>
          <w:color w:val="000000" w:themeColor="text1"/>
          <w:szCs w:val="28"/>
        </w:rPr>
        <w:t xml:space="preserve"> майна </w:t>
      </w:r>
      <w:r w:rsidRPr="00646D86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1C5B86" w:rsidRDefault="001C5B86" w:rsidP="001C5B86">
      <w:pPr>
        <w:tabs>
          <w:tab w:val="left" w:pos="7088"/>
        </w:tabs>
        <w:rPr>
          <w:szCs w:val="28"/>
        </w:rPr>
      </w:pPr>
    </w:p>
    <w:p w:rsidR="001C5B86" w:rsidRPr="00646D86" w:rsidRDefault="001C5B86" w:rsidP="00646D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</w:rPr>
        <w:t xml:space="preserve">        </w:t>
      </w:r>
      <w:r w:rsidR="00646D86" w:rsidRPr="00646D86">
        <w:rPr>
          <w:b/>
          <w:bCs/>
          <w:color w:val="000000" w:themeColor="text1"/>
          <w:szCs w:val="28"/>
          <w:lang w:val="uk-UA"/>
        </w:rPr>
        <w:t xml:space="preserve">   </w:t>
      </w:r>
      <w:r w:rsidRPr="00646D8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646D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646D86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646D86" w:rsidRPr="00646D86">
        <w:rPr>
          <w:color w:val="000000" w:themeColor="text1"/>
          <w:szCs w:val="28"/>
          <w:lang w:val="uk-UA"/>
        </w:rPr>
        <w:t>:</w:t>
      </w:r>
    </w:p>
    <w:p w:rsidR="001C5B86" w:rsidRPr="00646D86" w:rsidRDefault="00C75477" w:rsidP="001C5B86">
      <w:pPr>
        <w:spacing w:after="150"/>
        <w:jc w:val="both"/>
        <w:rPr>
          <w:color w:val="000000" w:themeColor="text1"/>
          <w:szCs w:val="28"/>
          <w:lang w:val="uk-UA"/>
        </w:rPr>
      </w:pPr>
      <w:hyperlink r:id="rId8" w:history="1">
        <w:r w:rsidR="00A75DDB" w:rsidRPr="00646D86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A75DDB" w:rsidRPr="00646D86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75DDB" w:rsidRPr="00646D86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A75DDB" w:rsidRPr="00646D86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75DDB" w:rsidRPr="00646D86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A75DDB" w:rsidRPr="00646D86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-2020-04-30-000018-2</w:t>
        </w:r>
      </w:hyperlink>
      <w:r w:rsidR="00A75DDB" w:rsidRPr="00646D86">
        <w:rPr>
          <w:color w:val="000000" w:themeColor="text1"/>
          <w:lang w:val="uk-UA"/>
        </w:rPr>
        <w:t xml:space="preserve"> 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646D86">
        <w:rPr>
          <w:color w:val="000000" w:themeColor="text1"/>
          <w:szCs w:val="28"/>
          <w:lang w:val="uk-UA"/>
        </w:rPr>
        <w:t xml:space="preserve"> </w:t>
      </w:r>
      <w:r w:rsidRPr="00646D86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646D86">
        <w:rPr>
          <w:bCs/>
          <w:color w:val="000000" w:themeColor="text1"/>
          <w:szCs w:val="28"/>
          <w:lang w:val="uk-UA"/>
        </w:rPr>
        <w:t>2</w:t>
      </w:r>
      <w:r w:rsidRPr="00646D8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1C5B86" w:rsidRPr="00646D86" w:rsidRDefault="00646D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1C5B86" w:rsidRPr="00646D86">
        <w:rPr>
          <w:b/>
          <w:bCs/>
          <w:color w:val="000000" w:themeColor="text1"/>
          <w:szCs w:val="28"/>
          <w:lang w:val="uk-UA"/>
        </w:rPr>
        <w:t>з умов</w:t>
      </w:r>
      <w:r w:rsidRPr="00646D86">
        <w:rPr>
          <w:b/>
          <w:bCs/>
          <w:color w:val="000000" w:themeColor="text1"/>
          <w:szCs w:val="28"/>
          <w:lang w:val="uk-UA"/>
        </w:rPr>
        <w:t>ами</w:t>
      </w:r>
      <w:r w:rsidR="001C5B86" w:rsidRPr="00646D86">
        <w:rPr>
          <w:b/>
          <w:bCs/>
          <w:color w:val="000000" w:themeColor="text1"/>
          <w:szCs w:val="28"/>
          <w:lang w:val="uk-UA"/>
        </w:rPr>
        <w:t xml:space="preserve">: </w:t>
      </w:r>
      <w:r w:rsidRPr="00646D86">
        <w:rPr>
          <w:bCs/>
          <w:color w:val="000000" w:themeColor="text1"/>
          <w:szCs w:val="28"/>
          <w:lang w:val="uk-UA"/>
        </w:rPr>
        <w:t>1004</w:t>
      </w:r>
      <w:r w:rsidR="001C5B86" w:rsidRPr="00646D86">
        <w:rPr>
          <w:bCs/>
          <w:color w:val="000000" w:themeColor="text1"/>
          <w:szCs w:val="28"/>
          <w:lang w:val="uk-UA"/>
        </w:rPr>
        <w:t xml:space="preserve"> (</w:t>
      </w:r>
      <w:r w:rsidRPr="00646D86">
        <w:rPr>
          <w:bCs/>
          <w:color w:val="000000" w:themeColor="text1"/>
          <w:szCs w:val="28"/>
          <w:lang w:val="uk-UA"/>
        </w:rPr>
        <w:t>одна тисяча чотири</w:t>
      </w:r>
      <w:r w:rsidR="001C5B86" w:rsidRPr="00646D86">
        <w:rPr>
          <w:bCs/>
          <w:color w:val="000000" w:themeColor="text1"/>
          <w:szCs w:val="28"/>
          <w:lang w:val="uk-UA"/>
        </w:rPr>
        <w:t>)</w:t>
      </w:r>
      <w:r w:rsidRPr="00646D86">
        <w:rPr>
          <w:color w:val="000000" w:themeColor="text1"/>
          <w:szCs w:val="28"/>
          <w:lang w:val="uk-UA"/>
        </w:rPr>
        <w:t xml:space="preserve"> гривні</w:t>
      </w:r>
      <w:r w:rsidR="001C5B86" w:rsidRPr="00646D86">
        <w:rPr>
          <w:color w:val="000000" w:themeColor="text1"/>
          <w:szCs w:val="28"/>
          <w:lang w:val="uk-UA"/>
        </w:rPr>
        <w:t xml:space="preserve"> </w:t>
      </w:r>
      <w:r w:rsidRPr="00646D86">
        <w:rPr>
          <w:color w:val="000000" w:themeColor="text1"/>
          <w:szCs w:val="28"/>
          <w:lang w:val="uk-UA"/>
        </w:rPr>
        <w:t xml:space="preserve">                00 копійок</w:t>
      </w:r>
      <w:r w:rsidR="001C5B86" w:rsidRPr="00646D86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646D86" w:rsidRPr="00646D86">
        <w:rPr>
          <w:bCs/>
          <w:color w:val="000000" w:themeColor="text1"/>
          <w:szCs w:val="28"/>
          <w:lang w:val="uk-UA"/>
        </w:rPr>
        <w:t>502</w:t>
      </w:r>
      <w:r w:rsidRPr="00646D86">
        <w:rPr>
          <w:bCs/>
          <w:color w:val="000000" w:themeColor="text1"/>
          <w:szCs w:val="28"/>
          <w:lang w:val="uk-UA"/>
        </w:rPr>
        <w:t xml:space="preserve"> (</w:t>
      </w:r>
      <w:r w:rsidR="00646D86" w:rsidRPr="00646D86">
        <w:rPr>
          <w:bCs/>
          <w:color w:val="000000" w:themeColor="text1"/>
          <w:szCs w:val="28"/>
          <w:lang w:val="uk-UA"/>
        </w:rPr>
        <w:t>п’ятсот дві</w:t>
      </w:r>
      <w:r w:rsidRPr="00646D86">
        <w:rPr>
          <w:bCs/>
          <w:color w:val="000000" w:themeColor="text1"/>
          <w:szCs w:val="28"/>
          <w:lang w:val="uk-UA"/>
        </w:rPr>
        <w:t>)</w:t>
      </w:r>
      <w:r w:rsidR="00646D86" w:rsidRPr="00646D86">
        <w:rPr>
          <w:color w:val="000000" w:themeColor="text1"/>
          <w:szCs w:val="28"/>
          <w:lang w:val="uk-UA"/>
        </w:rPr>
        <w:t xml:space="preserve"> гривні</w:t>
      </w:r>
      <w:r w:rsidRPr="00646D86">
        <w:rPr>
          <w:color w:val="000000" w:themeColor="text1"/>
          <w:szCs w:val="28"/>
          <w:lang w:val="uk-UA"/>
        </w:rPr>
        <w:t xml:space="preserve"> </w:t>
      </w:r>
      <w:r w:rsidR="00646D86" w:rsidRPr="00646D86">
        <w:rPr>
          <w:color w:val="000000" w:themeColor="text1"/>
          <w:szCs w:val="28"/>
          <w:lang w:val="uk-UA"/>
        </w:rPr>
        <w:t>00 копійок</w:t>
      </w:r>
      <w:r w:rsidRPr="00646D86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46D86" w:rsidRPr="00646D86" w:rsidRDefault="001C5B86" w:rsidP="00646D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646D86" w:rsidRPr="00646D86">
        <w:rPr>
          <w:bCs/>
          <w:color w:val="000000" w:themeColor="text1"/>
          <w:szCs w:val="28"/>
          <w:lang w:val="uk-UA"/>
        </w:rPr>
        <w:t>502 (п’ятсот дві)</w:t>
      </w:r>
      <w:r w:rsidR="00646D86" w:rsidRPr="00646D86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1C5B86" w:rsidRPr="00646D86" w:rsidRDefault="001C5B86" w:rsidP="001C5B86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1C5B86" w:rsidRPr="00A75DDB" w:rsidRDefault="001C5B86" w:rsidP="001C5B86">
      <w:pPr>
        <w:spacing w:after="150"/>
        <w:jc w:val="both"/>
        <w:rPr>
          <w:szCs w:val="28"/>
        </w:rPr>
      </w:pPr>
      <w:r>
        <w:rPr>
          <w:b/>
          <w:bCs/>
          <w:color w:val="292929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веб-сторінку</w:t>
      </w:r>
      <w:proofErr w:type="spellEnd"/>
      <w:r>
        <w:rPr>
          <w:b/>
          <w:bCs/>
          <w:color w:val="292929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веб-сторінки</w:t>
      </w:r>
      <w:proofErr w:type="spellEnd"/>
      <w:r>
        <w:rPr>
          <w:b/>
          <w:bCs/>
          <w:color w:val="292929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>:</w:t>
      </w:r>
      <w:r w:rsidRPr="00A75DDB">
        <w:rPr>
          <w:szCs w:val="28"/>
          <w:lang w:val="uk-UA"/>
        </w:rPr>
        <w:t xml:space="preserve"> </w:t>
      </w:r>
      <w:hyperlink r:id="rId9" w:history="1">
        <w:r w:rsidRPr="00A75D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1C5B86" w:rsidRPr="00A75DDB" w:rsidRDefault="001C5B86" w:rsidP="00646D86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A75DDB">
        <w:t xml:space="preserve">        </w:t>
      </w:r>
      <w:r w:rsidR="00646D86">
        <w:rPr>
          <w:lang w:val="uk-UA"/>
        </w:rPr>
        <w:t xml:space="preserve">   </w:t>
      </w:r>
      <w:hyperlink r:id="rId10" w:history="1">
        <w:r w:rsidRPr="00A75D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A75DD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A75D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1C5B86" w:rsidRDefault="001C5B86" w:rsidP="00646D8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1C5B86" w:rsidRDefault="001C5B86" w:rsidP="00646D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1C5B86" w:rsidRPr="00A75DDB" w:rsidRDefault="001C5B86" w:rsidP="00646D86">
      <w:pPr>
        <w:ind w:firstLine="851"/>
        <w:jc w:val="both"/>
        <w:rPr>
          <w:sz w:val="10"/>
          <w:szCs w:val="10"/>
          <w:lang w:val="uk-UA"/>
        </w:rPr>
      </w:pPr>
    </w:p>
    <w:p w:rsidR="001C5B86" w:rsidRDefault="001C5B86" w:rsidP="001C5B86">
      <w:pPr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646D86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1C5B86" w:rsidRPr="00A75DDB" w:rsidRDefault="001C5B86" w:rsidP="001C5B86">
      <w:pPr>
        <w:jc w:val="both"/>
        <w:rPr>
          <w:sz w:val="10"/>
          <w:szCs w:val="10"/>
        </w:rPr>
      </w:pPr>
    </w:p>
    <w:p w:rsidR="001C5B86" w:rsidRDefault="001C5B86" w:rsidP="00646D86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1C5B86" w:rsidRDefault="001C5B86" w:rsidP="00646D86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1C5B86" w:rsidRDefault="001C5B86" w:rsidP="00646D8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1C5B86" w:rsidRDefault="001C5B86" w:rsidP="00646D8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1" w:history="1">
        <w:r w:rsidRPr="00A75DDB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>
        <w:rPr>
          <w:szCs w:val="28"/>
          <w:shd w:val="clear" w:color="auto" w:fill="FFFFFF"/>
          <w:lang w:val="uk-UA"/>
        </w:rPr>
        <w:t>.</w:t>
      </w:r>
    </w:p>
    <w:p w:rsidR="001C5B86" w:rsidRPr="00A75DDB" w:rsidRDefault="001C5B86" w:rsidP="001C5B8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1C5B86" w:rsidRDefault="001C5B86" w:rsidP="001C5B86">
      <w:pPr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>
        <w:rPr>
          <w:b/>
          <w:bCs/>
          <w:lang w:val="uk-UA"/>
        </w:rPr>
        <w:t>8. Умови продажу об’єкта  на аукціоні:</w:t>
      </w:r>
    </w:p>
    <w:p w:rsidR="001C5B86" w:rsidRPr="00A75DDB" w:rsidRDefault="001C5B86" w:rsidP="001C5B86">
      <w:pPr>
        <w:jc w:val="both"/>
        <w:outlineLvl w:val="0"/>
        <w:rPr>
          <w:b/>
          <w:sz w:val="10"/>
          <w:szCs w:val="10"/>
          <w:lang w:val="uk-UA"/>
        </w:rPr>
      </w:pPr>
    </w:p>
    <w:p w:rsidR="001C5B86" w:rsidRDefault="001C5B86" w:rsidP="001C5B86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1). Обов’язки Покупця</w:t>
      </w:r>
    </w:p>
    <w:p w:rsidR="00646D86" w:rsidRDefault="00670A03" w:rsidP="00646D86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6D86">
        <w:rPr>
          <w:sz w:val="28"/>
          <w:szCs w:val="28"/>
        </w:rPr>
        <w:t>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646D86" w:rsidRDefault="00646D86" w:rsidP="00646D86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646D86" w:rsidRDefault="00646D86" w:rsidP="00646D86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646D86" w:rsidRDefault="00646D86" w:rsidP="00646D86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646D86" w:rsidRDefault="00646D86" w:rsidP="00646D86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646D86" w:rsidRDefault="00646D86" w:rsidP="00646D86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46D86" w:rsidRDefault="00646D86" w:rsidP="00646D86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646D86" w:rsidRDefault="00646D86" w:rsidP="00646D86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46D86" w:rsidRDefault="00646D86" w:rsidP="00646D86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46D86" w:rsidRDefault="00646D86" w:rsidP="00646D86">
      <w:pPr>
        <w:jc w:val="both"/>
        <w:rPr>
          <w:lang w:val="uk-UA"/>
        </w:rPr>
      </w:pP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646D86" w:rsidRDefault="00646D86" w:rsidP="00646D86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646D86" w:rsidRDefault="00646D86" w:rsidP="00646D8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646D86" w:rsidRDefault="00646D86" w:rsidP="00646D86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646D86" w:rsidRDefault="00646D86" w:rsidP="00646D86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646D86" w:rsidRDefault="00646D86" w:rsidP="00646D8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646D86" w:rsidRDefault="00646D86" w:rsidP="00646D8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646D86" w:rsidRDefault="00646D86" w:rsidP="00646D86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46D86" w:rsidRDefault="00646D86" w:rsidP="00646D86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646D86" w:rsidRDefault="00646D86" w:rsidP="00646D86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646D86" w:rsidRDefault="00646D86" w:rsidP="00646D8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46D86" w:rsidRDefault="00646D86" w:rsidP="00646D8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46D86" w:rsidRDefault="00646D86" w:rsidP="00646D8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646D86" w:rsidRDefault="00646D86" w:rsidP="00646D86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lastRenderedPageBreak/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1C5B86" w:rsidRPr="00646D86" w:rsidRDefault="001C5B86" w:rsidP="00646D86">
      <w:pPr>
        <w:pStyle w:val="a8"/>
        <w:tabs>
          <w:tab w:val="left" w:pos="851"/>
        </w:tabs>
        <w:rPr>
          <w:b/>
          <w:sz w:val="10"/>
          <w:szCs w:val="10"/>
        </w:rPr>
      </w:pPr>
    </w:p>
    <w:p w:rsidR="001C5B86" w:rsidRDefault="001C5B86" w:rsidP="001C5B86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1C5B86" w:rsidRPr="00646D86" w:rsidRDefault="001C5B86" w:rsidP="001C5B86">
      <w:pPr>
        <w:jc w:val="both"/>
        <w:rPr>
          <w:b/>
          <w:sz w:val="10"/>
          <w:szCs w:val="10"/>
          <w:lang w:val="uk-UA"/>
        </w:rPr>
      </w:pPr>
    </w:p>
    <w:p w:rsidR="001C5B86" w:rsidRDefault="001C5B86" w:rsidP="001C5B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1C5B86" w:rsidRDefault="001C5B86" w:rsidP="001C5B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646D86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1C5B86" w:rsidRDefault="001C5B86" w:rsidP="001C5B8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1C5B86" w:rsidRDefault="001C5B86" w:rsidP="001C5B8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646D86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1C5B86" w:rsidRDefault="001C5B86" w:rsidP="001C5B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646D86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1C5B86" w:rsidRPr="001C5B86" w:rsidRDefault="001C5B86" w:rsidP="001C5B8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C5B86" w:rsidRDefault="001C5B86" w:rsidP="001C5B86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1C5B86" w:rsidRDefault="001C5B86" w:rsidP="001C5B86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1C5B86" w:rsidRDefault="001C5B86" w:rsidP="001C5B86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1C5B86" w:rsidRDefault="001C5B86" w:rsidP="001C5B86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1C5B86" w:rsidRDefault="001C5B86" w:rsidP="001C5B86">
      <w:pPr>
        <w:jc w:val="both"/>
      </w:pPr>
    </w:p>
    <w:p w:rsidR="001C5B86" w:rsidRDefault="001C5B86" w:rsidP="001C5B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5B86" w:rsidRDefault="001C5B86" w:rsidP="001C5B86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B316DE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0043B47"/>
    <w:multiLevelType w:val="hybridMultilevel"/>
    <w:tmpl w:val="F09899B0"/>
    <w:lvl w:ilvl="0" w:tplc="31FAA22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A7D82"/>
    <w:rsid w:val="00107105"/>
    <w:rsid w:val="001156C7"/>
    <w:rsid w:val="00195EE2"/>
    <w:rsid w:val="00197AE5"/>
    <w:rsid w:val="001C5B86"/>
    <w:rsid w:val="00225031"/>
    <w:rsid w:val="00241774"/>
    <w:rsid w:val="00251DC8"/>
    <w:rsid w:val="002839E9"/>
    <w:rsid w:val="00286972"/>
    <w:rsid w:val="002C1CF0"/>
    <w:rsid w:val="002E6248"/>
    <w:rsid w:val="002F5F6E"/>
    <w:rsid w:val="00320B2F"/>
    <w:rsid w:val="00326686"/>
    <w:rsid w:val="00334170"/>
    <w:rsid w:val="00336AB1"/>
    <w:rsid w:val="003410BD"/>
    <w:rsid w:val="00342549"/>
    <w:rsid w:val="00394700"/>
    <w:rsid w:val="003A130F"/>
    <w:rsid w:val="003B5132"/>
    <w:rsid w:val="003E3E8E"/>
    <w:rsid w:val="00446D50"/>
    <w:rsid w:val="004A5840"/>
    <w:rsid w:val="005B309B"/>
    <w:rsid w:val="005B34A1"/>
    <w:rsid w:val="005C04A3"/>
    <w:rsid w:val="005C23BE"/>
    <w:rsid w:val="005D4390"/>
    <w:rsid w:val="005F0FDA"/>
    <w:rsid w:val="00646D86"/>
    <w:rsid w:val="00653068"/>
    <w:rsid w:val="00670A03"/>
    <w:rsid w:val="0067277B"/>
    <w:rsid w:val="00691EFB"/>
    <w:rsid w:val="006970A3"/>
    <w:rsid w:val="006F3F4B"/>
    <w:rsid w:val="0078689D"/>
    <w:rsid w:val="007E1BE1"/>
    <w:rsid w:val="007F2BFF"/>
    <w:rsid w:val="00810865"/>
    <w:rsid w:val="008A4CF1"/>
    <w:rsid w:val="008B1D87"/>
    <w:rsid w:val="008B430C"/>
    <w:rsid w:val="008E6ED3"/>
    <w:rsid w:val="008F0B98"/>
    <w:rsid w:val="009A612B"/>
    <w:rsid w:val="00A12B7D"/>
    <w:rsid w:val="00A22A42"/>
    <w:rsid w:val="00A75DDB"/>
    <w:rsid w:val="00B10F91"/>
    <w:rsid w:val="00B316DE"/>
    <w:rsid w:val="00BD1A6E"/>
    <w:rsid w:val="00BF39B7"/>
    <w:rsid w:val="00C00F30"/>
    <w:rsid w:val="00C04D49"/>
    <w:rsid w:val="00C40CC1"/>
    <w:rsid w:val="00C7370A"/>
    <w:rsid w:val="00C75477"/>
    <w:rsid w:val="00C91F32"/>
    <w:rsid w:val="00C94014"/>
    <w:rsid w:val="00CD3EAC"/>
    <w:rsid w:val="00D65B32"/>
    <w:rsid w:val="00E06A41"/>
    <w:rsid w:val="00E13BA5"/>
    <w:rsid w:val="00E5536F"/>
    <w:rsid w:val="00E62555"/>
    <w:rsid w:val="00EA0566"/>
    <w:rsid w:val="00EA111A"/>
    <w:rsid w:val="00EB1DF6"/>
    <w:rsid w:val="00ED2C8E"/>
    <w:rsid w:val="00ED7B4E"/>
    <w:rsid w:val="00F12950"/>
    <w:rsid w:val="00F20554"/>
    <w:rsid w:val="00F46C2C"/>
    <w:rsid w:val="00F755FF"/>
    <w:rsid w:val="00F92DB6"/>
    <w:rsid w:val="00FB54B4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1C5B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C5B8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C5B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5B86"/>
  </w:style>
  <w:style w:type="paragraph" w:styleId="ac">
    <w:name w:val="List Paragraph"/>
    <w:basedOn w:val="a"/>
    <w:uiPriority w:val="34"/>
    <w:qFormat/>
    <w:rsid w:val="001C5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18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2020-01-30T12:09:00Z</dcterms:created>
  <dcterms:modified xsi:type="dcterms:W3CDTF">2020-07-20T13:50:00Z</dcterms:modified>
</cp:coreProperties>
</file>