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4652"/>
        <w:gridCol w:w="3700"/>
      </w:tblGrid>
      <w:tr w:rsidR="003129D8" w:rsidRPr="00F64B76" w:rsidTr="00335A92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9D8" w:rsidRPr="00F64B76" w:rsidRDefault="009A1B01" w:rsidP="00404E5A">
            <w:pPr>
              <w:widowControl w:val="0"/>
              <w:rPr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  <w:lang w:val="ru-RU"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35560</wp:posOffset>
                  </wp:positionV>
                  <wp:extent cx="802640" cy="1028700"/>
                  <wp:effectExtent l="19050" t="0" r="0" b="0"/>
                  <wp:wrapNone/>
                  <wp:docPr id="12" name="Рисунок 1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06B9C" w:rsidRPr="00F64B76">
              <w:rPr>
                <w:color w:val="000000"/>
                <w:szCs w:val="28"/>
              </w:rPr>
              <w:t xml:space="preserve">                  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9D8" w:rsidRPr="00F64B76" w:rsidRDefault="003129D8" w:rsidP="00404E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129D8" w:rsidRPr="00F64B76" w:rsidRDefault="003129D8" w:rsidP="00404E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64B76">
              <w:rPr>
                <w:color w:val="000000"/>
                <w:sz w:val="24"/>
                <w:szCs w:val="24"/>
              </w:rPr>
              <w:t>Згідно з вимогами  ISO 9001:2008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92" w:rsidRPr="00F64B76" w:rsidRDefault="00335A92" w:rsidP="00404E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64B76">
              <w:rPr>
                <w:color w:val="000000"/>
                <w:sz w:val="24"/>
                <w:szCs w:val="24"/>
              </w:rPr>
              <w:t>Відповідно</w:t>
            </w:r>
          </w:p>
          <w:p w:rsidR="003129D8" w:rsidRPr="00F64B76" w:rsidRDefault="00335A92" w:rsidP="00404E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64B76">
              <w:rPr>
                <w:color w:val="000000"/>
                <w:sz w:val="24"/>
                <w:szCs w:val="24"/>
              </w:rPr>
              <w:t>до інструкції з діловодства</w:t>
            </w:r>
          </w:p>
        </w:tc>
      </w:tr>
      <w:tr w:rsidR="003129D8" w:rsidRPr="00F64B76" w:rsidTr="00335A92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D8" w:rsidRPr="00F64B76" w:rsidRDefault="003129D8" w:rsidP="00404E5A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9D8" w:rsidRPr="00F64B76" w:rsidRDefault="003129D8" w:rsidP="00404E5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4B76">
              <w:rPr>
                <w:b/>
                <w:color w:val="000000"/>
                <w:sz w:val="22"/>
                <w:szCs w:val="22"/>
              </w:rPr>
              <w:t xml:space="preserve">Виконавчий комітет Кременчуцької міської ради </w:t>
            </w:r>
          </w:p>
          <w:p w:rsidR="003129D8" w:rsidRPr="00F64B76" w:rsidRDefault="003129D8" w:rsidP="00404E5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64B76">
              <w:rPr>
                <w:b/>
                <w:color w:val="000000"/>
                <w:sz w:val="22"/>
                <w:szCs w:val="22"/>
              </w:rPr>
              <w:t>Полтавської області</w:t>
            </w:r>
          </w:p>
          <w:p w:rsidR="003129D8" w:rsidRPr="00F64B76" w:rsidRDefault="003129D8" w:rsidP="00404E5A">
            <w:pPr>
              <w:widowControl w:val="0"/>
              <w:rPr>
                <w:color w:val="000000"/>
                <w:sz w:val="22"/>
                <w:szCs w:val="22"/>
              </w:rPr>
            </w:pPr>
            <w:r w:rsidRPr="00F64B76">
              <w:rPr>
                <w:color w:val="000000"/>
                <w:sz w:val="22"/>
                <w:szCs w:val="22"/>
              </w:rPr>
              <w:t xml:space="preserve">пл. Перемоги,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F64B76">
                <w:rPr>
                  <w:color w:val="000000"/>
                  <w:sz w:val="22"/>
                  <w:szCs w:val="22"/>
                </w:rPr>
                <w:t>2, м</w:t>
              </w:r>
            </w:smartTag>
            <w:r w:rsidRPr="00F64B76">
              <w:rPr>
                <w:color w:val="000000"/>
                <w:sz w:val="22"/>
                <w:szCs w:val="22"/>
              </w:rPr>
              <w:t xml:space="preserve">. Кременчук, 39600, тел. </w:t>
            </w:r>
            <w:r w:rsidR="005F2B67" w:rsidRPr="00F64B76">
              <w:rPr>
                <w:color w:val="000000"/>
                <w:sz w:val="22"/>
                <w:szCs w:val="22"/>
              </w:rPr>
              <w:t>(</w:t>
            </w:r>
            <w:r w:rsidRPr="00F64B76">
              <w:rPr>
                <w:color w:val="000000"/>
                <w:sz w:val="22"/>
                <w:szCs w:val="22"/>
              </w:rPr>
              <w:t>0536) 73-00-34, факс (0536) 73-00-54</w:t>
            </w:r>
          </w:p>
          <w:p w:rsidR="003129D8" w:rsidRPr="00550468" w:rsidRDefault="003129D8" w:rsidP="005504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64B76">
              <w:rPr>
                <w:color w:val="000000"/>
                <w:sz w:val="22"/>
                <w:szCs w:val="22"/>
              </w:rPr>
              <w:t>Е-mail:</w:t>
            </w:r>
            <w:proofErr w:type="spellStart"/>
            <w:r w:rsidRPr="00F64B76">
              <w:rPr>
                <w:color w:val="000000"/>
                <w:sz w:val="22"/>
                <w:szCs w:val="22"/>
              </w:rPr>
              <w:t>gor</w:t>
            </w:r>
            <w:proofErr w:type="spellEnd"/>
            <w:r w:rsidRPr="00F64B76">
              <w:rPr>
                <w:color w:val="000000"/>
                <w:sz w:val="22"/>
                <w:szCs w:val="22"/>
              </w:rPr>
              <w:t>@</w:t>
            </w:r>
            <w:proofErr w:type="spellStart"/>
            <w:r w:rsidRPr="00F64B76">
              <w:rPr>
                <w:color w:val="000000"/>
                <w:sz w:val="22"/>
                <w:szCs w:val="22"/>
              </w:rPr>
              <w:t>k</w:t>
            </w:r>
            <w:r w:rsidR="00A319A8" w:rsidRPr="00F64B76">
              <w:rPr>
                <w:color w:val="000000"/>
                <w:sz w:val="22"/>
                <w:szCs w:val="22"/>
              </w:rPr>
              <w:t>remen.gov.ua</w:t>
            </w:r>
            <w:proofErr w:type="spellEnd"/>
            <w:r w:rsidR="00A319A8" w:rsidRPr="00F64B7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319A8" w:rsidRPr="00F64B76">
              <w:rPr>
                <w:color w:val="000000"/>
                <w:sz w:val="22"/>
                <w:szCs w:val="22"/>
              </w:rPr>
              <w:t>Web</w:t>
            </w:r>
            <w:proofErr w:type="spellEnd"/>
            <w:r w:rsidR="00A319A8" w:rsidRPr="00F64B76">
              <w:rPr>
                <w:color w:val="000000"/>
                <w:sz w:val="22"/>
                <w:szCs w:val="22"/>
              </w:rPr>
              <w:t>:</w:t>
            </w:r>
            <w:proofErr w:type="spellStart"/>
            <w:r w:rsidR="00A319A8" w:rsidRPr="00F64B76">
              <w:rPr>
                <w:color w:val="000000"/>
                <w:sz w:val="22"/>
                <w:szCs w:val="22"/>
              </w:rPr>
              <w:t>www.</w:t>
            </w:r>
            <w:r w:rsidRPr="00F64B76">
              <w:rPr>
                <w:color w:val="000000"/>
                <w:sz w:val="22"/>
                <w:szCs w:val="22"/>
              </w:rPr>
              <w:t>kremen.gov.ua</w:t>
            </w:r>
            <w:proofErr w:type="spellEnd"/>
            <w:r w:rsidRPr="00F64B76">
              <w:rPr>
                <w:color w:val="000000"/>
                <w:sz w:val="22"/>
                <w:szCs w:val="22"/>
              </w:rPr>
              <w:t>, Код ЄДРПОУ 04057287</w:t>
            </w:r>
          </w:p>
        </w:tc>
      </w:tr>
      <w:tr w:rsidR="003129D8" w:rsidRPr="00F64B76" w:rsidTr="00335A92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D8" w:rsidRPr="00F64B76" w:rsidRDefault="003129D8" w:rsidP="00404E5A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9D8" w:rsidRPr="00F64B76" w:rsidRDefault="003129D8" w:rsidP="00404E5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64B76">
              <w:rPr>
                <w:b/>
                <w:color w:val="000000"/>
                <w:sz w:val="24"/>
                <w:szCs w:val="24"/>
              </w:rPr>
              <w:t>ПРОТОКОЛ  №</w:t>
            </w:r>
            <w:r w:rsidR="00306DB9" w:rsidRPr="00F64B76">
              <w:rPr>
                <w:b/>
                <w:color w:val="000000"/>
                <w:sz w:val="24"/>
                <w:szCs w:val="24"/>
                <w:u w:val="single"/>
              </w:rPr>
              <w:t>__</w:t>
            </w:r>
            <w:r w:rsidR="00232478">
              <w:rPr>
                <w:b/>
                <w:color w:val="000000"/>
                <w:sz w:val="24"/>
                <w:szCs w:val="24"/>
                <w:u w:val="single"/>
              </w:rPr>
              <w:t>0</w:t>
            </w:r>
            <w:r w:rsidR="0037219D">
              <w:rPr>
                <w:b/>
                <w:color w:val="000000"/>
                <w:sz w:val="24"/>
                <w:szCs w:val="24"/>
                <w:u w:val="single"/>
              </w:rPr>
              <w:t>2</w:t>
            </w:r>
            <w:r w:rsidRPr="00F64B76">
              <w:rPr>
                <w:b/>
                <w:color w:val="000000"/>
                <w:sz w:val="24"/>
                <w:szCs w:val="24"/>
                <w:u w:val="single"/>
              </w:rPr>
              <w:t>__</w:t>
            </w:r>
            <w:r w:rsidRPr="00F64B76">
              <w:rPr>
                <w:b/>
                <w:color w:val="000000"/>
                <w:sz w:val="24"/>
                <w:szCs w:val="24"/>
              </w:rPr>
              <w:t xml:space="preserve"> від </w:t>
            </w:r>
            <w:r w:rsidR="00D72DCC">
              <w:rPr>
                <w:b/>
                <w:color w:val="000000"/>
                <w:sz w:val="24"/>
                <w:szCs w:val="24"/>
                <w:u w:val="single"/>
              </w:rPr>
              <w:t>2</w:t>
            </w:r>
            <w:r w:rsidR="00403CCA">
              <w:rPr>
                <w:b/>
                <w:color w:val="000000"/>
                <w:sz w:val="24"/>
                <w:szCs w:val="24"/>
                <w:u w:val="single"/>
              </w:rPr>
              <w:t>7</w:t>
            </w:r>
            <w:r w:rsidR="006E097D">
              <w:rPr>
                <w:b/>
                <w:color w:val="000000"/>
                <w:sz w:val="24"/>
                <w:szCs w:val="24"/>
                <w:u w:val="single"/>
              </w:rPr>
              <w:t xml:space="preserve"> липня 2020</w:t>
            </w:r>
            <w:r w:rsidRPr="000D0C90">
              <w:rPr>
                <w:b/>
                <w:color w:val="000000"/>
                <w:sz w:val="24"/>
                <w:szCs w:val="24"/>
                <w:u w:val="single"/>
              </w:rPr>
              <w:t xml:space="preserve"> року</w:t>
            </w:r>
          </w:p>
          <w:p w:rsidR="00727F38" w:rsidRPr="00F64B76" w:rsidRDefault="003129D8" w:rsidP="00550468">
            <w:pPr>
              <w:widowControl w:val="0"/>
              <w:suppressAutoHyphens w:val="0"/>
              <w:jc w:val="center"/>
              <w:rPr>
                <w:color w:val="000000"/>
                <w:szCs w:val="28"/>
              </w:rPr>
            </w:pPr>
            <w:r w:rsidRPr="00F64B76">
              <w:rPr>
                <w:b/>
                <w:color w:val="000000"/>
                <w:sz w:val="24"/>
                <w:szCs w:val="24"/>
                <w:u w:val="single"/>
              </w:rPr>
              <w:t xml:space="preserve">засідання </w:t>
            </w:r>
            <w:r w:rsidR="00550468">
              <w:rPr>
                <w:b/>
                <w:color w:val="000000"/>
                <w:sz w:val="24"/>
                <w:szCs w:val="24"/>
                <w:u w:val="single"/>
              </w:rPr>
              <w:t>місцевої комісії для підготовки пропозицій та прийняття рішень щодо використання у 20</w:t>
            </w:r>
            <w:r w:rsidR="006E097D">
              <w:rPr>
                <w:b/>
                <w:color w:val="000000"/>
                <w:sz w:val="24"/>
                <w:szCs w:val="24"/>
                <w:u w:val="single"/>
              </w:rPr>
              <w:t>20</w:t>
            </w:r>
            <w:r w:rsidR="00550468">
              <w:rPr>
                <w:b/>
                <w:color w:val="000000"/>
                <w:sz w:val="24"/>
                <w:szCs w:val="24"/>
                <w:u w:val="single"/>
              </w:rPr>
              <w:t xml:space="preserve"> році субвенції з державного бюджету </w:t>
            </w:r>
            <w:r w:rsidR="00425A81" w:rsidRPr="00425A81">
              <w:rPr>
                <w:rFonts w:eastAsia="Calibri"/>
                <w:b/>
                <w:color w:val="000000"/>
                <w:sz w:val="24"/>
                <w:szCs w:val="24"/>
                <w:u w:val="single"/>
                <w:lang w:eastAsia="en-US"/>
              </w:rPr>
              <w:t>місцевим бюджетам</w:t>
            </w:r>
            <w:r w:rsidR="00425A8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550468">
              <w:rPr>
                <w:b/>
                <w:color w:val="000000"/>
                <w:sz w:val="24"/>
                <w:szCs w:val="24"/>
                <w:u w:val="single"/>
              </w:rPr>
              <w:t xml:space="preserve">на проектні, будівельно-ремонтні роботи, придбання житла та приміщень для розвитку сімейних та інших форм виховання, наближених до сімейних, </w:t>
            </w:r>
            <w:r w:rsidR="004A3003">
              <w:rPr>
                <w:b/>
                <w:color w:val="000000"/>
                <w:sz w:val="24"/>
                <w:szCs w:val="24"/>
                <w:u w:val="single"/>
              </w:rPr>
              <w:t xml:space="preserve">та </w:t>
            </w:r>
            <w:r w:rsidR="00550468">
              <w:rPr>
                <w:b/>
                <w:color w:val="000000"/>
                <w:sz w:val="24"/>
                <w:szCs w:val="24"/>
                <w:u w:val="single"/>
              </w:rPr>
              <w:t>забезпечення житлом дітей-сиріт, дітей, позбавлених батьківського піклування, осіб з їх числа</w:t>
            </w:r>
          </w:p>
        </w:tc>
      </w:tr>
      <w:tr w:rsidR="003129D8" w:rsidRPr="00F64B76" w:rsidTr="00335A92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38" w:rsidRPr="00F64B76" w:rsidRDefault="003129D8" w:rsidP="00550468">
            <w:pPr>
              <w:widowControl w:val="0"/>
              <w:jc w:val="both"/>
              <w:rPr>
                <w:color w:val="000000"/>
                <w:sz w:val="20"/>
              </w:rPr>
            </w:pPr>
            <w:r w:rsidRPr="00F64B76">
              <w:rPr>
                <w:b/>
                <w:color w:val="000000"/>
                <w:sz w:val="20"/>
              </w:rPr>
              <w:t>Оригінал</w:t>
            </w:r>
            <w:r w:rsidRPr="00F64B76">
              <w:rPr>
                <w:color w:val="000000"/>
                <w:sz w:val="20"/>
              </w:rPr>
              <w:t>:</w:t>
            </w:r>
            <w:r w:rsidR="00457BD9">
              <w:rPr>
                <w:color w:val="000000"/>
                <w:sz w:val="22"/>
                <w:szCs w:val="22"/>
              </w:rPr>
              <w:t xml:space="preserve"> </w:t>
            </w:r>
            <w:r w:rsidR="00550468" w:rsidRPr="00550468">
              <w:rPr>
                <w:color w:val="000000"/>
                <w:sz w:val="22"/>
                <w:szCs w:val="22"/>
              </w:rPr>
              <w:t>департамент соціального захисту населення та питань АТО виконавчого комітету Кременчуцької м</w:t>
            </w:r>
            <w:r w:rsidR="00550468">
              <w:rPr>
                <w:color w:val="000000"/>
                <w:sz w:val="22"/>
                <w:szCs w:val="22"/>
              </w:rPr>
              <w:t xml:space="preserve">іської ради Полтавської області, </w:t>
            </w:r>
            <w:r w:rsidR="00457BD9">
              <w:rPr>
                <w:color w:val="000000"/>
                <w:sz w:val="22"/>
                <w:szCs w:val="22"/>
              </w:rPr>
              <w:t xml:space="preserve">управління у справах сімей та </w:t>
            </w:r>
            <w:r w:rsidR="00550468">
              <w:rPr>
                <w:color w:val="000000"/>
                <w:sz w:val="22"/>
                <w:szCs w:val="22"/>
              </w:rPr>
              <w:t xml:space="preserve">дітей </w:t>
            </w:r>
            <w:r w:rsidR="002D1C5C" w:rsidRPr="00F64B76">
              <w:rPr>
                <w:color w:val="000000"/>
                <w:sz w:val="22"/>
                <w:szCs w:val="22"/>
              </w:rPr>
              <w:t>виконавчого</w:t>
            </w:r>
            <w:r w:rsidR="00E003AB" w:rsidRPr="00F64B76">
              <w:rPr>
                <w:color w:val="000000"/>
                <w:sz w:val="22"/>
                <w:szCs w:val="22"/>
              </w:rPr>
              <w:t xml:space="preserve"> комітету Кременчуцької міської р</w:t>
            </w:r>
            <w:r w:rsidR="002D1C5C" w:rsidRPr="00F64B76">
              <w:rPr>
                <w:color w:val="000000"/>
                <w:sz w:val="22"/>
                <w:szCs w:val="22"/>
              </w:rPr>
              <w:t>ади</w:t>
            </w:r>
          </w:p>
        </w:tc>
      </w:tr>
    </w:tbl>
    <w:p w:rsidR="00550468" w:rsidRDefault="00550468" w:rsidP="00E95CB6">
      <w:pPr>
        <w:widowControl w:val="0"/>
        <w:suppressAutoHyphens w:val="0"/>
        <w:rPr>
          <w:b/>
          <w:bCs/>
          <w:color w:val="000000"/>
          <w:szCs w:val="28"/>
        </w:rPr>
      </w:pPr>
    </w:p>
    <w:p w:rsidR="00E95CB6" w:rsidRPr="00D72DCC" w:rsidRDefault="00EE5046" w:rsidP="00E95CB6">
      <w:pPr>
        <w:widowControl w:val="0"/>
        <w:suppressAutoHyphens w:val="0"/>
        <w:rPr>
          <w:color w:val="000000"/>
          <w:szCs w:val="28"/>
        </w:rPr>
      </w:pPr>
      <w:r w:rsidRPr="00F64B76">
        <w:rPr>
          <w:b/>
          <w:bCs/>
          <w:color w:val="000000"/>
          <w:szCs w:val="28"/>
        </w:rPr>
        <w:t xml:space="preserve">Дата: </w:t>
      </w:r>
      <w:r w:rsidR="00D72DCC" w:rsidRPr="00D72DCC">
        <w:rPr>
          <w:bCs/>
          <w:color w:val="000000"/>
          <w:szCs w:val="28"/>
        </w:rPr>
        <w:t>2</w:t>
      </w:r>
      <w:r w:rsidR="00D72DCC">
        <w:rPr>
          <w:bCs/>
          <w:color w:val="000000"/>
          <w:szCs w:val="28"/>
        </w:rPr>
        <w:t>7</w:t>
      </w:r>
      <w:r w:rsidR="00410F8D" w:rsidRPr="00D72DCC">
        <w:rPr>
          <w:bCs/>
          <w:color w:val="000000"/>
          <w:szCs w:val="28"/>
        </w:rPr>
        <w:t>.</w:t>
      </w:r>
      <w:r w:rsidR="00232478" w:rsidRPr="00D72DCC">
        <w:rPr>
          <w:bCs/>
          <w:color w:val="000000"/>
          <w:szCs w:val="28"/>
        </w:rPr>
        <w:t>0</w:t>
      </w:r>
      <w:r w:rsidR="006E097D" w:rsidRPr="00D72DCC">
        <w:rPr>
          <w:bCs/>
          <w:color w:val="000000"/>
          <w:szCs w:val="28"/>
        </w:rPr>
        <w:t>7</w:t>
      </w:r>
      <w:r w:rsidRPr="00D72DCC">
        <w:rPr>
          <w:bCs/>
          <w:color w:val="000000"/>
          <w:szCs w:val="28"/>
        </w:rPr>
        <w:t>.20</w:t>
      </w:r>
      <w:r w:rsidR="006E097D" w:rsidRPr="00D72DCC">
        <w:rPr>
          <w:bCs/>
          <w:color w:val="000000"/>
          <w:szCs w:val="28"/>
        </w:rPr>
        <w:t>20</w:t>
      </w:r>
      <w:r w:rsidRPr="00D72DCC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A63EBC">
        <w:rPr>
          <w:b/>
          <w:bCs/>
          <w:color w:val="000000"/>
          <w:szCs w:val="28"/>
        </w:rPr>
        <w:t xml:space="preserve">Час: </w:t>
      </w:r>
      <w:r w:rsidR="00D72DCC" w:rsidRPr="00D72DCC">
        <w:rPr>
          <w:bCs/>
          <w:color w:val="000000"/>
          <w:szCs w:val="28"/>
        </w:rPr>
        <w:t>14</w:t>
      </w:r>
      <w:r w:rsidR="003A29DC" w:rsidRPr="00D72DCC">
        <w:rPr>
          <w:bCs/>
          <w:szCs w:val="28"/>
        </w:rPr>
        <w:t>:</w:t>
      </w:r>
      <w:r w:rsidR="006E097D" w:rsidRPr="00D72DCC">
        <w:rPr>
          <w:bCs/>
          <w:szCs w:val="28"/>
        </w:rPr>
        <w:t>00</w:t>
      </w:r>
    </w:p>
    <w:p w:rsidR="00EE5046" w:rsidRPr="00E36FC0" w:rsidRDefault="00EE5046" w:rsidP="00E95CB6">
      <w:pPr>
        <w:widowControl w:val="0"/>
        <w:suppressAutoHyphens w:val="0"/>
        <w:jc w:val="both"/>
        <w:rPr>
          <w:bCs/>
          <w:szCs w:val="28"/>
        </w:rPr>
      </w:pPr>
      <w:r w:rsidRPr="00E36FC0">
        <w:rPr>
          <w:b/>
          <w:bCs/>
          <w:szCs w:val="28"/>
        </w:rPr>
        <w:t xml:space="preserve">Місце: </w:t>
      </w:r>
      <w:r w:rsidR="00E36FC0" w:rsidRPr="00E36FC0">
        <w:rPr>
          <w:bCs/>
          <w:szCs w:val="28"/>
        </w:rPr>
        <w:t xml:space="preserve">в режимі </w:t>
      </w:r>
      <w:proofErr w:type="spellStart"/>
      <w:r w:rsidR="00E36FC0" w:rsidRPr="00E36FC0">
        <w:rPr>
          <w:bCs/>
          <w:szCs w:val="28"/>
        </w:rPr>
        <w:t>відеоконференцзв</w:t>
      </w:r>
      <w:r w:rsidR="00B37014">
        <w:rPr>
          <w:rFonts w:ascii="Arial" w:hAnsi="Arial" w:cs="Arial"/>
          <w:bCs/>
          <w:szCs w:val="28"/>
        </w:rPr>
        <w:t>’</w:t>
      </w:r>
      <w:r w:rsidR="00E36FC0" w:rsidRPr="00E36FC0">
        <w:rPr>
          <w:bCs/>
          <w:szCs w:val="28"/>
        </w:rPr>
        <w:t>язку</w:t>
      </w:r>
      <w:proofErr w:type="spellEnd"/>
    </w:p>
    <w:p w:rsidR="0078321B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99638B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99638B">
        <w:rPr>
          <w:b/>
          <w:szCs w:val="28"/>
          <w:lang w:eastAsia="ru-RU"/>
        </w:rPr>
        <w:t>Запрошені:</w:t>
      </w:r>
    </w:p>
    <w:p w:rsidR="00643038" w:rsidRPr="0099638B" w:rsidRDefault="00643038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</w:p>
    <w:p w:rsidR="0099638B" w:rsidRPr="0099638B" w:rsidRDefault="0099638B" w:rsidP="0099638B">
      <w:pPr>
        <w:suppressAutoHyphens w:val="0"/>
        <w:jc w:val="both"/>
        <w:rPr>
          <w:szCs w:val="28"/>
          <w:lang w:eastAsia="uk-UA"/>
        </w:rPr>
      </w:pPr>
      <w:r w:rsidRPr="0099638B">
        <w:rPr>
          <w:b/>
          <w:szCs w:val="28"/>
          <w:lang w:eastAsia="uk-UA"/>
        </w:rPr>
        <w:t xml:space="preserve">1. </w:t>
      </w:r>
      <w:proofErr w:type="spellStart"/>
      <w:r w:rsidRPr="0099638B">
        <w:rPr>
          <w:b/>
          <w:szCs w:val="28"/>
          <w:lang w:eastAsia="uk-UA"/>
        </w:rPr>
        <w:t>Усанова</w:t>
      </w:r>
      <w:proofErr w:type="spellEnd"/>
      <w:r w:rsidRPr="0099638B">
        <w:rPr>
          <w:b/>
          <w:szCs w:val="28"/>
          <w:lang w:eastAsia="uk-UA"/>
        </w:rPr>
        <w:t xml:space="preserve"> Ольга Петрівна</w:t>
      </w:r>
      <w:r w:rsidRPr="0099638B">
        <w:rPr>
          <w:szCs w:val="28"/>
          <w:lang w:eastAsia="uk-UA"/>
        </w:rPr>
        <w:t xml:space="preserve"> </w:t>
      </w:r>
      <w:r w:rsidR="00550468" w:rsidRPr="00141042">
        <w:rPr>
          <w:rFonts w:eastAsia="Calibri"/>
          <w:color w:val="000000"/>
          <w:szCs w:val="28"/>
          <w:lang w:eastAsia="en-US"/>
        </w:rPr>
        <w:t>–</w:t>
      </w:r>
      <w:r w:rsidRPr="0099638B">
        <w:rPr>
          <w:szCs w:val="28"/>
          <w:lang w:eastAsia="uk-UA"/>
        </w:rPr>
        <w:t xml:space="preserve"> заступник міського голови, голова </w:t>
      </w:r>
      <w:r w:rsidR="00550468">
        <w:rPr>
          <w:szCs w:val="28"/>
          <w:lang w:eastAsia="uk-UA"/>
        </w:rPr>
        <w:t>місцевої комісії</w:t>
      </w:r>
      <w:r w:rsidRPr="0099638B">
        <w:rPr>
          <w:szCs w:val="28"/>
          <w:lang w:eastAsia="uk-UA"/>
        </w:rPr>
        <w:t>;</w:t>
      </w:r>
    </w:p>
    <w:p w:rsidR="00550468" w:rsidRPr="00550468" w:rsidRDefault="0099638B" w:rsidP="00550468">
      <w:pPr>
        <w:tabs>
          <w:tab w:val="left" w:pos="142"/>
          <w:tab w:val="left" w:pos="284"/>
        </w:tabs>
        <w:suppressAutoHyphens w:val="0"/>
        <w:jc w:val="both"/>
        <w:rPr>
          <w:rFonts w:eastAsia="Calibri"/>
          <w:color w:val="000000"/>
          <w:szCs w:val="28"/>
          <w:lang w:eastAsia="en-US"/>
        </w:rPr>
      </w:pPr>
      <w:r w:rsidRPr="0099638B">
        <w:rPr>
          <w:b/>
          <w:szCs w:val="28"/>
          <w:lang w:eastAsia="uk-UA"/>
        </w:rPr>
        <w:t xml:space="preserve">2. </w:t>
      </w:r>
      <w:proofErr w:type="spellStart"/>
      <w:r w:rsidR="00550468" w:rsidRPr="00141042">
        <w:rPr>
          <w:rFonts w:eastAsia="Calibri"/>
          <w:b/>
          <w:bCs/>
          <w:color w:val="000000"/>
          <w:szCs w:val="28"/>
          <w:lang w:eastAsia="en-US"/>
        </w:rPr>
        <w:t>Доценко</w:t>
      </w:r>
      <w:proofErr w:type="spellEnd"/>
      <w:r w:rsidR="00550468" w:rsidRPr="00141042">
        <w:rPr>
          <w:rFonts w:eastAsia="Calibri"/>
          <w:b/>
          <w:bCs/>
          <w:color w:val="000000"/>
          <w:szCs w:val="28"/>
          <w:lang w:eastAsia="en-US"/>
        </w:rPr>
        <w:t xml:space="preserve"> Марина Миколаївна</w:t>
      </w:r>
      <w:r w:rsidR="00550468" w:rsidRPr="00141042">
        <w:rPr>
          <w:rFonts w:eastAsia="Calibri"/>
          <w:color w:val="000000"/>
          <w:szCs w:val="28"/>
          <w:lang w:eastAsia="en-US"/>
        </w:rPr>
        <w:t xml:space="preserve"> – директор департаменту соціального захисту населення та питань АТО виконавчого комітету Кременчуцької міської ради Полтавської області, </w:t>
      </w:r>
      <w:r w:rsidR="00550468" w:rsidRPr="00141042">
        <w:rPr>
          <w:snapToGrid w:val="0"/>
          <w:color w:val="000000"/>
          <w:szCs w:val="28"/>
        </w:rPr>
        <w:t xml:space="preserve">заступник голови </w:t>
      </w:r>
      <w:r w:rsidR="00550468">
        <w:rPr>
          <w:snapToGrid w:val="0"/>
          <w:color w:val="000000"/>
          <w:szCs w:val="28"/>
        </w:rPr>
        <w:t xml:space="preserve">місцевої </w:t>
      </w:r>
      <w:r w:rsidR="00550468" w:rsidRPr="00141042">
        <w:rPr>
          <w:snapToGrid w:val="0"/>
          <w:color w:val="000000"/>
          <w:szCs w:val="28"/>
        </w:rPr>
        <w:t>комісії</w:t>
      </w:r>
      <w:r w:rsidR="00550468" w:rsidRPr="00141042">
        <w:rPr>
          <w:rFonts w:eastAsia="Calibri"/>
          <w:color w:val="000000"/>
          <w:szCs w:val="28"/>
          <w:lang w:eastAsia="en-US"/>
        </w:rPr>
        <w:t>;</w:t>
      </w:r>
    </w:p>
    <w:p w:rsidR="0099638B" w:rsidRDefault="0099638B" w:rsidP="0099638B">
      <w:pPr>
        <w:suppressAutoHyphens w:val="0"/>
        <w:jc w:val="both"/>
        <w:rPr>
          <w:rFonts w:eastAsia="Calibri"/>
          <w:color w:val="000000"/>
          <w:szCs w:val="28"/>
          <w:lang w:eastAsia="en-US"/>
        </w:rPr>
      </w:pPr>
      <w:r w:rsidRPr="0099638B">
        <w:rPr>
          <w:b/>
          <w:szCs w:val="28"/>
          <w:lang w:eastAsia="uk-UA"/>
        </w:rPr>
        <w:t xml:space="preserve">3. </w:t>
      </w:r>
      <w:r w:rsidR="00550468" w:rsidRPr="0099638B">
        <w:rPr>
          <w:b/>
          <w:szCs w:val="28"/>
          <w:lang w:eastAsia="uk-UA"/>
        </w:rPr>
        <w:t xml:space="preserve">Макаров Андрій Ігорович </w:t>
      </w:r>
      <w:r w:rsidR="00550468" w:rsidRPr="00141042">
        <w:rPr>
          <w:rFonts w:eastAsia="Calibri"/>
          <w:color w:val="000000"/>
          <w:szCs w:val="28"/>
          <w:lang w:eastAsia="en-US"/>
        </w:rPr>
        <w:t>–</w:t>
      </w:r>
      <w:r w:rsidR="00550468" w:rsidRPr="0099638B">
        <w:rPr>
          <w:szCs w:val="28"/>
          <w:lang w:eastAsia="uk-UA"/>
        </w:rPr>
        <w:t xml:space="preserve"> начальник управління у справах сімей та дітей виконавчого комітету Кременчуцької міської ради, </w:t>
      </w:r>
      <w:r w:rsidR="00550468" w:rsidRPr="00141042">
        <w:rPr>
          <w:snapToGrid w:val="0"/>
          <w:color w:val="000000"/>
          <w:szCs w:val="28"/>
        </w:rPr>
        <w:t xml:space="preserve">заступник голови </w:t>
      </w:r>
      <w:r w:rsidR="00550468">
        <w:rPr>
          <w:snapToGrid w:val="0"/>
          <w:color w:val="000000"/>
          <w:szCs w:val="28"/>
        </w:rPr>
        <w:t xml:space="preserve">місцевої </w:t>
      </w:r>
      <w:r w:rsidR="00550468" w:rsidRPr="00141042">
        <w:rPr>
          <w:snapToGrid w:val="0"/>
          <w:color w:val="000000"/>
          <w:szCs w:val="28"/>
        </w:rPr>
        <w:t>комісії</w:t>
      </w:r>
      <w:r w:rsidR="00550468" w:rsidRPr="00141042">
        <w:rPr>
          <w:rFonts w:eastAsia="Calibri"/>
          <w:color w:val="000000"/>
          <w:szCs w:val="28"/>
          <w:lang w:eastAsia="en-US"/>
        </w:rPr>
        <w:t>;</w:t>
      </w:r>
    </w:p>
    <w:p w:rsidR="00550468" w:rsidRDefault="00550468" w:rsidP="00133809">
      <w:pPr>
        <w:tabs>
          <w:tab w:val="left" w:pos="142"/>
          <w:tab w:val="left" w:pos="284"/>
        </w:tabs>
        <w:suppressAutoHyphens w:val="0"/>
        <w:jc w:val="both"/>
        <w:rPr>
          <w:rFonts w:eastAsia="Calibri"/>
          <w:color w:val="000000"/>
          <w:szCs w:val="28"/>
          <w:lang w:eastAsia="en-US"/>
        </w:rPr>
      </w:pPr>
      <w:r w:rsidRPr="00550468">
        <w:rPr>
          <w:b/>
          <w:szCs w:val="28"/>
          <w:lang w:eastAsia="uk-UA"/>
        </w:rPr>
        <w:t>4</w:t>
      </w:r>
      <w:r>
        <w:rPr>
          <w:rFonts w:eastAsia="Calibri"/>
          <w:color w:val="000000"/>
          <w:szCs w:val="28"/>
          <w:lang w:eastAsia="en-US"/>
        </w:rPr>
        <w:t xml:space="preserve">. </w:t>
      </w:r>
      <w:r w:rsidRPr="00133809">
        <w:rPr>
          <w:rFonts w:eastAsia="Calibri"/>
          <w:b/>
          <w:color w:val="000000"/>
          <w:szCs w:val="28"/>
          <w:lang w:eastAsia="en-US"/>
        </w:rPr>
        <w:t>Павлова Олена Анатоліївна</w:t>
      </w:r>
      <w:r>
        <w:rPr>
          <w:rFonts w:eastAsia="Calibri"/>
          <w:color w:val="000000"/>
          <w:szCs w:val="28"/>
          <w:lang w:eastAsia="en-US"/>
        </w:rPr>
        <w:t xml:space="preserve"> – заступник директора </w:t>
      </w:r>
      <w:r w:rsidRPr="00141042">
        <w:rPr>
          <w:rFonts w:eastAsia="Calibri"/>
          <w:color w:val="000000"/>
          <w:szCs w:val="28"/>
          <w:lang w:eastAsia="en-US"/>
        </w:rPr>
        <w:t xml:space="preserve">департаменту соціального захисту населення та питань АТО виконавчого комітету Кременчуцької міської ради Полтавської області, </w:t>
      </w:r>
      <w:r w:rsidR="00133809">
        <w:rPr>
          <w:snapToGrid w:val="0"/>
          <w:color w:val="000000"/>
          <w:szCs w:val="28"/>
        </w:rPr>
        <w:t>секретар</w:t>
      </w:r>
      <w:r w:rsidRPr="00141042">
        <w:rPr>
          <w:snapToGrid w:val="0"/>
          <w:color w:val="000000"/>
          <w:szCs w:val="28"/>
        </w:rPr>
        <w:t xml:space="preserve"> </w:t>
      </w:r>
      <w:r>
        <w:rPr>
          <w:snapToGrid w:val="0"/>
          <w:color w:val="000000"/>
          <w:szCs w:val="28"/>
        </w:rPr>
        <w:t xml:space="preserve">місцевої </w:t>
      </w:r>
      <w:r w:rsidRPr="00141042">
        <w:rPr>
          <w:snapToGrid w:val="0"/>
          <w:color w:val="000000"/>
          <w:szCs w:val="28"/>
        </w:rPr>
        <w:t>комісії</w:t>
      </w:r>
      <w:r w:rsidR="00133809">
        <w:rPr>
          <w:rFonts w:eastAsia="Calibri"/>
          <w:color w:val="000000"/>
          <w:szCs w:val="28"/>
          <w:lang w:eastAsia="en-US"/>
        </w:rPr>
        <w:t>.</w:t>
      </w:r>
    </w:p>
    <w:p w:rsidR="00133809" w:rsidRDefault="00550468" w:rsidP="00133809">
      <w:pPr>
        <w:suppressAutoHyphens w:val="0"/>
        <w:jc w:val="both"/>
        <w:rPr>
          <w:b/>
          <w:szCs w:val="28"/>
          <w:lang w:eastAsia="uk-UA"/>
        </w:rPr>
      </w:pPr>
      <w:r w:rsidRPr="00550468">
        <w:rPr>
          <w:rFonts w:eastAsia="Calibri"/>
          <w:b/>
          <w:color w:val="000000"/>
          <w:szCs w:val="28"/>
          <w:lang w:eastAsia="en-US"/>
        </w:rPr>
        <w:t>Члени комісії:</w:t>
      </w:r>
    </w:p>
    <w:p w:rsidR="00133809" w:rsidRPr="00133809" w:rsidRDefault="00133809" w:rsidP="00133809">
      <w:pPr>
        <w:suppressAutoHyphens w:val="0"/>
        <w:jc w:val="both"/>
        <w:rPr>
          <w:b/>
          <w:szCs w:val="28"/>
          <w:lang w:eastAsia="uk-UA"/>
        </w:rPr>
      </w:pPr>
      <w:r>
        <w:rPr>
          <w:b/>
          <w:szCs w:val="28"/>
          <w:lang w:val="ru-RU" w:eastAsia="ru-RU"/>
        </w:rPr>
        <w:t xml:space="preserve">5. </w:t>
      </w:r>
      <w:r w:rsidR="00550468">
        <w:rPr>
          <w:b/>
          <w:szCs w:val="28"/>
          <w:lang w:val="ru-RU" w:eastAsia="ru-RU"/>
        </w:rPr>
        <w:t xml:space="preserve">Воловик </w:t>
      </w:r>
      <w:proofErr w:type="spellStart"/>
      <w:r w:rsidR="00550468">
        <w:rPr>
          <w:b/>
          <w:szCs w:val="28"/>
          <w:lang w:val="ru-RU" w:eastAsia="ru-RU"/>
        </w:rPr>
        <w:t>Микола</w:t>
      </w:r>
      <w:proofErr w:type="spellEnd"/>
      <w:r w:rsidR="00550468">
        <w:rPr>
          <w:b/>
          <w:szCs w:val="28"/>
          <w:lang w:val="ru-RU" w:eastAsia="ru-RU"/>
        </w:rPr>
        <w:t xml:space="preserve"> </w:t>
      </w:r>
      <w:proofErr w:type="spellStart"/>
      <w:r w:rsidR="00550468">
        <w:rPr>
          <w:b/>
          <w:szCs w:val="28"/>
          <w:lang w:val="ru-RU" w:eastAsia="ru-RU"/>
        </w:rPr>
        <w:t>Леонідович</w:t>
      </w:r>
      <w:proofErr w:type="spellEnd"/>
      <w:r w:rsidR="0099638B" w:rsidRPr="0099638B">
        <w:rPr>
          <w:szCs w:val="28"/>
          <w:lang w:eastAsia="ru-RU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–</w:t>
      </w:r>
      <w:r w:rsidR="0099638B" w:rsidRPr="0099638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директор комунального виробничого </w:t>
      </w:r>
      <w:proofErr w:type="gramStart"/>
      <w:r>
        <w:rPr>
          <w:szCs w:val="28"/>
          <w:lang w:eastAsia="ru-RU"/>
        </w:rPr>
        <w:t>п</w:t>
      </w:r>
      <w:proofErr w:type="gramEnd"/>
      <w:r>
        <w:rPr>
          <w:szCs w:val="28"/>
          <w:lang w:eastAsia="ru-RU"/>
        </w:rPr>
        <w:t>ідприємства «Кременчуцьке міське управління капітального будівництва»;</w:t>
      </w:r>
    </w:p>
    <w:p w:rsidR="00133809" w:rsidRDefault="00133809" w:rsidP="00133809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</w:rPr>
        <w:t xml:space="preserve">6. </w:t>
      </w:r>
      <w:r w:rsidRPr="00141042">
        <w:rPr>
          <w:b/>
          <w:szCs w:val="28"/>
        </w:rPr>
        <w:t>Глоба Лідія Миколаївна</w:t>
      </w:r>
      <w:r w:rsidRPr="00141042">
        <w:rPr>
          <w:szCs w:val="28"/>
        </w:rPr>
        <w:t xml:space="preserve"> – 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</w:r>
    </w:p>
    <w:p w:rsidR="00133809" w:rsidRDefault="00133809" w:rsidP="00133809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7</w:t>
      </w:r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Здойма</w:t>
      </w:r>
      <w:proofErr w:type="spellEnd"/>
      <w:r>
        <w:rPr>
          <w:b/>
          <w:szCs w:val="28"/>
        </w:rPr>
        <w:t xml:space="preserve"> Микола Васильович</w:t>
      </w:r>
      <w:r w:rsidR="0099638B" w:rsidRPr="0099638B">
        <w:rPr>
          <w:szCs w:val="28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–</w:t>
      </w:r>
      <w:r w:rsidRPr="0099638B">
        <w:rPr>
          <w:szCs w:val="28"/>
          <w:lang w:eastAsia="ru-RU"/>
        </w:rPr>
        <w:t xml:space="preserve"> начальник </w:t>
      </w:r>
      <w:r>
        <w:rPr>
          <w:szCs w:val="28"/>
          <w:lang w:eastAsia="ru-RU"/>
        </w:rPr>
        <w:t>управління економіки</w:t>
      </w:r>
      <w:r w:rsidRPr="0099638B">
        <w:rPr>
          <w:szCs w:val="28"/>
          <w:lang w:eastAsia="ru-RU"/>
        </w:rPr>
        <w:t xml:space="preserve"> виконавчого комітету Кременчуцької міської ради</w:t>
      </w:r>
      <w:r>
        <w:rPr>
          <w:szCs w:val="28"/>
          <w:lang w:eastAsia="ru-RU"/>
        </w:rPr>
        <w:t xml:space="preserve"> Полтавської області</w:t>
      </w:r>
      <w:r w:rsidRPr="0099638B">
        <w:rPr>
          <w:szCs w:val="28"/>
          <w:lang w:eastAsia="ru-RU"/>
        </w:rPr>
        <w:t>;</w:t>
      </w:r>
    </w:p>
    <w:p w:rsidR="00133809" w:rsidRDefault="004D4091" w:rsidP="00133809">
      <w:pPr>
        <w:suppressAutoHyphens w:val="0"/>
        <w:jc w:val="both"/>
        <w:rPr>
          <w:szCs w:val="28"/>
        </w:rPr>
      </w:pPr>
      <w:r>
        <w:rPr>
          <w:b/>
          <w:snapToGrid w:val="0"/>
          <w:szCs w:val="28"/>
        </w:rPr>
        <w:lastRenderedPageBreak/>
        <w:t>8</w:t>
      </w:r>
      <w:r w:rsidR="00133809">
        <w:rPr>
          <w:b/>
          <w:snapToGrid w:val="0"/>
          <w:szCs w:val="28"/>
        </w:rPr>
        <w:t xml:space="preserve">. </w:t>
      </w:r>
      <w:proofErr w:type="spellStart"/>
      <w:r w:rsidR="00133809" w:rsidRPr="00141042">
        <w:rPr>
          <w:b/>
          <w:snapToGrid w:val="0"/>
          <w:szCs w:val="28"/>
        </w:rPr>
        <w:t>Калашник</w:t>
      </w:r>
      <w:proofErr w:type="spellEnd"/>
      <w:r w:rsidR="00133809" w:rsidRPr="00141042">
        <w:rPr>
          <w:b/>
          <w:snapToGrid w:val="0"/>
          <w:szCs w:val="28"/>
        </w:rPr>
        <w:t xml:space="preserve"> Олександр Вікторович </w:t>
      </w:r>
      <w:r w:rsidR="00133809" w:rsidRPr="00141042">
        <w:rPr>
          <w:szCs w:val="28"/>
        </w:rPr>
        <w:t>– директор комунального підприємства «Квартирне управління» Кременчуцької міської ради;</w:t>
      </w:r>
    </w:p>
    <w:p w:rsidR="006E097D" w:rsidRDefault="004D4091" w:rsidP="006E097D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9</w:t>
      </w:r>
      <w:r w:rsidR="006E097D">
        <w:rPr>
          <w:b/>
          <w:szCs w:val="28"/>
          <w:lang w:eastAsia="ru-RU"/>
        </w:rPr>
        <w:t xml:space="preserve">. </w:t>
      </w:r>
      <w:proofErr w:type="spellStart"/>
      <w:r w:rsidR="006E097D">
        <w:rPr>
          <w:b/>
          <w:szCs w:val="28"/>
          <w:lang w:eastAsia="ru-RU"/>
        </w:rPr>
        <w:t>Куницька</w:t>
      </w:r>
      <w:proofErr w:type="spellEnd"/>
      <w:r w:rsidR="006E097D">
        <w:rPr>
          <w:b/>
          <w:szCs w:val="28"/>
          <w:lang w:eastAsia="ru-RU"/>
        </w:rPr>
        <w:t xml:space="preserve"> Оксана Олександрівна</w:t>
      </w:r>
      <w:r w:rsidR="006E097D" w:rsidRPr="0099638B">
        <w:rPr>
          <w:szCs w:val="28"/>
          <w:lang w:eastAsia="ru-RU"/>
        </w:rPr>
        <w:t xml:space="preserve"> </w:t>
      </w:r>
      <w:r w:rsidR="006E097D">
        <w:rPr>
          <w:rFonts w:eastAsia="Calibri"/>
          <w:color w:val="000000"/>
          <w:szCs w:val="28"/>
          <w:lang w:eastAsia="en-US"/>
        </w:rPr>
        <w:t>–</w:t>
      </w:r>
      <w:r w:rsidR="006E097D" w:rsidRPr="0099638B">
        <w:rPr>
          <w:szCs w:val="28"/>
          <w:lang w:eastAsia="ru-RU"/>
        </w:rPr>
        <w:t xml:space="preserve"> начальник служби у справах дітей Автозаводської районної адміністрації виконавчого комітету Кременчуцької міської ради;</w:t>
      </w:r>
    </w:p>
    <w:p w:rsidR="00133809" w:rsidRDefault="00133809" w:rsidP="00133809">
      <w:pPr>
        <w:suppressAutoHyphens w:val="0"/>
        <w:jc w:val="both"/>
        <w:rPr>
          <w:snapToGrid w:val="0"/>
          <w:szCs w:val="28"/>
        </w:rPr>
      </w:pPr>
      <w:r>
        <w:rPr>
          <w:b/>
          <w:szCs w:val="28"/>
        </w:rPr>
        <w:t>1</w:t>
      </w:r>
      <w:r w:rsidR="004D4091">
        <w:rPr>
          <w:b/>
          <w:szCs w:val="28"/>
        </w:rPr>
        <w:t>0</w:t>
      </w:r>
      <w:r>
        <w:rPr>
          <w:b/>
          <w:szCs w:val="28"/>
        </w:rPr>
        <w:t xml:space="preserve">. </w:t>
      </w:r>
      <w:proofErr w:type="spellStart"/>
      <w:r w:rsidRPr="00141042">
        <w:rPr>
          <w:b/>
          <w:szCs w:val="28"/>
        </w:rPr>
        <w:t>Мирошніченко</w:t>
      </w:r>
      <w:proofErr w:type="spellEnd"/>
      <w:r w:rsidRPr="00141042">
        <w:rPr>
          <w:b/>
          <w:szCs w:val="28"/>
        </w:rPr>
        <w:t xml:space="preserve"> Валерій Вікторович</w:t>
      </w:r>
      <w:r w:rsidRPr="00141042">
        <w:rPr>
          <w:szCs w:val="28"/>
        </w:rPr>
        <w:t xml:space="preserve"> – </w:t>
      </w:r>
      <w:r>
        <w:rPr>
          <w:snapToGrid w:val="0"/>
          <w:szCs w:val="28"/>
        </w:rPr>
        <w:t>директор</w:t>
      </w:r>
      <w:r w:rsidRPr="00141042">
        <w:rPr>
          <w:snapToGrid w:val="0"/>
          <w:szCs w:val="28"/>
        </w:rPr>
        <w:t xml:space="preserve"> юридичного </w:t>
      </w:r>
      <w:r>
        <w:rPr>
          <w:snapToGrid w:val="0"/>
          <w:szCs w:val="28"/>
        </w:rPr>
        <w:t>департаменту</w:t>
      </w:r>
      <w:r w:rsidRPr="00141042">
        <w:rPr>
          <w:snapToGrid w:val="0"/>
          <w:szCs w:val="28"/>
        </w:rPr>
        <w:t xml:space="preserve"> виконавчого комітету Кременчуцької міської ради Полтавської області;</w:t>
      </w:r>
    </w:p>
    <w:p w:rsidR="00133809" w:rsidRPr="00133809" w:rsidRDefault="00133809" w:rsidP="00133809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</w:rPr>
        <w:t>1</w:t>
      </w:r>
      <w:r w:rsidR="004D4091">
        <w:rPr>
          <w:b/>
          <w:szCs w:val="28"/>
        </w:rPr>
        <w:t>1</w:t>
      </w:r>
      <w:r>
        <w:rPr>
          <w:b/>
          <w:szCs w:val="28"/>
        </w:rPr>
        <w:t xml:space="preserve">. </w:t>
      </w:r>
      <w:r w:rsidRPr="006A5A24">
        <w:rPr>
          <w:b/>
          <w:szCs w:val="28"/>
        </w:rPr>
        <w:t xml:space="preserve">Москалик </w:t>
      </w:r>
      <w:r>
        <w:rPr>
          <w:b/>
          <w:szCs w:val="28"/>
        </w:rPr>
        <w:t>Геннадій Федорович</w:t>
      </w:r>
      <w:r w:rsidRPr="006A5A24">
        <w:rPr>
          <w:szCs w:val="28"/>
        </w:rPr>
        <w:t xml:space="preserve"> – </w:t>
      </w:r>
      <w:r>
        <w:rPr>
          <w:szCs w:val="28"/>
        </w:rPr>
        <w:t>директор Департаменту</w:t>
      </w:r>
      <w:r w:rsidRPr="006A5A24">
        <w:rPr>
          <w:szCs w:val="28"/>
        </w:rPr>
        <w:t xml:space="preserve"> </w:t>
      </w:r>
      <w:r>
        <w:rPr>
          <w:szCs w:val="28"/>
        </w:rPr>
        <w:t>освіти</w:t>
      </w:r>
      <w:r w:rsidRPr="006A5A24">
        <w:rPr>
          <w:szCs w:val="28"/>
        </w:rPr>
        <w:t xml:space="preserve"> виконавчого комітету Кременчуцької міської ради</w:t>
      </w:r>
      <w:r>
        <w:rPr>
          <w:szCs w:val="28"/>
        </w:rPr>
        <w:t xml:space="preserve"> Полтавської області</w:t>
      </w:r>
      <w:r w:rsidRPr="006A5A24">
        <w:rPr>
          <w:szCs w:val="28"/>
        </w:rPr>
        <w:t>;</w:t>
      </w:r>
    </w:p>
    <w:p w:rsidR="00133809" w:rsidRPr="00BA3964" w:rsidRDefault="00133809" w:rsidP="00133809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</w:rPr>
        <w:t>1</w:t>
      </w:r>
      <w:r w:rsidR="004D4091">
        <w:rPr>
          <w:b/>
          <w:szCs w:val="28"/>
        </w:rPr>
        <w:t>2</w:t>
      </w:r>
      <w:r>
        <w:rPr>
          <w:b/>
          <w:szCs w:val="28"/>
        </w:rPr>
        <w:t xml:space="preserve">. </w:t>
      </w:r>
      <w:r w:rsidRPr="006A5A24">
        <w:rPr>
          <w:b/>
          <w:szCs w:val="28"/>
        </w:rPr>
        <w:t>Москалик Іван</w:t>
      </w:r>
      <w:r w:rsidRPr="006A5A24">
        <w:rPr>
          <w:szCs w:val="28"/>
        </w:rPr>
        <w:t xml:space="preserve"> </w:t>
      </w:r>
      <w:r w:rsidRPr="006A5A24">
        <w:rPr>
          <w:b/>
          <w:szCs w:val="28"/>
        </w:rPr>
        <w:t>Володимирович</w:t>
      </w:r>
      <w:r w:rsidRPr="006A5A24">
        <w:rPr>
          <w:szCs w:val="28"/>
        </w:rPr>
        <w:t xml:space="preserve"> – </w:t>
      </w:r>
      <w:r>
        <w:rPr>
          <w:szCs w:val="28"/>
        </w:rPr>
        <w:t>директор Департаменту</w:t>
      </w:r>
      <w:r w:rsidRPr="006A5A24">
        <w:rPr>
          <w:szCs w:val="28"/>
        </w:rPr>
        <w:t xml:space="preserve"> житлово-комунального господарства виконавчого комітету Кременчуцької міської </w:t>
      </w:r>
      <w:r>
        <w:rPr>
          <w:szCs w:val="28"/>
        </w:rPr>
        <w:br/>
      </w:r>
      <w:r w:rsidRPr="006A5A24">
        <w:rPr>
          <w:szCs w:val="28"/>
        </w:rPr>
        <w:t>ради;</w:t>
      </w:r>
    </w:p>
    <w:p w:rsidR="00133809" w:rsidRDefault="00133809" w:rsidP="00133809">
      <w:pPr>
        <w:suppressAutoHyphens w:val="0"/>
        <w:jc w:val="both"/>
        <w:rPr>
          <w:szCs w:val="28"/>
        </w:rPr>
      </w:pPr>
      <w:r>
        <w:rPr>
          <w:b/>
          <w:szCs w:val="28"/>
        </w:rPr>
        <w:t>1</w:t>
      </w:r>
      <w:r w:rsidR="004D4091">
        <w:rPr>
          <w:b/>
          <w:szCs w:val="28"/>
        </w:rPr>
        <w:t>3</w:t>
      </w:r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Неіленко</w:t>
      </w:r>
      <w:proofErr w:type="spellEnd"/>
      <w:r>
        <w:rPr>
          <w:b/>
          <w:szCs w:val="28"/>
        </w:rPr>
        <w:t xml:space="preserve"> Тетяна Григорівна</w:t>
      </w:r>
      <w:r w:rsidRPr="006A5A24">
        <w:rPr>
          <w:szCs w:val="28"/>
        </w:rPr>
        <w:t xml:space="preserve"> – </w:t>
      </w:r>
      <w:r>
        <w:rPr>
          <w:szCs w:val="28"/>
        </w:rPr>
        <w:t>заступник міського голови – директор Департаменту</w:t>
      </w:r>
      <w:r w:rsidRPr="006A5A24">
        <w:rPr>
          <w:szCs w:val="28"/>
        </w:rPr>
        <w:t xml:space="preserve"> </w:t>
      </w:r>
      <w:r>
        <w:rPr>
          <w:szCs w:val="28"/>
        </w:rPr>
        <w:t>фінансів</w:t>
      </w:r>
      <w:r w:rsidRPr="006A5A24">
        <w:rPr>
          <w:szCs w:val="28"/>
        </w:rPr>
        <w:t xml:space="preserve"> виконавчого комітету Кременчуцької міської </w:t>
      </w:r>
      <w:r>
        <w:rPr>
          <w:szCs w:val="28"/>
        </w:rPr>
        <w:br/>
      </w:r>
      <w:r w:rsidRPr="006A5A24">
        <w:rPr>
          <w:szCs w:val="28"/>
        </w:rPr>
        <w:t>ради</w:t>
      </w:r>
      <w:r>
        <w:rPr>
          <w:szCs w:val="28"/>
        </w:rPr>
        <w:t xml:space="preserve"> Полтавської області</w:t>
      </w:r>
      <w:r w:rsidRPr="006A5A24">
        <w:rPr>
          <w:szCs w:val="28"/>
        </w:rPr>
        <w:t>;</w:t>
      </w:r>
    </w:p>
    <w:p w:rsidR="00133809" w:rsidRPr="00BA3964" w:rsidRDefault="006E097D" w:rsidP="00133809">
      <w:pPr>
        <w:suppressAutoHyphens w:val="0"/>
        <w:jc w:val="both"/>
        <w:rPr>
          <w:szCs w:val="28"/>
        </w:rPr>
      </w:pPr>
      <w:r>
        <w:rPr>
          <w:b/>
          <w:szCs w:val="28"/>
        </w:rPr>
        <w:t>1</w:t>
      </w:r>
      <w:r w:rsidR="004D4091">
        <w:rPr>
          <w:b/>
          <w:szCs w:val="28"/>
        </w:rPr>
        <w:t>4</w:t>
      </w:r>
      <w:r w:rsidR="00133809">
        <w:rPr>
          <w:b/>
          <w:szCs w:val="28"/>
        </w:rPr>
        <w:t xml:space="preserve">. </w:t>
      </w:r>
      <w:proofErr w:type="spellStart"/>
      <w:r w:rsidR="00133809" w:rsidRPr="006A5A24">
        <w:rPr>
          <w:b/>
          <w:szCs w:val="28"/>
        </w:rPr>
        <w:t>Ревега</w:t>
      </w:r>
      <w:proofErr w:type="spellEnd"/>
      <w:r w:rsidR="00133809" w:rsidRPr="006A5A24">
        <w:rPr>
          <w:b/>
          <w:szCs w:val="28"/>
        </w:rPr>
        <w:t xml:space="preserve"> Людмила Іванівна</w:t>
      </w:r>
      <w:r w:rsidR="00133809" w:rsidRPr="006A5A24">
        <w:rPr>
          <w:szCs w:val="28"/>
        </w:rPr>
        <w:t xml:space="preserve"> – начальник управління соціального захисту населення </w:t>
      </w:r>
      <w:proofErr w:type="spellStart"/>
      <w:r w:rsidR="00133809" w:rsidRPr="006A5A24">
        <w:rPr>
          <w:szCs w:val="28"/>
        </w:rPr>
        <w:t>Крюківського</w:t>
      </w:r>
      <w:proofErr w:type="spellEnd"/>
      <w:r w:rsidR="00133809" w:rsidRPr="006A5A24">
        <w:rPr>
          <w:szCs w:val="28"/>
        </w:rPr>
        <w:t xml:space="preserve"> району департаменту соціального захисту населення та питань АТО виконавчого комітету Кременчуцької міської ради Полтавської області;</w:t>
      </w:r>
    </w:p>
    <w:p w:rsidR="00133809" w:rsidRDefault="00133809" w:rsidP="00133809">
      <w:pPr>
        <w:suppressAutoHyphens w:val="0"/>
        <w:jc w:val="both"/>
        <w:rPr>
          <w:szCs w:val="28"/>
        </w:rPr>
      </w:pPr>
      <w:r>
        <w:rPr>
          <w:b/>
          <w:szCs w:val="28"/>
        </w:rPr>
        <w:t>1</w:t>
      </w:r>
      <w:r w:rsidR="004D4091">
        <w:rPr>
          <w:b/>
          <w:szCs w:val="28"/>
        </w:rPr>
        <w:t>5</w:t>
      </w:r>
      <w:r>
        <w:rPr>
          <w:b/>
          <w:szCs w:val="28"/>
        </w:rPr>
        <w:t>. Терещенко Денис Юрійович</w:t>
      </w:r>
      <w:r w:rsidRPr="006A5A24">
        <w:rPr>
          <w:szCs w:val="28"/>
        </w:rPr>
        <w:t xml:space="preserve"> – </w:t>
      </w:r>
      <w:r>
        <w:rPr>
          <w:szCs w:val="28"/>
        </w:rPr>
        <w:t>голова постійної депутатської комісії з питань освіти, молоді, спорту, соціального захисту населення, розгляду питань, пов</w:t>
      </w:r>
      <w:r w:rsidR="00B37014">
        <w:rPr>
          <w:szCs w:val="28"/>
        </w:rPr>
        <w:t>’</w:t>
      </w:r>
      <w:r>
        <w:rPr>
          <w:szCs w:val="28"/>
        </w:rPr>
        <w:t>язаних з АТО, охорони здо</w:t>
      </w:r>
      <w:r w:rsidR="00D475F8">
        <w:rPr>
          <w:szCs w:val="28"/>
        </w:rPr>
        <w:t>ров</w:t>
      </w:r>
      <w:r w:rsidR="00B37014">
        <w:rPr>
          <w:szCs w:val="28"/>
        </w:rPr>
        <w:t>’</w:t>
      </w:r>
      <w:r w:rsidR="00D475F8">
        <w:rPr>
          <w:szCs w:val="28"/>
        </w:rPr>
        <w:t xml:space="preserve">я, материнства та </w:t>
      </w:r>
      <w:r w:rsidR="00D475F8" w:rsidRPr="00D475F8">
        <w:rPr>
          <w:szCs w:val="28"/>
        </w:rPr>
        <w:t>дитинства</w:t>
      </w:r>
      <w:r w:rsidRPr="00D475F8">
        <w:rPr>
          <w:szCs w:val="28"/>
        </w:rPr>
        <w:t>;</w:t>
      </w:r>
    </w:p>
    <w:p w:rsidR="00133809" w:rsidRDefault="00133809" w:rsidP="00133809">
      <w:pPr>
        <w:suppressAutoHyphens w:val="0"/>
        <w:jc w:val="both"/>
        <w:rPr>
          <w:szCs w:val="28"/>
        </w:rPr>
      </w:pPr>
      <w:r>
        <w:rPr>
          <w:b/>
          <w:szCs w:val="28"/>
          <w:lang w:eastAsia="ru-RU"/>
        </w:rPr>
        <w:t>1</w:t>
      </w:r>
      <w:r w:rsidR="004D4091">
        <w:rPr>
          <w:b/>
          <w:szCs w:val="28"/>
          <w:lang w:eastAsia="ru-RU"/>
        </w:rPr>
        <w:t>6</w:t>
      </w:r>
      <w:r>
        <w:rPr>
          <w:b/>
          <w:szCs w:val="28"/>
          <w:lang w:eastAsia="ru-RU"/>
        </w:rPr>
        <w:t xml:space="preserve">. </w:t>
      </w:r>
      <w:r w:rsidRPr="0099638B">
        <w:rPr>
          <w:b/>
          <w:szCs w:val="28"/>
          <w:lang w:eastAsia="ru-RU"/>
        </w:rPr>
        <w:t>Тупало Наталія Павлівна</w:t>
      </w:r>
      <w:r w:rsidRPr="0099638B">
        <w:rPr>
          <w:szCs w:val="28"/>
          <w:lang w:eastAsia="ru-RU"/>
        </w:rPr>
        <w:t xml:space="preserve"> </w:t>
      </w:r>
      <w:r w:rsidRPr="006A5A24">
        <w:rPr>
          <w:szCs w:val="28"/>
        </w:rPr>
        <w:t>–</w:t>
      </w:r>
      <w:r w:rsidRPr="0099638B">
        <w:rPr>
          <w:szCs w:val="28"/>
          <w:lang w:eastAsia="ru-RU"/>
        </w:rPr>
        <w:t xml:space="preserve"> начальник служби у справах дітей </w:t>
      </w:r>
      <w:proofErr w:type="spellStart"/>
      <w:r w:rsidRPr="0099638B">
        <w:rPr>
          <w:szCs w:val="28"/>
          <w:lang w:eastAsia="ru-RU"/>
        </w:rPr>
        <w:t>Крюківської</w:t>
      </w:r>
      <w:proofErr w:type="spellEnd"/>
      <w:r w:rsidRPr="0099638B">
        <w:rPr>
          <w:szCs w:val="28"/>
          <w:lang w:eastAsia="ru-RU"/>
        </w:rPr>
        <w:t xml:space="preserve"> районної адміністрації виконавчого комітету Кременчуцької міської ради;</w:t>
      </w:r>
    </w:p>
    <w:p w:rsidR="00133809" w:rsidRDefault="00133809" w:rsidP="00133809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val="ru-RU" w:eastAsia="ru-RU"/>
        </w:rPr>
        <w:t>1</w:t>
      </w:r>
      <w:r w:rsidR="004D4091">
        <w:rPr>
          <w:b/>
          <w:szCs w:val="28"/>
          <w:lang w:val="ru-RU" w:eastAsia="ru-RU"/>
        </w:rPr>
        <w:t>7</w:t>
      </w:r>
      <w:r>
        <w:rPr>
          <w:b/>
          <w:szCs w:val="28"/>
          <w:lang w:val="ru-RU" w:eastAsia="ru-RU"/>
        </w:rPr>
        <w:t xml:space="preserve">. </w:t>
      </w:r>
      <w:proofErr w:type="spellStart"/>
      <w:r w:rsidRPr="0099638B">
        <w:rPr>
          <w:b/>
          <w:szCs w:val="28"/>
          <w:lang w:val="ru-RU" w:eastAsia="ru-RU"/>
        </w:rPr>
        <w:t>Цилюрик</w:t>
      </w:r>
      <w:proofErr w:type="spellEnd"/>
      <w:r w:rsidRPr="0099638B">
        <w:rPr>
          <w:b/>
          <w:szCs w:val="28"/>
          <w:lang w:val="ru-RU" w:eastAsia="ru-RU"/>
        </w:rPr>
        <w:t xml:space="preserve"> </w:t>
      </w:r>
      <w:proofErr w:type="spellStart"/>
      <w:r w:rsidRPr="0099638B">
        <w:rPr>
          <w:b/>
          <w:szCs w:val="28"/>
          <w:lang w:val="ru-RU" w:eastAsia="ru-RU"/>
        </w:rPr>
        <w:t>Олена</w:t>
      </w:r>
      <w:proofErr w:type="spellEnd"/>
      <w:r w:rsidRPr="0099638B">
        <w:rPr>
          <w:b/>
          <w:szCs w:val="28"/>
          <w:lang w:val="ru-RU" w:eastAsia="ru-RU"/>
        </w:rPr>
        <w:t xml:space="preserve"> </w:t>
      </w:r>
      <w:proofErr w:type="spellStart"/>
      <w:r w:rsidRPr="0099638B">
        <w:rPr>
          <w:b/>
          <w:szCs w:val="28"/>
          <w:lang w:val="ru-RU" w:eastAsia="ru-RU"/>
        </w:rPr>
        <w:t>Сергіївна</w:t>
      </w:r>
      <w:proofErr w:type="spellEnd"/>
      <w:r w:rsidRPr="0099638B">
        <w:rPr>
          <w:szCs w:val="28"/>
          <w:lang w:eastAsia="ru-RU"/>
        </w:rPr>
        <w:t xml:space="preserve"> </w:t>
      </w:r>
      <w:r w:rsidRPr="006A5A24">
        <w:rPr>
          <w:szCs w:val="28"/>
        </w:rPr>
        <w:t>–</w:t>
      </w:r>
      <w:r w:rsidRPr="0099638B">
        <w:rPr>
          <w:szCs w:val="28"/>
          <w:lang w:eastAsia="ru-RU"/>
        </w:rPr>
        <w:t xml:space="preserve"> </w:t>
      </w:r>
      <w:r w:rsidRPr="0099638B">
        <w:rPr>
          <w:szCs w:val="28"/>
          <w:lang w:val="ru-RU" w:eastAsia="ru-RU"/>
        </w:rPr>
        <w:t xml:space="preserve">директор </w:t>
      </w:r>
      <w:proofErr w:type="spellStart"/>
      <w:r w:rsidRPr="0099638B">
        <w:rPr>
          <w:szCs w:val="28"/>
          <w:lang w:val="ru-RU" w:eastAsia="ru-RU"/>
        </w:rPr>
        <w:t>Кременчуцького</w:t>
      </w:r>
      <w:proofErr w:type="spellEnd"/>
      <w:r w:rsidRPr="0099638B">
        <w:rPr>
          <w:szCs w:val="28"/>
          <w:lang w:val="ru-RU" w:eastAsia="ru-RU"/>
        </w:rPr>
        <w:t xml:space="preserve"> </w:t>
      </w:r>
      <w:proofErr w:type="spellStart"/>
      <w:r w:rsidRPr="0099638B">
        <w:rPr>
          <w:szCs w:val="28"/>
          <w:lang w:val="ru-RU" w:eastAsia="ru-RU"/>
        </w:rPr>
        <w:t>міського</w:t>
      </w:r>
      <w:proofErr w:type="spellEnd"/>
      <w:r w:rsidRPr="0099638B">
        <w:rPr>
          <w:szCs w:val="28"/>
          <w:lang w:val="ru-RU" w:eastAsia="ru-RU"/>
        </w:rPr>
        <w:t xml:space="preserve"> центру </w:t>
      </w:r>
      <w:proofErr w:type="spellStart"/>
      <w:proofErr w:type="gramStart"/>
      <w:r w:rsidRPr="0099638B">
        <w:rPr>
          <w:szCs w:val="28"/>
          <w:lang w:val="ru-RU" w:eastAsia="ru-RU"/>
        </w:rPr>
        <w:t>соц</w:t>
      </w:r>
      <w:proofErr w:type="gramEnd"/>
      <w:r w:rsidRPr="0099638B">
        <w:rPr>
          <w:szCs w:val="28"/>
          <w:lang w:val="ru-RU" w:eastAsia="ru-RU"/>
        </w:rPr>
        <w:t>іальних</w:t>
      </w:r>
      <w:proofErr w:type="spellEnd"/>
      <w:r w:rsidRPr="0099638B">
        <w:rPr>
          <w:szCs w:val="28"/>
          <w:lang w:val="ru-RU" w:eastAsia="ru-RU"/>
        </w:rPr>
        <w:t xml:space="preserve"> служб для </w:t>
      </w:r>
      <w:proofErr w:type="spellStart"/>
      <w:r w:rsidRPr="0099638B">
        <w:rPr>
          <w:szCs w:val="28"/>
          <w:lang w:val="ru-RU" w:eastAsia="ru-RU"/>
        </w:rPr>
        <w:t>сім`ї</w:t>
      </w:r>
      <w:proofErr w:type="spellEnd"/>
      <w:r w:rsidRPr="0099638B">
        <w:rPr>
          <w:szCs w:val="28"/>
          <w:lang w:val="ru-RU" w:eastAsia="ru-RU"/>
        </w:rPr>
        <w:t xml:space="preserve">, </w:t>
      </w:r>
      <w:proofErr w:type="spellStart"/>
      <w:r w:rsidRPr="0099638B">
        <w:rPr>
          <w:szCs w:val="28"/>
          <w:lang w:val="ru-RU" w:eastAsia="ru-RU"/>
        </w:rPr>
        <w:t>дітей</w:t>
      </w:r>
      <w:proofErr w:type="spellEnd"/>
      <w:r w:rsidRPr="0099638B">
        <w:rPr>
          <w:szCs w:val="28"/>
          <w:lang w:val="ru-RU" w:eastAsia="ru-RU"/>
        </w:rPr>
        <w:t xml:space="preserve"> та </w:t>
      </w:r>
      <w:proofErr w:type="spellStart"/>
      <w:r w:rsidRPr="0099638B">
        <w:rPr>
          <w:szCs w:val="28"/>
          <w:lang w:val="ru-RU" w:eastAsia="ru-RU"/>
        </w:rPr>
        <w:t>молоді</w:t>
      </w:r>
      <w:proofErr w:type="spellEnd"/>
      <w:r>
        <w:rPr>
          <w:szCs w:val="28"/>
          <w:lang w:eastAsia="ru-RU"/>
        </w:rPr>
        <w:t>.</w:t>
      </w:r>
    </w:p>
    <w:p w:rsidR="0099638B" w:rsidRPr="0099638B" w:rsidRDefault="0099638B" w:rsidP="0099638B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99638B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Присутні</w:t>
      </w:r>
      <w:r w:rsidRPr="00807C1E">
        <w:rPr>
          <w:b/>
          <w:szCs w:val="28"/>
          <w:lang w:eastAsia="ru-RU"/>
        </w:rPr>
        <w:t>:</w:t>
      </w:r>
    </w:p>
    <w:p w:rsidR="00643038" w:rsidRDefault="00643038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</w:p>
    <w:p w:rsidR="006E097D" w:rsidRPr="0099638B" w:rsidRDefault="006E097D" w:rsidP="006E097D">
      <w:pPr>
        <w:suppressAutoHyphens w:val="0"/>
        <w:jc w:val="both"/>
        <w:rPr>
          <w:szCs w:val="28"/>
          <w:lang w:eastAsia="uk-UA"/>
        </w:rPr>
      </w:pPr>
      <w:r w:rsidRPr="0099638B">
        <w:rPr>
          <w:b/>
          <w:szCs w:val="28"/>
          <w:lang w:eastAsia="uk-UA"/>
        </w:rPr>
        <w:t xml:space="preserve">1. </w:t>
      </w:r>
      <w:proofErr w:type="spellStart"/>
      <w:r w:rsidRPr="0099638B">
        <w:rPr>
          <w:b/>
          <w:szCs w:val="28"/>
          <w:lang w:eastAsia="uk-UA"/>
        </w:rPr>
        <w:t>Усанова</w:t>
      </w:r>
      <w:proofErr w:type="spellEnd"/>
      <w:r w:rsidRPr="0099638B">
        <w:rPr>
          <w:b/>
          <w:szCs w:val="28"/>
          <w:lang w:eastAsia="uk-UA"/>
        </w:rPr>
        <w:t xml:space="preserve"> Ольга Петрівна</w:t>
      </w:r>
      <w:r w:rsidRPr="0099638B">
        <w:rPr>
          <w:szCs w:val="28"/>
          <w:lang w:eastAsia="uk-UA"/>
        </w:rPr>
        <w:t xml:space="preserve"> </w:t>
      </w:r>
      <w:r w:rsidRPr="00141042">
        <w:rPr>
          <w:rFonts w:eastAsia="Calibri"/>
          <w:color w:val="000000"/>
          <w:szCs w:val="28"/>
          <w:lang w:eastAsia="en-US"/>
        </w:rPr>
        <w:t>–</w:t>
      </w:r>
      <w:r w:rsidRPr="0099638B">
        <w:rPr>
          <w:szCs w:val="28"/>
          <w:lang w:eastAsia="uk-UA"/>
        </w:rPr>
        <w:t xml:space="preserve"> заступник міського голови, голова </w:t>
      </w:r>
      <w:r>
        <w:rPr>
          <w:szCs w:val="28"/>
          <w:lang w:eastAsia="uk-UA"/>
        </w:rPr>
        <w:t>місцевої комісії</w:t>
      </w:r>
      <w:r w:rsidRPr="0099638B">
        <w:rPr>
          <w:szCs w:val="28"/>
          <w:lang w:eastAsia="uk-UA"/>
        </w:rPr>
        <w:t>;</w:t>
      </w:r>
    </w:p>
    <w:p w:rsidR="006E097D" w:rsidRDefault="006E097D" w:rsidP="005928CE">
      <w:pPr>
        <w:tabs>
          <w:tab w:val="left" w:pos="142"/>
          <w:tab w:val="left" w:pos="284"/>
        </w:tabs>
        <w:suppressAutoHyphens w:val="0"/>
        <w:jc w:val="both"/>
        <w:rPr>
          <w:rFonts w:eastAsia="Calibri"/>
          <w:color w:val="000000"/>
          <w:szCs w:val="28"/>
          <w:lang w:eastAsia="en-US"/>
        </w:rPr>
      </w:pPr>
      <w:r w:rsidRPr="0099638B">
        <w:rPr>
          <w:b/>
          <w:szCs w:val="28"/>
          <w:lang w:eastAsia="uk-UA"/>
        </w:rPr>
        <w:t xml:space="preserve">2. </w:t>
      </w:r>
      <w:proofErr w:type="spellStart"/>
      <w:r w:rsidRPr="00141042">
        <w:rPr>
          <w:rFonts w:eastAsia="Calibri"/>
          <w:b/>
          <w:bCs/>
          <w:color w:val="000000"/>
          <w:szCs w:val="28"/>
          <w:lang w:eastAsia="en-US"/>
        </w:rPr>
        <w:t>Доценко</w:t>
      </w:r>
      <w:proofErr w:type="spellEnd"/>
      <w:r w:rsidRPr="00141042">
        <w:rPr>
          <w:rFonts w:eastAsia="Calibri"/>
          <w:b/>
          <w:bCs/>
          <w:color w:val="000000"/>
          <w:szCs w:val="28"/>
          <w:lang w:eastAsia="en-US"/>
        </w:rPr>
        <w:t xml:space="preserve"> Марина Миколаївна</w:t>
      </w:r>
      <w:r w:rsidRPr="00141042">
        <w:rPr>
          <w:rFonts w:eastAsia="Calibri"/>
          <w:color w:val="000000"/>
          <w:szCs w:val="28"/>
          <w:lang w:eastAsia="en-US"/>
        </w:rPr>
        <w:t xml:space="preserve"> – директор департаменту соціального захисту населення та питань АТО виконавчого комітету Кременчуцької міської ради Полтавської області, </w:t>
      </w:r>
      <w:r w:rsidRPr="00141042">
        <w:rPr>
          <w:snapToGrid w:val="0"/>
          <w:color w:val="000000"/>
          <w:szCs w:val="28"/>
        </w:rPr>
        <w:t xml:space="preserve">заступник голови </w:t>
      </w:r>
      <w:r>
        <w:rPr>
          <w:snapToGrid w:val="0"/>
          <w:color w:val="000000"/>
          <w:szCs w:val="28"/>
        </w:rPr>
        <w:t xml:space="preserve">місцевої </w:t>
      </w:r>
      <w:r w:rsidRPr="00141042">
        <w:rPr>
          <w:snapToGrid w:val="0"/>
          <w:color w:val="000000"/>
          <w:szCs w:val="28"/>
        </w:rPr>
        <w:t>комісії</w:t>
      </w:r>
      <w:r w:rsidR="00C749D2">
        <w:rPr>
          <w:rFonts w:eastAsia="Calibri"/>
          <w:color w:val="000000"/>
          <w:szCs w:val="28"/>
          <w:lang w:eastAsia="en-US"/>
        </w:rPr>
        <w:t>;</w:t>
      </w:r>
    </w:p>
    <w:p w:rsidR="00C749D2" w:rsidRDefault="00C749D2" w:rsidP="005928CE">
      <w:pPr>
        <w:tabs>
          <w:tab w:val="left" w:pos="142"/>
          <w:tab w:val="left" w:pos="284"/>
        </w:tabs>
        <w:suppressAutoHyphens w:val="0"/>
        <w:jc w:val="both"/>
        <w:rPr>
          <w:szCs w:val="28"/>
          <w:lang w:eastAsia="uk-UA"/>
        </w:rPr>
      </w:pPr>
      <w:r>
        <w:rPr>
          <w:b/>
          <w:szCs w:val="28"/>
        </w:rPr>
        <w:t>3.</w:t>
      </w:r>
      <w:r>
        <w:rPr>
          <w:b/>
          <w:szCs w:val="28"/>
        </w:rPr>
        <w:tab/>
        <w:t>Макаров Андрій Ігорович</w:t>
      </w:r>
      <w:r w:rsidRPr="00CC5EF4">
        <w:rPr>
          <w:szCs w:val="28"/>
        </w:rPr>
        <w:t xml:space="preserve"> </w:t>
      </w:r>
      <w:r w:rsidRPr="00141042">
        <w:rPr>
          <w:rFonts w:eastAsia="Calibri"/>
          <w:color w:val="000000"/>
          <w:szCs w:val="28"/>
          <w:lang w:eastAsia="en-US"/>
        </w:rPr>
        <w:t>–</w:t>
      </w:r>
      <w:r>
        <w:rPr>
          <w:rFonts w:eastAsia="Calibri"/>
          <w:color w:val="000000"/>
          <w:szCs w:val="28"/>
          <w:lang w:eastAsia="en-US"/>
        </w:rPr>
        <w:t xml:space="preserve"> </w:t>
      </w:r>
      <w:r w:rsidRPr="0099638B">
        <w:rPr>
          <w:szCs w:val="28"/>
          <w:lang w:eastAsia="uk-UA"/>
        </w:rPr>
        <w:t>начальник управління у справах сімей та дітей виконавчого коміт</w:t>
      </w:r>
      <w:r>
        <w:rPr>
          <w:szCs w:val="28"/>
          <w:lang w:eastAsia="uk-UA"/>
        </w:rPr>
        <w:t xml:space="preserve">ету Кременчуцької міської ради, заступник </w:t>
      </w:r>
      <w:r w:rsidRPr="00141042">
        <w:rPr>
          <w:snapToGrid w:val="0"/>
          <w:color w:val="000000"/>
          <w:szCs w:val="28"/>
        </w:rPr>
        <w:t xml:space="preserve">голови </w:t>
      </w:r>
      <w:r>
        <w:rPr>
          <w:szCs w:val="28"/>
          <w:lang w:eastAsia="uk-UA"/>
        </w:rPr>
        <w:t>місцевої комісії.</w:t>
      </w:r>
    </w:p>
    <w:p w:rsidR="00C749D2" w:rsidRDefault="00C749D2" w:rsidP="005928CE">
      <w:pPr>
        <w:tabs>
          <w:tab w:val="left" w:pos="142"/>
          <w:tab w:val="left" w:pos="284"/>
        </w:tabs>
        <w:suppressAutoHyphens w:val="0"/>
        <w:jc w:val="both"/>
        <w:rPr>
          <w:rFonts w:eastAsia="Calibri"/>
          <w:color w:val="000000"/>
          <w:szCs w:val="28"/>
          <w:lang w:eastAsia="en-US"/>
        </w:rPr>
      </w:pPr>
    </w:p>
    <w:p w:rsidR="00C76C4E" w:rsidRDefault="00C76C4E" w:rsidP="005928CE">
      <w:pPr>
        <w:tabs>
          <w:tab w:val="left" w:pos="142"/>
          <w:tab w:val="left" w:pos="284"/>
        </w:tabs>
        <w:suppressAutoHyphens w:val="0"/>
        <w:jc w:val="both"/>
        <w:rPr>
          <w:rFonts w:eastAsia="Calibri"/>
          <w:color w:val="000000"/>
          <w:szCs w:val="28"/>
          <w:lang w:eastAsia="en-US"/>
        </w:rPr>
      </w:pPr>
    </w:p>
    <w:p w:rsidR="006E097D" w:rsidRDefault="00133809" w:rsidP="006E097D">
      <w:pPr>
        <w:suppressAutoHyphens w:val="0"/>
        <w:jc w:val="both"/>
        <w:rPr>
          <w:rFonts w:eastAsia="Calibri"/>
          <w:b/>
          <w:color w:val="000000"/>
          <w:szCs w:val="28"/>
          <w:lang w:eastAsia="en-US"/>
        </w:rPr>
      </w:pPr>
      <w:r w:rsidRPr="00550468">
        <w:rPr>
          <w:rFonts w:eastAsia="Calibri"/>
          <w:b/>
          <w:color w:val="000000"/>
          <w:szCs w:val="28"/>
          <w:lang w:eastAsia="en-US"/>
        </w:rPr>
        <w:lastRenderedPageBreak/>
        <w:t>Члени комісії:</w:t>
      </w:r>
    </w:p>
    <w:p w:rsidR="00C749D2" w:rsidRDefault="00C749D2" w:rsidP="00C749D2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r>
        <w:rPr>
          <w:b/>
          <w:szCs w:val="28"/>
          <w:lang w:val="ru-RU" w:eastAsia="ru-RU"/>
        </w:rPr>
        <w:t xml:space="preserve">Воловик </w:t>
      </w:r>
      <w:proofErr w:type="spellStart"/>
      <w:r>
        <w:rPr>
          <w:b/>
          <w:szCs w:val="28"/>
          <w:lang w:val="ru-RU" w:eastAsia="ru-RU"/>
        </w:rPr>
        <w:t>Микола</w:t>
      </w:r>
      <w:proofErr w:type="spellEnd"/>
      <w:r>
        <w:rPr>
          <w:b/>
          <w:szCs w:val="28"/>
          <w:lang w:val="ru-RU" w:eastAsia="ru-RU"/>
        </w:rPr>
        <w:t xml:space="preserve"> </w:t>
      </w:r>
      <w:proofErr w:type="spellStart"/>
      <w:r>
        <w:rPr>
          <w:b/>
          <w:szCs w:val="28"/>
          <w:lang w:val="ru-RU" w:eastAsia="ru-RU"/>
        </w:rPr>
        <w:t>Леонідович</w:t>
      </w:r>
      <w:proofErr w:type="spellEnd"/>
      <w:r w:rsidRPr="0099638B">
        <w:rPr>
          <w:szCs w:val="28"/>
          <w:lang w:eastAsia="ru-RU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–</w:t>
      </w:r>
      <w:r w:rsidRPr="0099638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директор комунального виробничого </w:t>
      </w:r>
      <w:proofErr w:type="gramStart"/>
      <w:r>
        <w:rPr>
          <w:szCs w:val="28"/>
          <w:lang w:eastAsia="ru-RU"/>
        </w:rPr>
        <w:t>п</w:t>
      </w:r>
      <w:proofErr w:type="gramEnd"/>
      <w:r>
        <w:rPr>
          <w:szCs w:val="28"/>
          <w:lang w:eastAsia="ru-RU"/>
        </w:rPr>
        <w:t>ідприємства «Кременчуцьке міське управління капітального будівництва»;</w:t>
      </w:r>
    </w:p>
    <w:p w:rsidR="00C749D2" w:rsidRDefault="006E097D" w:rsidP="00C749D2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r w:rsidRPr="00C749D2">
        <w:rPr>
          <w:b/>
          <w:szCs w:val="28"/>
        </w:rPr>
        <w:t>Глоба Лідія Миколаївна</w:t>
      </w:r>
      <w:r w:rsidRPr="00C749D2">
        <w:rPr>
          <w:szCs w:val="28"/>
        </w:rPr>
        <w:t xml:space="preserve"> – 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</w:r>
    </w:p>
    <w:p w:rsidR="00C749D2" w:rsidRDefault="006E097D" w:rsidP="00624CC3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proofErr w:type="spellStart"/>
      <w:r w:rsidRPr="00C749D2">
        <w:rPr>
          <w:b/>
          <w:snapToGrid w:val="0"/>
          <w:szCs w:val="28"/>
        </w:rPr>
        <w:t>Калашник</w:t>
      </w:r>
      <w:proofErr w:type="spellEnd"/>
      <w:r w:rsidRPr="00C749D2">
        <w:rPr>
          <w:b/>
          <w:snapToGrid w:val="0"/>
          <w:szCs w:val="28"/>
        </w:rPr>
        <w:t xml:space="preserve"> Олександр Вікторович </w:t>
      </w:r>
      <w:r w:rsidRPr="00C749D2">
        <w:rPr>
          <w:szCs w:val="28"/>
        </w:rPr>
        <w:t>– директор комунального підприємства «Квартирне управління» Кременчуцької міської ради;</w:t>
      </w:r>
    </w:p>
    <w:p w:rsidR="00C749D2" w:rsidRDefault="006E097D" w:rsidP="006E097D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proofErr w:type="spellStart"/>
      <w:r w:rsidRPr="00C749D2">
        <w:rPr>
          <w:b/>
          <w:szCs w:val="28"/>
          <w:lang w:eastAsia="ru-RU"/>
        </w:rPr>
        <w:t>Куницька</w:t>
      </w:r>
      <w:proofErr w:type="spellEnd"/>
      <w:r w:rsidRPr="00C749D2">
        <w:rPr>
          <w:b/>
          <w:szCs w:val="28"/>
          <w:lang w:eastAsia="ru-RU"/>
        </w:rPr>
        <w:t xml:space="preserve"> Оксана Олександрівна</w:t>
      </w:r>
      <w:r w:rsidRPr="00C749D2">
        <w:rPr>
          <w:szCs w:val="28"/>
          <w:lang w:eastAsia="ru-RU"/>
        </w:rPr>
        <w:t xml:space="preserve"> </w:t>
      </w:r>
      <w:r w:rsidRPr="00C749D2">
        <w:rPr>
          <w:rFonts w:eastAsia="Calibri"/>
          <w:color w:val="000000"/>
          <w:szCs w:val="28"/>
          <w:lang w:eastAsia="en-US"/>
        </w:rPr>
        <w:t>–</w:t>
      </w:r>
      <w:r w:rsidRPr="00C749D2">
        <w:rPr>
          <w:szCs w:val="28"/>
          <w:lang w:eastAsia="ru-RU"/>
        </w:rPr>
        <w:t xml:space="preserve"> начальник служби у справах дітей Автозаводської районної адміністрації виконавчого комітету Кременчуцької міської ради;</w:t>
      </w:r>
    </w:p>
    <w:p w:rsidR="00C749D2" w:rsidRDefault="006E097D" w:rsidP="006E097D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r w:rsidRPr="00C749D2">
        <w:rPr>
          <w:b/>
          <w:szCs w:val="28"/>
        </w:rPr>
        <w:t>Москалик Геннадій Федорович</w:t>
      </w:r>
      <w:r w:rsidRPr="00C749D2">
        <w:rPr>
          <w:szCs w:val="28"/>
        </w:rPr>
        <w:t xml:space="preserve"> – директор Департаменту освіти виконавчого комітету Кременчуцької міської ради Полтавської області;</w:t>
      </w:r>
    </w:p>
    <w:p w:rsidR="00C749D2" w:rsidRPr="00C76C4E" w:rsidRDefault="006E097D" w:rsidP="004C56F0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b/>
          <w:color w:val="000000" w:themeColor="text1"/>
          <w:szCs w:val="28"/>
          <w:lang w:eastAsia="ru-RU"/>
        </w:rPr>
      </w:pPr>
      <w:r w:rsidRPr="00C76C4E">
        <w:rPr>
          <w:b/>
          <w:color w:val="000000" w:themeColor="text1"/>
          <w:szCs w:val="28"/>
        </w:rPr>
        <w:t>Москалик Іван</w:t>
      </w:r>
      <w:r w:rsidRPr="00C76C4E">
        <w:rPr>
          <w:color w:val="000000" w:themeColor="text1"/>
          <w:szCs w:val="28"/>
        </w:rPr>
        <w:t xml:space="preserve"> </w:t>
      </w:r>
      <w:r w:rsidRPr="00C76C4E">
        <w:rPr>
          <w:b/>
          <w:color w:val="000000" w:themeColor="text1"/>
          <w:szCs w:val="28"/>
        </w:rPr>
        <w:t>Володимирович</w:t>
      </w:r>
      <w:r w:rsidRPr="00C76C4E">
        <w:rPr>
          <w:color w:val="000000" w:themeColor="text1"/>
          <w:szCs w:val="28"/>
        </w:rPr>
        <w:t xml:space="preserve"> – директор Департаменту житлово-комунального господарства виконавчого комітету Кременчуцької міської </w:t>
      </w:r>
      <w:r w:rsidRPr="00C76C4E">
        <w:rPr>
          <w:color w:val="000000" w:themeColor="text1"/>
          <w:szCs w:val="28"/>
        </w:rPr>
        <w:br/>
        <w:t>ради;</w:t>
      </w:r>
    </w:p>
    <w:p w:rsidR="00C749D2" w:rsidRPr="00C76C4E" w:rsidRDefault="006E097D" w:rsidP="004C56F0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proofErr w:type="spellStart"/>
      <w:r w:rsidRPr="00C749D2">
        <w:rPr>
          <w:b/>
          <w:szCs w:val="28"/>
        </w:rPr>
        <w:t>Неіленко</w:t>
      </w:r>
      <w:proofErr w:type="spellEnd"/>
      <w:r w:rsidRPr="00C749D2">
        <w:rPr>
          <w:b/>
          <w:szCs w:val="28"/>
        </w:rPr>
        <w:t xml:space="preserve"> Тетяна Григорівна</w:t>
      </w:r>
      <w:r w:rsidRPr="00C749D2">
        <w:rPr>
          <w:szCs w:val="28"/>
        </w:rPr>
        <w:t xml:space="preserve"> – заступник міського голови – директор Департаменту фінансів виконавчого </w:t>
      </w:r>
      <w:r w:rsidR="0078608E">
        <w:rPr>
          <w:szCs w:val="28"/>
        </w:rPr>
        <w:t xml:space="preserve">комітету Кременчуцької міської </w:t>
      </w:r>
      <w:r w:rsidRPr="00C749D2">
        <w:rPr>
          <w:szCs w:val="28"/>
        </w:rPr>
        <w:t>ради Полтавської області;</w:t>
      </w:r>
    </w:p>
    <w:p w:rsidR="00C76C4E" w:rsidRPr="00C76C4E" w:rsidRDefault="00C76C4E" w:rsidP="00237F0B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r w:rsidRPr="00C76C4E">
        <w:rPr>
          <w:b/>
          <w:szCs w:val="28"/>
        </w:rPr>
        <w:t xml:space="preserve">Пономаренко </w:t>
      </w:r>
      <w:proofErr w:type="spellStart"/>
      <w:r w:rsidRPr="00C76C4E">
        <w:rPr>
          <w:b/>
          <w:szCs w:val="28"/>
        </w:rPr>
        <w:t>Неонілла</w:t>
      </w:r>
      <w:proofErr w:type="spellEnd"/>
      <w:r w:rsidRPr="00C76C4E">
        <w:rPr>
          <w:b/>
          <w:szCs w:val="28"/>
        </w:rPr>
        <w:t xml:space="preserve"> Олександрівна</w:t>
      </w:r>
      <w:r w:rsidRPr="00141042">
        <w:rPr>
          <w:b/>
          <w:szCs w:val="28"/>
        </w:rPr>
        <w:t xml:space="preserve"> </w:t>
      </w:r>
      <w:r w:rsidRPr="00141042">
        <w:rPr>
          <w:szCs w:val="28"/>
        </w:rPr>
        <w:t>–</w:t>
      </w:r>
      <w:r>
        <w:rPr>
          <w:szCs w:val="28"/>
        </w:rPr>
        <w:t xml:space="preserve"> заступник</w:t>
      </w:r>
      <w:r w:rsidRPr="00141042">
        <w:rPr>
          <w:szCs w:val="28"/>
        </w:rPr>
        <w:t xml:space="preserve"> </w:t>
      </w:r>
      <w:r>
        <w:rPr>
          <w:snapToGrid w:val="0"/>
          <w:szCs w:val="28"/>
        </w:rPr>
        <w:t>директора</w:t>
      </w:r>
      <w:r w:rsidRPr="00141042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департаменту </w:t>
      </w:r>
      <w:r w:rsidRPr="006A5A24">
        <w:rPr>
          <w:szCs w:val="28"/>
        </w:rPr>
        <w:t>–</w:t>
      </w:r>
      <w:r>
        <w:rPr>
          <w:szCs w:val="28"/>
        </w:rPr>
        <w:t xml:space="preserve"> начальник відділу судової роботи юридичного департаменту </w:t>
      </w:r>
      <w:r w:rsidRPr="00141042">
        <w:rPr>
          <w:snapToGrid w:val="0"/>
          <w:szCs w:val="28"/>
        </w:rPr>
        <w:t>виконавчого комітету Кременчуцької міської ради Полтавської області</w:t>
      </w:r>
      <w:r w:rsidR="00950219">
        <w:rPr>
          <w:snapToGrid w:val="0"/>
          <w:szCs w:val="28"/>
        </w:rPr>
        <w:br/>
      </w:r>
      <w:r>
        <w:rPr>
          <w:snapToGrid w:val="0"/>
          <w:szCs w:val="28"/>
        </w:rPr>
        <w:t>(з правом дорадчого голосу)</w:t>
      </w:r>
      <w:r w:rsidRPr="00141042">
        <w:rPr>
          <w:snapToGrid w:val="0"/>
          <w:szCs w:val="28"/>
        </w:rPr>
        <w:t>;</w:t>
      </w:r>
    </w:p>
    <w:p w:rsidR="00C749D2" w:rsidRDefault="006E097D" w:rsidP="004C56F0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proofErr w:type="spellStart"/>
      <w:r w:rsidRPr="00C749D2">
        <w:rPr>
          <w:b/>
          <w:szCs w:val="28"/>
        </w:rPr>
        <w:t>Ревега</w:t>
      </w:r>
      <w:proofErr w:type="spellEnd"/>
      <w:r w:rsidRPr="00C749D2">
        <w:rPr>
          <w:b/>
          <w:szCs w:val="28"/>
        </w:rPr>
        <w:t xml:space="preserve"> Людмила Іванівна</w:t>
      </w:r>
      <w:r w:rsidRPr="00C749D2">
        <w:rPr>
          <w:szCs w:val="28"/>
        </w:rPr>
        <w:t xml:space="preserve"> – начальник управління соціального захисту населення </w:t>
      </w:r>
      <w:proofErr w:type="spellStart"/>
      <w:r w:rsidRPr="00C749D2">
        <w:rPr>
          <w:szCs w:val="28"/>
        </w:rPr>
        <w:t>Крюківського</w:t>
      </w:r>
      <w:proofErr w:type="spellEnd"/>
      <w:r w:rsidRPr="00C749D2">
        <w:rPr>
          <w:szCs w:val="28"/>
        </w:rPr>
        <w:t xml:space="preserve"> району департаменту соціального захисту населення та питань АТО виконавчого комітету Кременчуцької міської ради Полтавської області;</w:t>
      </w:r>
    </w:p>
    <w:p w:rsidR="00C749D2" w:rsidRDefault="006E097D" w:rsidP="004C56F0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r w:rsidRPr="00C749D2">
        <w:rPr>
          <w:b/>
          <w:szCs w:val="28"/>
          <w:lang w:eastAsia="ru-RU"/>
        </w:rPr>
        <w:t>Тупало Наталія Павлівна</w:t>
      </w:r>
      <w:r w:rsidRPr="00C749D2">
        <w:rPr>
          <w:szCs w:val="28"/>
          <w:lang w:eastAsia="ru-RU"/>
        </w:rPr>
        <w:t xml:space="preserve"> </w:t>
      </w:r>
      <w:r w:rsidRPr="00C749D2">
        <w:rPr>
          <w:szCs w:val="28"/>
        </w:rPr>
        <w:t>–</w:t>
      </w:r>
      <w:r w:rsidRPr="00C749D2">
        <w:rPr>
          <w:szCs w:val="28"/>
          <w:lang w:eastAsia="ru-RU"/>
        </w:rPr>
        <w:t xml:space="preserve"> начальник служби у справах дітей </w:t>
      </w:r>
      <w:proofErr w:type="spellStart"/>
      <w:r w:rsidRPr="00C749D2">
        <w:rPr>
          <w:szCs w:val="28"/>
          <w:lang w:eastAsia="ru-RU"/>
        </w:rPr>
        <w:t>Крюківської</w:t>
      </w:r>
      <w:proofErr w:type="spellEnd"/>
      <w:r w:rsidRPr="00C749D2">
        <w:rPr>
          <w:szCs w:val="28"/>
          <w:lang w:eastAsia="ru-RU"/>
        </w:rPr>
        <w:t xml:space="preserve"> районної адміністрації виконавчого комітету Кременчуцької міської ради;</w:t>
      </w:r>
    </w:p>
    <w:p w:rsidR="006E097D" w:rsidRPr="00C76C4E" w:rsidRDefault="006E097D" w:rsidP="004C56F0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b/>
          <w:color w:val="000000" w:themeColor="text1"/>
          <w:szCs w:val="28"/>
          <w:lang w:eastAsia="ru-RU"/>
        </w:rPr>
      </w:pPr>
      <w:proofErr w:type="spellStart"/>
      <w:r w:rsidRPr="00C76C4E">
        <w:rPr>
          <w:b/>
          <w:color w:val="000000" w:themeColor="text1"/>
          <w:szCs w:val="28"/>
          <w:lang w:val="ru-RU" w:eastAsia="ru-RU"/>
        </w:rPr>
        <w:t>Цилюрик</w:t>
      </w:r>
      <w:proofErr w:type="spellEnd"/>
      <w:r w:rsidRPr="00C76C4E">
        <w:rPr>
          <w:b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76C4E">
        <w:rPr>
          <w:b/>
          <w:color w:val="000000" w:themeColor="text1"/>
          <w:szCs w:val="28"/>
          <w:lang w:val="ru-RU" w:eastAsia="ru-RU"/>
        </w:rPr>
        <w:t>Олена</w:t>
      </w:r>
      <w:proofErr w:type="spellEnd"/>
      <w:r w:rsidRPr="00C76C4E">
        <w:rPr>
          <w:b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76C4E">
        <w:rPr>
          <w:b/>
          <w:color w:val="000000" w:themeColor="text1"/>
          <w:szCs w:val="28"/>
          <w:lang w:val="ru-RU" w:eastAsia="ru-RU"/>
        </w:rPr>
        <w:t>Сергіївна</w:t>
      </w:r>
      <w:proofErr w:type="spellEnd"/>
      <w:r w:rsidRPr="00C76C4E">
        <w:rPr>
          <w:color w:val="000000" w:themeColor="text1"/>
          <w:szCs w:val="28"/>
          <w:lang w:eastAsia="ru-RU"/>
        </w:rPr>
        <w:t xml:space="preserve"> </w:t>
      </w:r>
      <w:r w:rsidRPr="00C76C4E">
        <w:rPr>
          <w:color w:val="000000" w:themeColor="text1"/>
          <w:szCs w:val="28"/>
        </w:rPr>
        <w:t>–</w:t>
      </w:r>
      <w:r w:rsidRPr="00C76C4E">
        <w:rPr>
          <w:color w:val="000000" w:themeColor="text1"/>
          <w:szCs w:val="28"/>
          <w:lang w:eastAsia="ru-RU"/>
        </w:rPr>
        <w:t xml:space="preserve"> </w:t>
      </w:r>
      <w:r w:rsidRPr="00C76C4E">
        <w:rPr>
          <w:color w:val="000000" w:themeColor="text1"/>
          <w:szCs w:val="28"/>
          <w:lang w:val="ru-RU" w:eastAsia="ru-RU"/>
        </w:rPr>
        <w:t xml:space="preserve">директор </w:t>
      </w:r>
      <w:proofErr w:type="spellStart"/>
      <w:r w:rsidRPr="00C76C4E">
        <w:rPr>
          <w:color w:val="000000" w:themeColor="text1"/>
          <w:szCs w:val="28"/>
          <w:lang w:val="ru-RU" w:eastAsia="ru-RU"/>
        </w:rPr>
        <w:t>Кременчуцького</w:t>
      </w:r>
      <w:proofErr w:type="spellEnd"/>
      <w:r w:rsidRPr="00C76C4E">
        <w:rPr>
          <w:color w:val="000000" w:themeColor="text1"/>
          <w:szCs w:val="28"/>
          <w:lang w:val="ru-RU" w:eastAsia="ru-RU"/>
        </w:rPr>
        <w:t xml:space="preserve"> </w:t>
      </w:r>
      <w:proofErr w:type="spellStart"/>
      <w:r w:rsidRPr="00C76C4E">
        <w:rPr>
          <w:color w:val="000000" w:themeColor="text1"/>
          <w:szCs w:val="28"/>
          <w:lang w:val="ru-RU" w:eastAsia="ru-RU"/>
        </w:rPr>
        <w:t>міського</w:t>
      </w:r>
      <w:proofErr w:type="spellEnd"/>
      <w:r w:rsidRPr="00C76C4E">
        <w:rPr>
          <w:color w:val="000000" w:themeColor="text1"/>
          <w:szCs w:val="28"/>
          <w:lang w:val="ru-RU" w:eastAsia="ru-RU"/>
        </w:rPr>
        <w:t xml:space="preserve"> центру </w:t>
      </w:r>
      <w:proofErr w:type="spellStart"/>
      <w:proofErr w:type="gramStart"/>
      <w:r w:rsidRPr="00C76C4E">
        <w:rPr>
          <w:color w:val="000000" w:themeColor="text1"/>
          <w:szCs w:val="28"/>
          <w:lang w:val="ru-RU" w:eastAsia="ru-RU"/>
        </w:rPr>
        <w:t>соц</w:t>
      </w:r>
      <w:proofErr w:type="gramEnd"/>
      <w:r w:rsidRPr="00C76C4E">
        <w:rPr>
          <w:color w:val="000000" w:themeColor="text1"/>
          <w:szCs w:val="28"/>
          <w:lang w:val="ru-RU" w:eastAsia="ru-RU"/>
        </w:rPr>
        <w:t>іальних</w:t>
      </w:r>
      <w:proofErr w:type="spellEnd"/>
      <w:r w:rsidRPr="00C76C4E">
        <w:rPr>
          <w:color w:val="000000" w:themeColor="text1"/>
          <w:szCs w:val="28"/>
          <w:lang w:val="ru-RU" w:eastAsia="ru-RU"/>
        </w:rPr>
        <w:t xml:space="preserve"> служб для </w:t>
      </w:r>
      <w:proofErr w:type="spellStart"/>
      <w:r w:rsidRPr="00C76C4E">
        <w:rPr>
          <w:color w:val="000000" w:themeColor="text1"/>
          <w:szCs w:val="28"/>
          <w:lang w:val="ru-RU" w:eastAsia="ru-RU"/>
        </w:rPr>
        <w:t>сім</w:t>
      </w:r>
      <w:proofErr w:type="spellEnd"/>
      <w:r w:rsidR="00846C5A" w:rsidRPr="00C76C4E">
        <w:rPr>
          <w:color w:val="000000" w:themeColor="text1"/>
          <w:szCs w:val="28"/>
        </w:rPr>
        <w:t>’</w:t>
      </w:r>
      <w:proofErr w:type="spellStart"/>
      <w:r w:rsidRPr="00C76C4E">
        <w:rPr>
          <w:color w:val="000000" w:themeColor="text1"/>
          <w:szCs w:val="28"/>
          <w:lang w:val="ru-RU" w:eastAsia="ru-RU"/>
        </w:rPr>
        <w:t>ї</w:t>
      </w:r>
      <w:proofErr w:type="spellEnd"/>
      <w:r w:rsidRPr="00C76C4E">
        <w:rPr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C76C4E">
        <w:rPr>
          <w:color w:val="000000" w:themeColor="text1"/>
          <w:szCs w:val="28"/>
          <w:lang w:val="ru-RU" w:eastAsia="ru-RU"/>
        </w:rPr>
        <w:t>дітей</w:t>
      </w:r>
      <w:proofErr w:type="spellEnd"/>
      <w:r w:rsidRPr="00C76C4E">
        <w:rPr>
          <w:color w:val="000000" w:themeColor="text1"/>
          <w:szCs w:val="28"/>
          <w:lang w:val="ru-RU" w:eastAsia="ru-RU"/>
        </w:rPr>
        <w:t xml:space="preserve"> та </w:t>
      </w:r>
      <w:proofErr w:type="spellStart"/>
      <w:r w:rsidRPr="00C76C4E">
        <w:rPr>
          <w:color w:val="000000" w:themeColor="text1"/>
          <w:szCs w:val="28"/>
          <w:lang w:val="ru-RU" w:eastAsia="ru-RU"/>
        </w:rPr>
        <w:t>молоді</w:t>
      </w:r>
      <w:proofErr w:type="spellEnd"/>
      <w:r w:rsidRPr="00C76C4E">
        <w:rPr>
          <w:color w:val="000000" w:themeColor="text1"/>
          <w:szCs w:val="28"/>
          <w:lang w:eastAsia="ru-RU"/>
        </w:rPr>
        <w:t>.</w:t>
      </w:r>
    </w:p>
    <w:p w:rsidR="005928CE" w:rsidRPr="008E01B1" w:rsidRDefault="005928CE" w:rsidP="00F80CDD">
      <w:pPr>
        <w:widowControl w:val="0"/>
        <w:tabs>
          <w:tab w:val="left" w:pos="284"/>
        </w:tabs>
        <w:suppressAutoHyphens w:val="0"/>
        <w:rPr>
          <w:b/>
          <w:sz w:val="20"/>
        </w:rPr>
      </w:pPr>
    </w:p>
    <w:p w:rsidR="0099638B" w:rsidRDefault="0099638B" w:rsidP="009B12F6">
      <w:pPr>
        <w:widowControl w:val="0"/>
        <w:tabs>
          <w:tab w:val="left" w:pos="284"/>
        </w:tabs>
        <w:suppressAutoHyphens w:val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Відсутні</w:t>
      </w:r>
      <w:r w:rsidRPr="00807C1E">
        <w:rPr>
          <w:b/>
          <w:szCs w:val="28"/>
          <w:lang w:eastAsia="ru-RU"/>
        </w:rPr>
        <w:t>:</w:t>
      </w:r>
    </w:p>
    <w:p w:rsidR="00CC5EF4" w:rsidRPr="00624CC3" w:rsidRDefault="005928CE" w:rsidP="000B73B8">
      <w:pPr>
        <w:widowControl w:val="0"/>
        <w:numPr>
          <w:ilvl w:val="0"/>
          <w:numId w:val="4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r w:rsidRPr="005928CE">
        <w:rPr>
          <w:rFonts w:eastAsia="Calibri"/>
          <w:b/>
          <w:color w:val="000000"/>
          <w:szCs w:val="28"/>
          <w:lang w:eastAsia="en-US"/>
        </w:rPr>
        <w:t>Павлова Олена Анатоліївна</w:t>
      </w:r>
      <w:r w:rsidRPr="005928CE">
        <w:rPr>
          <w:rFonts w:eastAsia="Calibri"/>
          <w:color w:val="000000"/>
          <w:szCs w:val="28"/>
          <w:lang w:eastAsia="en-US"/>
        </w:rPr>
        <w:t xml:space="preserve"> – заступник директора департаменту соціального захисту населення та питань АТО виконавчого комітету Кременчуцької міської ради Полтавської області, </w:t>
      </w:r>
      <w:r w:rsidRPr="005928CE">
        <w:rPr>
          <w:snapToGrid w:val="0"/>
          <w:color w:val="000000"/>
          <w:szCs w:val="28"/>
        </w:rPr>
        <w:t>секретар місцевої комісії</w:t>
      </w:r>
      <w:r w:rsidR="00CC5EF4">
        <w:rPr>
          <w:rFonts w:eastAsia="Calibri"/>
          <w:color w:val="000000"/>
          <w:szCs w:val="28"/>
          <w:lang w:eastAsia="en-US"/>
        </w:rPr>
        <w:t>;</w:t>
      </w:r>
    </w:p>
    <w:p w:rsidR="00CC5EF4" w:rsidRPr="00950219" w:rsidRDefault="00CC5EF4" w:rsidP="000B73B8">
      <w:pPr>
        <w:widowControl w:val="0"/>
        <w:numPr>
          <w:ilvl w:val="0"/>
          <w:numId w:val="4"/>
        </w:numPr>
        <w:tabs>
          <w:tab w:val="left" w:pos="284"/>
        </w:tabs>
        <w:suppressAutoHyphens w:val="0"/>
        <w:ind w:left="0" w:firstLine="0"/>
        <w:jc w:val="both"/>
        <w:rPr>
          <w:b/>
          <w:szCs w:val="28"/>
          <w:lang w:eastAsia="ru-RU"/>
        </w:rPr>
      </w:pPr>
      <w:proofErr w:type="spellStart"/>
      <w:r w:rsidRPr="00CC5EF4">
        <w:rPr>
          <w:b/>
          <w:szCs w:val="28"/>
        </w:rPr>
        <w:t>Здойма</w:t>
      </w:r>
      <w:proofErr w:type="spellEnd"/>
      <w:r w:rsidRPr="00CC5EF4">
        <w:rPr>
          <w:b/>
          <w:szCs w:val="28"/>
        </w:rPr>
        <w:t xml:space="preserve"> Микола Васильович</w:t>
      </w:r>
      <w:r w:rsidRPr="00CC5EF4">
        <w:rPr>
          <w:szCs w:val="28"/>
        </w:rPr>
        <w:t xml:space="preserve"> </w:t>
      </w:r>
      <w:r w:rsidRPr="00CC5EF4">
        <w:rPr>
          <w:rFonts w:eastAsia="Calibri"/>
          <w:color w:val="000000"/>
          <w:szCs w:val="28"/>
          <w:lang w:eastAsia="en-US"/>
        </w:rPr>
        <w:t>–</w:t>
      </w:r>
      <w:r w:rsidRPr="00CC5EF4">
        <w:rPr>
          <w:szCs w:val="28"/>
          <w:lang w:eastAsia="ru-RU"/>
        </w:rPr>
        <w:t xml:space="preserve"> начальник управління економіки виконавчого комітету Кременчуцької м</w:t>
      </w:r>
      <w:r w:rsidR="00C76C4E">
        <w:rPr>
          <w:szCs w:val="28"/>
          <w:lang w:eastAsia="ru-RU"/>
        </w:rPr>
        <w:t>іської ради Полтавської області;</w:t>
      </w:r>
    </w:p>
    <w:p w:rsidR="00950219" w:rsidRPr="00C76C4E" w:rsidRDefault="00950219" w:rsidP="00950219">
      <w:pPr>
        <w:widowControl w:val="0"/>
        <w:tabs>
          <w:tab w:val="left" w:pos="284"/>
        </w:tabs>
        <w:suppressAutoHyphens w:val="0"/>
        <w:jc w:val="both"/>
        <w:rPr>
          <w:b/>
          <w:szCs w:val="28"/>
          <w:lang w:eastAsia="ru-RU"/>
        </w:rPr>
      </w:pPr>
    </w:p>
    <w:p w:rsidR="00C76C4E" w:rsidRPr="00C76C4E" w:rsidRDefault="00C76C4E" w:rsidP="00C76C4E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suppressAutoHyphens w:val="0"/>
        <w:ind w:left="0" w:firstLine="0"/>
        <w:jc w:val="both"/>
        <w:rPr>
          <w:b/>
          <w:color w:val="000000" w:themeColor="text1"/>
          <w:szCs w:val="28"/>
          <w:lang w:eastAsia="ru-RU"/>
        </w:rPr>
      </w:pPr>
      <w:r w:rsidRPr="00C76C4E">
        <w:rPr>
          <w:b/>
          <w:color w:val="000000" w:themeColor="text1"/>
          <w:szCs w:val="28"/>
        </w:rPr>
        <w:lastRenderedPageBreak/>
        <w:t>Терещенко Денис Юрійович</w:t>
      </w:r>
      <w:r w:rsidRPr="00C76C4E">
        <w:rPr>
          <w:color w:val="000000" w:themeColor="text1"/>
          <w:szCs w:val="28"/>
        </w:rPr>
        <w:t xml:space="preserve"> – голова постійної депутатської комісії з питань освіти, молоді, спорту, соціального захисту населення, розгляду питань, пов’язаних з АТО, охорони здоров’я, материнства та дитинства;</w:t>
      </w:r>
    </w:p>
    <w:p w:rsidR="00C76C4E" w:rsidRDefault="00C76C4E" w:rsidP="0066603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</w:p>
    <w:p w:rsidR="0099638B" w:rsidRPr="0099638B" w:rsidRDefault="0099638B" w:rsidP="0066603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99638B">
        <w:rPr>
          <w:b/>
          <w:szCs w:val="28"/>
        </w:rPr>
        <w:t>Порядок денний:</w:t>
      </w:r>
    </w:p>
    <w:p w:rsidR="00A055D7" w:rsidRDefault="00A055D7" w:rsidP="0099638B">
      <w:pPr>
        <w:widowControl w:val="0"/>
        <w:ind w:firstLine="708"/>
        <w:jc w:val="both"/>
        <w:rPr>
          <w:szCs w:val="28"/>
        </w:rPr>
      </w:pPr>
    </w:p>
    <w:p w:rsidR="00165FF8" w:rsidRPr="00165FF8" w:rsidRDefault="00666034" w:rsidP="00165FF8">
      <w:pPr>
        <w:widowControl w:val="0"/>
        <w:suppressAutoHyphens w:val="0"/>
        <w:ind w:firstLine="708"/>
        <w:jc w:val="both"/>
        <w:rPr>
          <w:rFonts w:eastAsia="Calibri"/>
          <w:color w:val="000000"/>
          <w:szCs w:val="28"/>
          <w:lang w:eastAsia="en-US"/>
        </w:rPr>
      </w:pPr>
      <w:r>
        <w:rPr>
          <w:szCs w:val="28"/>
        </w:rPr>
        <w:t>1</w:t>
      </w:r>
      <w:r w:rsidR="00883E7D" w:rsidRPr="0099638B">
        <w:rPr>
          <w:szCs w:val="28"/>
        </w:rPr>
        <w:t xml:space="preserve">. </w:t>
      </w:r>
      <w:r w:rsidR="005928CE" w:rsidRPr="0099638B">
        <w:rPr>
          <w:szCs w:val="28"/>
          <w:lang w:eastAsia="ru-RU"/>
        </w:rPr>
        <w:t xml:space="preserve">Про визначення </w:t>
      </w:r>
      <w:proofErr w:type="spellStart"/>
      <w:r w:rsidR="005928CE">
        <w:rPr>
          <w:szCs w:val="28"/>
          <w:lang w:eastAsia="ru-RU"/>
        </w:rPr>
        <w:t>в.о</w:t>
      </w:r>
      <w:proofErr w:type="spellEnd"/>
      <w:r w:rsidR="005928CE">
        <w:rPr>
          <w:szCs w:val="28"/>
          <w:lang w:eastAsia="ru-RU"/>
        </w:rPr>
        <w:t xml:space="preserve">. секретаря </w:t>
      </w:r>
      <w:r w:rsidR="005928CE" w:rsidRPr="00A055D7">
        <w:rPr>
          <w:szCs w:val="28"/>
          <w:lang w:eastAsia="ru-RU"/>
        </w:rPr>
        <w:t>місцевої комісії для підготовки пропозицій та прийняття р</w:t>
      </w:r>
      <w:r w:rsidR="005928CE">
        <w:rPr>
          <w:szCs w:val="28"/>
          <w:lang w:eastAsia="ru-RU"/>
        </w:rPr>
        <w:t>ішень щодо використання у 2020</w:t>
      </w:r>
      <w:r w:rsidR="005928CE" w:rsidRPr="00A055D7">
        <w:rPr>
          <w:szCs w:val="28"/>
          <w:lang w:eastAsia="ru-RU"/>
        </w:rPr>
        <w:t xml:space="preserve"> році субвенції з державного бюджету </w:t>
      </w:r>
      <w:r w:rsidR="005928CE">
        <w:rPr>
          <w:szCs w:val="28"/>
          <w:lang w:eastAsia="ru-RU"/>
        </w:rPr>
        <w:t xml:space="preserve">місцевим бюджетам </w:t>
      </w:r>
      <w:r w:rsidR="005928CE" w:rsidRPr="00A055D7">
        <w:rPr>
          <w:szCs w:val="28"/>
          <w:lang w:eastAsia="ru-RU"/>
        </w:rPr>
        <w:t xml:space="preserve">на проектні, будівельно-ремонтні роботи, придбання житла та приміщень для розвитку сімейних та інших форм виховання, наближених до сімейних, </w:t>
      </w:r>
      <w:r w:rsidR="004A3003">
        <w:rPr>
          <w:szCs w:val="28"/>
          <w:lang w:eastAsia="ru-RU"/>
        </w:rPr>
        <w:t xml:space="preserve">та </w:t>
      </w:r>
      <w:r w:rsidR="005928CE" w:rsidRPr="00A055D7">
        <w:rPr>
          <w:szCs w:val="28"/>
          <w:lang w:eastAsia="ru-RU"/>
        </w:rPr>
        <w:t>забезпечення житлом дітей-сиріт, дітей, позбавлених батьківського піклування, осіб з їх числа</w:t>
      </w:r>
      <w:r w:rsidR="005928CE">
        <w:rPr>
          <w:szCs w:val="28"/>
          <w:lang w:eastAsia="ru-RU"/>
        </w:rPr>
        <w:t xml:space="preserve"> </w:t>
      </w:r>
      <w:r w:rsidR="00D72DCC" w:rsidRPr="00D72DCC">
        <w:rPr>
          <w:szCs w:val="28"/>
          <w:lang w:eastAsia="ru-RU"/>
        </w:rPr>
        <w:t>27</w:t>
      </w:r>
      <w:r w:rsidR="005928CE" w:rsidRPr="00D72DCC">
        <w:rPr>
          <w:szCs w:val="28"/>
          <w:lang w:eastAsia="ru-RU"/>
        </w:rPr>
        <w:t xml:space="preserve">.07.2020 </w:t>
      </w:r>
      <w:r w:rsidR="005928CE" w:rsidRPr="00D72DCC">
        <w:rPr>
          <w:rFonts w:eastAsia="Calibri"/>
          <w:color w:val="000000"/>
          <w:szCs w:val="28"/>
          <w:lang w:eastAsia="en-US"/>
        </w:rPr>
        <w:t>директора департаменту соціального захисту населення та питань</w:t>
      </w:r>
      <w:r w:rsidR="005928CE" w:rsidRPr="00141042">
        <w:rPr>
          <w:rFonts w:eastAsia="Calibri"/>
          <w:color w:val="000000"/>
          <w:szCs w:val="28"/>
          <w:lang w:eastAsia="en-US"/>
        </w:rPr>
        <w:t xml:space="preserve"> АТО виконавчого комітету Кременчуцької міської ради Полтавської області</w:t>
      </w:r>
      <w:r w:rsidR="005928CE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="005928CE" w:rsidRPr="00A055D7">
        <w:rPr>
          <w:szCs w:val="28"/>
          <w:lang w:eastAsia="ru-RU"/>
        </w:rPr>
        <w:t>Доценко</w:t>
      </w:r>
      <w:proofErr w:type="spellEnd"/>
      <w:r w:rsidR="005928CE" w:rsidRPr="00A055D7">
        <w:rPr>
          <w:szCs w:val="28"/>
          <w:lang w:eastAsia="ru-RU"/>
        </w:rPr>
        <w:t xml:space="preserve"> Марину Миколаївну</w:t>
      </w:r>
      <w:r w:rsidR="005928CE">
        <w:rPr>
          <w:szCs w:val="28"/>
          <w:lang w:eastAsia="ru-RU"/>
        </w:rPr>
        <w:t>.</w:t>
      </w:r>
    </w:p>
    <w:p w:rsidR="00165FF8" w:rsidRPr="00165FF8" w:rsidRDefault="00165FF8" w:rsidP="00165FF8">
      <w:pPr>
        <w:widowControl w:val="0"/>
        <w:suppressAutoHyphens w:val="0"/>
        <w:ind w:firstLine="708"/>
        <w:jc w:val="both"/>
        <w:rPr>
          <w:szCs w:val="28"/>
        </w:rPr>
      </w:pPr>
    </w:p>
    <w:p w:rsidR="00883E7D" w:rsidRDefault="00165FF8" w:rsidP="00D30D56">
      <w:pPr>
        <w:widowControl w:val="0"/>
        <w:suppressAutoHyphens w:val="0"/>
        <w:ind w:left="7080" w:firstLine="433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 </w:t>
      </w:r>
      <w:r w:rsidR="00D02B75">
        <w:rPr>
          <w:b/>
          <w:szCs w:val="28"/>
          <w:lang w:eastAsia="ru-RU"/>
        </w:rPr>
        <w:t xml:space="preserve"> </w:t>
      </w:r>
      <w:proofErr w:type="spellStart"/>
      <w:r w:rsidR="00D02B75">
        <w:rPr>
          <w:b/>
          <w:szCs w:val="28"/>
          <w:lang w:eastAsia="ru-RU"/>
        </w:rPr>
        <w:t>Усанова</w:t>
      </w:r>
      <w:proofErr w:type="spellEnd"/>
      <w:r w:rsidR="00D02B75">
        <w:rPr>
          <w:b/>
          <w:szCs w:val="28"/>
          <w:lang w:eastAsia="ru-RU"/>
        </w:rPr>
        <w:t xml:space="preserve"> О.П.</w:t>
      </w:r>
    </w:p>
    <w:p w:rsidR="00883E7D" w:rsidRPr="00703C3A" w:rsidRDefault="00883E7D" w:rsidP="00883E7D">
      <w:pPr>
        <w:widowControl w:val="0"/>
        <w:ind w:left="7080" w:firstLine="433"/>
        <w:rPr>
          <w:b/>
          <w:szCs w:val="28"/>
        </w:rPr>
      </w:pPr>
    </w:p>
    <w:p w:rsidR="00E44CBC" w:rsidRPr="008B0E79" w:rsidRDefault="005158A7" w:rsidP="00E44CB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83E7D">
        <w:rPr>
          <w:szCs w:val="28"/>
        </w:rPr>
        <w:t xml:space="preserve">. </w:t>
      </w:r>
      <w:r w:rsidR="00883E7D" w:rsidRPr="0099638B">
        <w:rPr>
          <w:szCs w:val="28"/>
        </w:rPr>
        <w:t>Про</w:t>
      </w:r>
      <w:r w:rsidR="00883E7D">
        <w:rPr>
          <w:szCs w:val="28"/>
        </w:rPr>
        <w:t xml:space="preserve"> </w:t>
      </w:r>
      <w:r w:rsidR="00E44CBC">
        <w:rPr>
          <w:szCs w:val="28"/>
        </w:rPr>
        <w:t xml:space="preserve">перерахунок </w:t>
      </w:r>
      <w:r w:rsidR="00E44CBC" w:rsidRPr="003F2A06">
        <w:rPr>
          <w:color w:val="000000"/>
          <w:szCs w:val="28"/>
        </w:rPr>
        <w:t xml:space="preserve">орієнтовного розміру потреби в коштах, необхідних для виплати грошової компенсації для </w:t>
      </w:r>
      <w:r w:rsidR="00E44CBC" w:rsidRPr="003F2A06">
        <w:rPr>
          <w:color w:val="000000"/>
          <w:szCs w:val="28"/>
          <w:lang w:eastAsia="ru-RU"/>
        </w:rPr>
        <w:t>дітей-сиріт, дітей, позбавлених батьківського</w:t>
      </w:r>
      <w:r w:rsidR="00E44CBC" w:rsidRPr="008B0E79">
        <w:rPr>
          <w:szCs w:val="28"/>
          <w:lang w:eastAsia="ru-RU"/>
        </w:rPr>
        <w:t xml:space="preserve"> піклування, осіб з їх числа </w:t>
      </w:r>
      <w:r w:rsidR="00E44CBC" w:rsidRPr="008B0E79">
        <w:rPr>
          <w:szCs w:val="28"/>
        </w:rPr>
        <w:t>у 20</w:t>
      </w:r>
      <w:r w:rsidR="00E44CBC">
        <w:rPr>
          <w:szCs w:val="28"/>
        </w:rPr>
        <w:t>20</w:t>
      </w:r>
      <w:r w:rsidR="00E44CBC" w:rsidRPr="008B0E79">
        <w:rPr>
          <w:szCs w:val="28"/>
        </w:rPr>
        <w:t xml:space="preserve"> році по м. Кременчук</w:t>
      </w:r>
      <w:r w:rsidR="00E44CBC">
        <w:rPr>
          <w:szCs w:val="28"/>
        </w:rPr>
        <w:t xml:space="preserve"> </w:t>
      </w:r>
      <w:r w:rsidR="00E44CBC" w:rsidRPr="008B0E79">
        <w:rPr>
          <w:szCs w:val="28"/>
          <w:lang w:eastAsia="ru-RU"/>
        </w:rPr>
        <w:t xml:space="preserve">та затвердження списку дітей зазначених категорій, які потребують </w:t>
      </w:r>
      <w:r w:rsidR="00E44CBC" w:rsidRPr="008B0E79">
        <w:rPr>
          <w:szCs w:val="28"/>
        </w:rPr>
        <w:t xml:space="preserve"> призначення грошової компенсації</w:t>
      </w:r>
      <w:r w:rsidR="00E44CBC" w:rsidRPr="008B0E79">
        <w:rPr>
          <w:szCs w:val="28"/>
          <w:lang w:eastAsia="ru-RU"/>
        </w:rPr>
        <w:t>.</w:t>
      </w:r>
    </w:p>
    <w:p w:rsidR="00883E7D" w:rsidRDefault="00883E7D" w:rsidP="00883E7D">
      <w:pPr>
        <w:widowControl w:val="0"/>
        <w:ind w:left="7088" w:firstLine="433"/>
        <w:rPr>
          <w:b/>
          <w:szCs w:val="28"/>
        </w:rPr>
      </w:pPr>
      <w:r>
        <w:rPr>
          <w:b/>
          <w:szCs w:val="28"/>
        </w:rPr>
        <w:t xml:space="preserve">  </w:t>
      </w:r>
      <w:proofErr w:type="spellStart"/>
      <w:r w:rsidR="00E36FC0">
        <w:rPr>
          <w:b/>
          <w:szCs w:val="28"/>
        </w:rPr>
        <w:t>Доценко</w:t>
      </w:r>
      <w:proofErr w:type="spellEnd"/>
      <w:r w:rsidR="00E36FC0">
        <w:rPr>
          <w:b/>
          <w:szCs w:val="28"/>
        </w:rPr>
        <w:t xml:space="preserve"> М.М.</w:t>
      </w:r>
    </w:p>
    <w:p w:rsidR="00883E7D" w:rsidRPr="00223A30" w:rsidRDefault="00883E7D" w:rsidP="0078321B">
      <w:pPr>
        <w:widowControl w:val="0"/>
        <w:jc w:val="both"/>
        <w:rPr>
          <w:szCs w:val="28"/>
          <w:lang w:eastAsia="ru-RU"/>
        </w:rPr>
      </w:pPr>
    </w:p>
    <w:p w:rsidR="006A4CCA" w:rsidRPr="00751A47" w:rsidRDefault="005158A7" w:rsidP="006A4CCA">
      <w:pPr>
        <w:widowControl w:val="0"/>
        <w:ind w:left="780"/>
        <w:jc w:val="both"/>
        <w:rPr>
          <w:szCs w:val="28"/>
          <w:lang w:eastAsia="ru-RU"/>
        </w:rPr>
      </w:pPr>
      <w:r w:rsidRPr="005158A7">
        <w:rPr>
          <w:szCs w:val="28"/>
          <w:lang w:val="ru-RU" w:eastAsia="ru-RU"/>
        </w:rPr>
        <w:t>3</w:t>
      </w:r>
      <w:r w:rsidR="006A4CCA" w:rsidRPr="00751A47">
        <w:rPr>
          <w:szCs w:val="28"/>
          <w:lang w:eastAsia="ru-RU"/>
        </w:rPr>
        <w:t xml:space="preserve">. </w:t>
      </w:r>
      <w:r w:rsidR="00751A47" w:rsidRPr="00751A47">
        <w:rPr>
          <w:szCs w:val="28"/>
          <w:lang w:eastAsia="ru-RU"/>
        </w:rPr>
        <w:t>Різне.</w:t>
      </w:r>
    </w:p>
    <w:p w:rsidR="00223A30" w:rsidRPr="00557D10" w:rsidRDefault="00D02B75" w:rsidP="00223A30">
      <w:pPr>
        <w:widowControl w:val="0"/>
        <w:ind w:left="7080" w:firstLine="433"/>
        <w:rPr>
          <w:b/>
          <w:szCs w:val="28"/>
        </w:rPr>
      </w:pPr>
      <w:r>
        <w:rPr>
          <w:b/>
          <w:szCs w:val="28"/>
        </w:rPr>
        <w:t xml:space="preserve">  </w:t>
      </w:r>
      <w:r w:rsidR="00223A30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Усанова</w:t>
      </w:r>
      <w:proofErr w:type="spellEnd"/>
      <w:r>
        <w:rPr>
          <w:b/>
          <w:szCs w:val="28"/>
        </w:rPr>
        <w:t xml:space="preserve"> О.П.</w:t>
      </w:r>
    </w:p>
    <w:p w:rsidR="00B94543" w:rsidRDefault="00B94543" w:rsidP="00657596">
      <w:pPr>
        <w:widowControl w:val="0"/>
        <w:jc w:val="both"/>
        <w:rPr>
          <w:szCs w:val="28"/>
        </w:rPr>
      </w:pPr>
    </w:p>
    <w:p w:rsidR="004E6848" w:rsidRDefault="00657596" w:rsidP="00846C5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СЛУХАЛИ:</w:t>
      </w:r>
    </w:p>
    <w:p w:rsidR="00D36A27" w:rsidRDefault="00D36A27" w:rsidP="00657596">
      <w:pPr>
        <w:widowControl w:val="0"/>
        <w:jc w:val="both"/>
        <w:rPr>
          <w:szCs w:val="28"/>
        </w:rPr>
      </w:pPr>
    </w:p>
    <w:p w:rsidR="00E70498" w:rsidRDefault="00F544A5" w:rsidP="00F544A5">
      <w:pPr>
        <w:pStyle w:val="a3"/>
        <w:tabs>
          <w:tab w:val="clear" w:pos="4819"/>
          <w:tab w:val="clear" w:pos="9639"/>
          <w:tab w:val="left" w:pos="709"/>
          <w:tab w:val="right" w:pos="9498"/>
        </w:tabs>
        <w:jc w:val="both"/>
        <w:rPr>
          <w:szCs w:val="28"/>
        </w:rPr>
      </w:pPr>
      <w:r>
        <w:rPr>
          <w:b/>
          <w:szCs w:val="28"/>
        </w:rPr>
        <w:tab/>
      </w:r>
      <w:proofErr w:type="spellStart"/>
      <w:r w:rsidR="00386912">
        <w:rPr>
          <w:b/>
          <w:szCs w:val="28"/>
        </w:rPr>
        <w:t>Усанова</w:t>
      </w:r>
      <w:proofErr w:type="spellEnd"/>
      <w:r w:rsidR="00386912">
        <w:rPr>
          <w:b/>
          <w:szCs w:val="28"/>
        </w:rPr>
        <w:t xml:space="preserve"> О.П.</w:t>
      </w:r>
      <w:r w:rsidR="00272522">
        <w:rPr>
          <w:b/>
          <w:szCs w:val="28"/>
        </w:rPr>
        <w:t xml:space="preserve"> </w:t>
      </w:r>
      <w:r w:rsidR="000723C1">
        <w:rPr>
          <w:szCs w:val="28"/>
        </w:rPr>
        <w:t>привіта</w:t>
      </w:r>
      <w:r w:rsidR="00386912">
        <w:rPr>
          <w:szCs w:val="28"/>
        </w:rPr>
        <w:t>ла</w:t>
      </w:r>
      <w:r w:rsidR="00272522">
        <w:rPr>
          <w:szCs w:val="28"/>
        </w:rPr>
        <w:t xml:space="preserve"> </w:t>
      </w:r>
      <w:r w:rsidR="000723C1">
        <w:rPr>
          <w:szCs w:val="28"/>
        </w:rPr>
        <w:t>усіх присутніх та</w:t>
      </w:r>
      <w:r w:rsidR="00986418">
        <w:rPr>
          <w:szCs w:val="28"/>
        </w:rPr>
        <w:t xml:space="preserve"> </w:t>
      </w:r>
      <w:r w:rsidR="005251BE">
        <w:rPr>
          <w:szCs w:val="28"/>
        </w:rPr>
        <w:t>повідомила, що</w:t>
      </w:r>
      <w:r w:rsidR="00A53AA2">
        <w:rPr>
          <w:bCs/>
          <w:color w:val="000000"/>
          <w:szCs w:val="28"/>
          <w:shd w:val="clear" w:color="auto" w:fill="FFFFFF"/>
        </w:rPr>
        <w:t xml:space="preserve"> </w:t>
      </w:r>
      <w:r w:rsidR="00A53AA2">
        <w:rPr>
          <w:szCs w:val="28"/>
        </w:rPr>
        <w:t>23.07.2020</w:t>
      </w:r>
      <w:r>
        <w:rPr>
          <w:szCs w:val="28"/>
        </w:rPr>
        <w:t xml:space="preserve"> </w:t>
      </w:r>
      <w:r w:rsidR="00B21831">
        <w:rPr>
          <w:szCs w:val="28"/>
        </w:rPr>
        <w:t xml:space="preserve">відбулося </w:t>
      </w:r>
      <w:r w:rsidR="00065B9D" w:rsidRPr="00065B9D">
        <w:rPr>
          <w:szCs w:val="28"/>
        </w:rPr>
        <w:t xml:space="preserve">засідання місцевої комісії для підготовки пропозицій та прийняття рішень щодо використання у 2020 році субвенції з державного бюджету </w:t>
      </w:r>
      <w:r w:rsidR="00065B9D" w:rsidRPr="00065B9D">
        <w:rPr>
          <w:rFonts w:eastAsia="Calibri"/>
          <w:color w:val="000000"/>
          <w:szCs w:val="28"/>
          <w:lang w:eastAsia="en-US"/>
        </w:rPr>
        <w:t>місцевим бюджетам</w:t>
      </w:r>
      <w:r w:rsidR="00065B9D" w:rsidRPr="00065B9D">
        <w:rPr>
          <w:szCs w:val="28"/>
        </w:rPr>
        <w:t xml:space="preserve"> на проектні, будівельно-ремонтні роботи,</w:t>
      </w:r>
      <w:r w:rsidR="00065B9D" w:rsidRPr="00065B9D">
        <w:rPr>
          <w:color w:val="000000"/>
          <w:szCs w:val="28"/>
        </w:rPr>
        <w:t xml:space="preserve">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 (далі – місцева комісія)</w:t>
      </w:r>
      <w:r w:rsidR="00065B9D">
        <w:rPr>
          <w:color w:val="000000"/>
          <w:szCs w:val="28"/>
        </w:rPr>
        <w:t xml:space="preserve">, </w:t>
      </w:r>
      <w:r>
        <w:rPr>
          <w:szCs w:val="28"/>
        </w:rPr>
        <w:t>на якому було</w:t>
      </w:r>
      <w:r w:rsidR="001F104B">
        <w:rPr>
          <w:szCs w:val="28"/>
        </w:rPr>
        <w:t xml:space="preserve"> прийнято рішення, а саме</w:t>
      </w:r>
      <w:r w:rsidR="00E70498">
        <w:rPr>
          <w:szCs w:val="28"/>
        </w:rPr>
        <w:t xml:space="preserve">: </w:t>
      </w:r>
    </w:p>
    <w:p w:rsidR="00E70498" w:rsidRDefault="00E70498" w:rsidP="00E70498">
      <w:pPr>
        <w:pStyle w:val="a3"/>
        <w:numPr>
          <w:ilvl w:val="0"/>
          <w:numId w:val="5"/>
        </w:numPr>
        <w:tabs>
          <w:tab w:val="clear" w:pos="4819"/>
          <w:tab w:val="clear" w:pos="9639"/>
          <w:tab w:val="left" w:pos="851"/>
          <w:tab w:val="righ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визначено спрямування субвенції у 2020</w:t>
      </w:r>
      <w:r w:rsidRPr="00587C22">
        <w:rPr>
          <w:szCs w:val="28"/>
        </w:rPr>
        <w:t xml:space="preserve"> році</w:t>
      </w:r>
      <w:r>
        <w:rPr>
          <w:szCs w:val="28"/>
        </w:rPr>
        <w:t xml:space="preserve"> з державного </w:t>
      </w:r>
      <w:r w:rsidRPr="00587C22">
        <w:rPr>
          <w:szCs w:val="28"/>
        </w:rPr>
        <w:t>бюджету місцевим бюджетам</w:t>
      </w:r>
      <w:r>
        <w:rPr>
          <w:szCs w:val="28"/>
        </w:rPr>
        <w:t xml:space="preserve"> по місту Кременчук за напрямом </w:t>
      </w:r>
      <w:r w:rsidRPr="001C481D">
        <w:rPr>
          <w:bCs/>
          <w:kern w:val="32"/>
          <w:szCs w:val="28"/>
        </w:rPr>
        <w:t>–</w:t>
      </w:r>
      <w:r>
        <w:rPr>
          <w:szCs w:val="28"/>
        </w:rPr>
        <w:t xml:space="preserve"> </w:t>
      </w:r>
      <w:r w:rsidRPr="00000F08">
        <w:rPr>
          <w:szCs w:val="28"/>
        </w:rPr>
        <w:t>виплат</w:t>
      </w:r>
      <w:r>
        <w:rPr>
          <w:szCs w:val="28"/>
        </w:rPr>
        <w:t>а</w:t>
      </w:r>
      <w:r w:rsidRPr="00000F08">
        <w:rPr>
          <w:szCs w:val="28"/>
        </w:rPr>
        <w:t xml:space="preserve"> грошової </w:t>
      </w:r>
      <w:r w:rsidRPr="00000F08">
        <w:rPr>
          <w:szCs w:val="28"/>
        </w:rPr>
        <w:lastRenderedPageBreak/>
        <w:t>компенсації за належні для отримання</w:t>
      </w:r>
      <w:r w:rsidRPr="001C481D">
        <w:rPr>
          <w:szCs w:val="28"/>
        </w:rPr>
        <w:t xml:space="preserve"> житлові приміщення для дітей</w:t>
      </w:r>
      <w:r>
        <w:rPr>
          <w:szCs w:val="28"/>
        </w:rPr>
        <w:t>-сиріт, дітей, позбавлених батьківського піклування, осіб з їх числа</w:t>
      </w:r>
      <w:r w:rsidRPr="001C481D">
        <w:rPr>
          <w:szCs w:val="28"/>
        </w:rPr>
        <w:t xml:space="preserve"> </w:t>
      </w:r>
      <w:r>
        <w:rPr>
          <w:szCs w:val="28"/>
        </w:rPr>
        <w:t>(далі – діти);</w:t>
      </w:r>
    </w:p>
    <w:p w:rsidR="001F104B" w:rsidRDefault="001F104B" w:rsidP="00E70498">
      <w:pPr>
        <w:pStyle w:val="a3"/>
        <w:numPr>
          <w:ilvl w:val="0"/>
          <w:numId w:val="5"/>
        </w:numPr>
        <w:tabs>
          <w:tab w:val="clear" w:pos="4819"/>
          <w:tab w:val="clear" w:pos="9639"/>
          <w:tab w:val="left" w:pos="851"/>
          <w:tab w:val="right" w:pos="1134"/>
        </w:tabs>
        <w:ind w:left="0" w:firstLine="709"/>
        <w:jc w:val="both"/>
        <w:rPr>
          <w:szCs w:val="28"/>
        </w:rPr>
      </w:pPr>
      <w:r>
        <w:rPr>
          <w:szCs w:val="28"/>
          <w:lang w:eastAsia="ru-RU"/>
        </w:rPr>
        <w:t>затверджено</w:t>
      </w:r>
      <w:r w:rsidRPr="00F47781">
        <w:rPr>
          <w:szCs w:val="28"/>
          <w:lang w:eastAsia="ru-RU"/>
        </w:rPr>
        <w:t xml:space="preserve"> сформований </w:t>
      </w:r>
      <w:r w:rsidRPr="00F47781">
        <w:rPr>
          <w:szCs w:val="28"/>
        </w:rPr>
        <w:t xml:space="preserve">орієнтовний розмір потреби в коштах, необхідних для </w:t>
      </w:r>
      <w:r w:rsidRPr="003F2A06">
        <w:rPr>
          <w:color w:val="000000"/>
          <w:szCs w:val="28"/>
        </w:rPr>
        <w:t>виплати</w:t>
      </w:r>
      <w:r w:rsidRPr="00F47781">
        <w:rPr>
          <w:color w:val="FF0000"/>
          <w:szCs w:val="28"/>
        </w:rPr>
        <w:t xml:space="preserve"> </w:t>
      </w:r>
      <w:r w:rsidRPr="00F47781">
        <w:rPr>
          <w:szCs w:val="28"/>
        </w:rPr>
        <w:t xml:space="preserve">грошової компенсації для </w:t>
      </w:r>
      <w:r>
        <w:rPr>
          <w:szCs w:val="28"/>
          <w:lang w:eastAsia="ru-RU"/>
        </w:rPr>
        <w:t>дітей</w:t>
      </w:r>
      <w:r w:rsidRPr="00F47781">
        <w:rPr>
          <w:szCs w:val="28"/>
          <w:lang w:eastAsia="ru-RU"/>
        </w:rPr>
        <w:t xml:space="preserve"> </w:t>
      </w:r>
      <w:r w:rsidRPr="00F47781">
        <w:rPr>
          <w:szCs w:val="28"/>
        </w:rPr>
        <w:t>у 20</w:t>
      </w:r>
      <w:r>
        <w:rPr>
          <w:szCs w:val="28"/>
        </w:rPr>
        <w:t>20</w:t>
      </w:r>
      <w:r w:rsidRPr="00F47781">
        <w:rPr>
          <w:szCs w:val="28"/>
        </w:rPr>
        <w:t xml:space="preserve"> році по </w:t>
      </w:r>
      <w:r>
        <w:rPr>
          <w:szCs w:val="28"/>
        </w:rPr>
        <w:br/>
      </w:r>
      <w:r w:rsidRPr="00F47781">
        <w:rPr>
          <w:szCs w:val="28"/>
        </w:rPr>
        <w:t xml:space="preserve">м. Кременчук, </w:t>
      </w:r>
      <w:r>
        <w:rPr>
          <w:szCs w:val="28"/>
        </w:rPr>
        <w:t>у</w:t>
      </w:r>
      <w:r w:rsidRPr="00F47781">
        <w:rPr>
          <w:szCs w:val="28"/>
        </w:rPr>
        <w:t xml:space="preserve"> сумі </w:t>
      </w:r>
      <w:r>
        <w:rPr>
          <w:szCs w:val="28"/>
        </w:rPr>
        <w:t xml:space="preserve">24 751 404,00 </w:t>
      </w:r>
      <w:proofErr w:type="spellStart"/>
      <w:r>
        <w:rPr>
          <w:szCs w:val="28"/>
        </w:rPr>
        <w:t>грн</w:t>
      </w:r>
      <w:proofErr w:type="spellEnd"/>
      <w:r w:rsidRPr="008B0E79">
        <w:rPr>
          <w:szCs w:val="28"/>
        </w:rPr>
        <w:t xml:space="preserve"> (</w:t>
      </w:r>
      <w:r>
        <w:rPr>
          <w:szCs w:val="28"/>
        </w:rPr>
        <w:t>двадцять чотири м</w:t>
      </w:r>
      <w:r w:rsidRPr="008B0E79">
        <w:rPr>
          <w:szCs w:val="28"/>
        </w:rPr>
        <w:t>ільйон</w:t>
      </w:r>
      <w:r>
        <w:rPr>
          <w:szCs w:val="28"/>
        </w:rPr>
        <w:t>и</w:t>
      </w:r>
      <w:r w:rsidRPr="008B0E79">
        <w:rPr>
          <w:szCs w:val="28"/>
        </w:rPr>
        <w:t xml:space="preserve"> </w:t>
      </w:r>
      <w:r>
        <w:rPr>
          <w:szCs w:val="28"/>
        </w:rPr>
        <w:t>сімсот п</w:t>
      </w:r>
      <w:r w:rsidRPr="002A383A">
        <w:rPr>
          <w:szCs w:val="28"/>
        </w:rPr>
        <w:t>’ятдесят одна</w:t>
      </w:r>
      <w:r w:rsidRPr="008B0E79">
        <w:rPr>
          <w:szCs w:val="28"/>
        </w:rPr>
        <w:t xml:space="preserve"> тисяч</w:t>
      </w:r>
      <w:r w:rsidRPr="002A383A">
        <w:rPr>
          <w:szCs w:val="28"/>
        </w:rPr>
        <w:t>а</w:t>
      </w:r>
      <w:r w:rsidRPr="008B0E79">
        <w:rPr>
          <w:szCs w:val="28"/>
        </w:rPr>
        <w:t xml:space="preserve"> </w:t>
      </w:r>
      <w:r w:rsidRPr="002A383A">
        <w:rPr>
          <w:szCs w:val="28"/>
        </w:rPr>
        <w:t>чотириста чотири</w:t>
      </w:r>
      <w:r>
        <w:rPr>
          <w:szCs w:val="28"/>
        </w:rPr>
        <w:t xml:space="preserve"> </w:t>
      </w:r>
      <w:r w:rsidRPr="008B0E79">
        <w:rPr>
          <w:szCs w:val="28"/>
        </w:rPr>
        <w:t>гривень</w:t>
      </w:r>
      <w:r>
        <w:rPr>
          <w:szCs w:val="28"/>
        </w:rPr>
        <w:t xml:space="preserve"> </w:t>
      </w:r>
      <w:r w:rsidRPr="008B0E79">
        <w:rPr>
          <w:szCs w:val="28"/>
        </w:rPr>
        <w:t>00 коп.)</w:t>
      </w:r>
      <w:r>
        <w:rPr>
          <w:szCs w:val="28"/>
        </w:rPr>
        <w:t>;</w:t>
      </w:r>
    </w:p>
    <w:p w:rsidR="001F104B" w:rsidRDefault="001F104B" w:rsidP="00E70498">
      <w:pPr>
        <w:pStyle w:val="a3"/>
        <w:numPr>
          <w:ilvl w:val="0"/>
          <w:numId w:val="5"/>
        </w:numPr>
        <w:tabs>
          <w:tab w:val="clear" w:pos="4819"/>
          <w:tab w:val="clear" w:pos="9639"/>
          <w:tab w:val="left" w:pos="851"/>
          <w:tab w:val="right" w:pos="1134"/>
        </w:tabs>
        <w:ind w:left="0" w:firstLine="709"/>
        <w:jc w:val="both"/>
        <w:rPr>
          <w:szCs w:val="28"/>
        </w:rPr>
      </w:pPr>
      <w:r w:rsidRPr="00F47781">
        <w:rPr>
          <w:szCs w:val="28"/>
          <w:lang w:eastAsia="ru-RU"/>
        </w:rPr>
        <w:t>затверд</w:t>
      </w:r>
      <w:r>
        <w:rPr>
          <w:szCs w:val="28"/>
          <w:lang w:eastAsia="ru-RU"/>
        </w:rPr>
        <w:t>жено</w:t>
      </w:r>
      <w:r w:rsidRPr="00F47781">
        <w:rPr>
          <w:szCs w:val="28"/>
          <w:lang w:eastAsia="ru-RU"/>
        </w:rPr>
        <w:t xml:space="preserve"> спис</w:t>
      </w:r>
      <w:r>
        <w:rPr>
          <w:szCs w:val="28"/>
          <w:lang w:eastAsia="ru-RU"/>
        </w:rPr>
        <w:t>ок</w:t>
      </w:r>
      <w:r w:rsidRPr="00F47781">
        <w:rPr>
          <w:szCs w:val="28"/>
          <w:lang w:eastAsia="ru-RU"/>
        </w:rPr>
        <w:t xml:space="preserve"> дітей зазначених категорій, які потребують </w:t>
      </w:r>
      <w:r>
        <w:rPr>
          <w:szCs w:val="28"/>
          <w:lang w:eastAsia="ru-RU"/>
        </w:rPr>
        <w:t>пр</w:t>
      </w:r>
      <w:r w:rsidRPr="00F47781">
        <w:rPr>
          <w:szCs w:val="28"/>
        </w:rPr>
        <w:t>изначення грошової компенсації</w:t>
      </w:r>
      <w:r w:rsidRPr="00F47781">
        <w:rPr>
          <w:szCs w:val="28"/>
          <w:lang w:eastAsia="ru-RU"/>
        </w:rPr>
        <w:t>.</w:t>
      </w:r>
    </w:p>
    <w:p w:rsidR="003F5126" w:rsidRPr="001F104B" w:rsidRDefault="001F104B" w:rsidP="001F104B">
      <w:pPr>
        <w:ind w:firstLine="709"/>
        <w:jc w:val="both"/>
        <w:rPr>
          <w:szCs w:val="28"/>
        </w:rPr>
      </w:pPr>
      <w:r>
        <w:rPr>
          <w:szCs w:val="28"/>
        </w:rPr>
        <w:t>22.07.2020 прийнято</w:t>
      </w:r>
      <w:r w:rsidR="00F544A5" w:rsidRPr="00F544A5">
        <w:rPr>
          <w:szCs w:val="28"/>
        </w:rPr>
        <w:t xml:space="preserve"> </w:t>
      </w:r>
      <w:r w:rsidR="001816A9" w:rsidRPr="00F544A5">
        <w:rPr>
          <w:szCs w:val="28"/>
        </w:rPr>
        <w:t xml:space="preserve">постанову Кабінету Міністрів України № </w:t>
      </w:r>
      <w:r w:rsidR="00F544A5" w:rsidRPr="00F544A5">
        <w:rPr>
          <w:szCs w:val="28"/>
        </w:rPr>
        <w:t>632</w:t>
      </w:r>
      <w:r w:rsidR="001816A9" w:rsidRPr="00F544A5">
        <w:rPr>
          <w:szCs w:val="28"/>
        </w:rPr>
        <w:t xml:space="preserve"> </w:t>
      </w:r>
      <w:r w:rsidR="001816A9" w:rsidRPr="00E273B3">
        <w:rPr>
          <w:szCs w:val="28"/>
        </w:rPr>
        <w:t>«</w:t>
      </w:r>
      <w:r w:rsidR="00F544A5" w:rsidRPr="00E273B3">
        <w:rPr>
          <w:bCs/>
          <w:szCs w:val="28"/>
          <w:shd w:val="clear" w:color="auto" w:fill="FFFFFF"/>
        </w:rPr>
        <w:t>Деякі питання виплати державної соціальної допомоги</w:t>
      </w:r>
      <w:r w:rsidR="00F544A5" w:rsidRPr="001F104B">
        <w:rPr>
          <w:bCs/>
          <w:szCs w:val="28"/>
          <w:shd w:val="clear" w:color="auto" w:fill="FFFFFF"/>
        </w:rPr>
        <w:t>»</w:t>
      </w:r>
      <w:r w:rsidR="00E273B3" w:rsidRPr="001F104B">
        <w:rPr>
          <w:bCs/>
          <w:szCs w:val="28"/>
          <w:shd w:val="clear" w:color="auto" w:fill="FFFFFF"/>
        </w:rPr>
        <w:t>,</w:t>
      </w:r>
      <w:r w:rsidR="00F544A5" w:rsidRPr="001F104B">
        <w:rPr>
          <w:bCs/>
          <w:szCs w:val="28"/>
          <w:shd w:val="clear" w:color="auto" w:fill="FFFFFF"/>
        </w:rPr>
        <w:t xml:space="preserve"> </w:t>
      </w:r>
      <w:r w:rsidRPr="001F104B">
        <w:rPr>
          <w:bCs/>
          <w:szCs w:val="28"/>
          <w:shd w:val="clear" w:color="auto" w:fill="FFFFFF"/>
        </w:rPr>
        <w:t>яка була оприлюднена 23.07.2020 після засідання місцевої комісії</w:t>
      </w:r>
      <w:r>
        <w:rPr>
          <w:szCs w:val="28"/>
        </w:rPr>
        <w:t>. Постанова передбачає наступні зміни:</w:t>
      </w:r>
      <w:r w:rsidR="001816A9" w:rsidRPr="00F544A5">
        <w:rPr>
          <w:szCs w:val="28"/>
        </w:rPr>
        <w:t xml:space="preserve"> </w:t>
      </w:r>
      <w:r w:rsidR="00F544A5" w:rsidRPr="00F544A5">
        <w:rPr>
          <w:szCs w:val="28"/>
        </w:rPr>
        <w:t>в абзаці восьмому пункту 14 Порядку та умов надання у 2020 році субвенції з державного бюджету місцевим бюджетам на проектні, будівельно-ремонтні роботи, придбання ж</w:t>
      </w:r>
      <w:r>
        <w:rPr>
          <w:szCs w:val="28"/>
        </w:rPr>
        <w:t xml:space="preserve">итла та приміщень для розвитку </w:t>
      </w:r>
      <w:r w:rsidR="00F544A5" w:rsidRPr="00F544A5">
        <w:rPr>
          <w:szCs w:val="28"/>
        </w:rPr>
        <w:t>сімейних та інших форм виховання, наближених до сімейних, та забезпечення житлом дітей-сиріт, дітей,</w:t>
      </w:r>
      <w:r w:rsidR="00F544A5" w:rsidRPr="00776048">
        <w:rPr>
          <w:szCs w:val="28"/>
        </w:rPr>
        <w:t xml:space="preserve"> позбавлених батьківського піклування, осіб з їх числа, затверджених постановою Кабінету Міністрів України від 15 листопада 2017 р. № 877 (Офіційний вісник України,</w:t>
      </w:r>
      <w:r w:rsidR="00F544A5">
        <w:rPr>
          <w:szCs w:val="28"/>
        </w:rPr>
        <w:t xml:space="preserve"> </w:t>
      </w:r>
      <w:r w:rsidR="00F544A5" w:rsidRPr="00776048">
        <w:rPr>
          <w:szCs w:val="28"/>
        </w:rPr>
        <w:t xml:space="preserve">2017 р., </w:t>
      </w:r>
      <w:r w:rsidR="00E273B3" w:rsidRPr="00E273B3">
        <w:rPr>
          <w:szCs w:val="28"/>
        </w:rPr>
        <w:br/>
      </w:r>
      <w:r w:rsidR="00F544A5" w:rsidRPr="00776048">
        <w:rPr>
          <w:szCs w:val="28"/>
        </w:rPr>
        <w:t xml:space="preserve">№ 95, ст. 2899; 2020 р., № 54, ст. 1659), слова </w:t>
      </w:r>
      <w:r w:rsidR="00F544A5">
        <w:rPr>
          <w:szCs w:val="28"/>
        </w:rPr>
        <w:t>«</w:t>
      </w:r>
      <w:r w:rsidR="00F544A5" w:rsidRPr="00776048">
        <w:rPr>
          <w:szCs w:val="28"/>
        </w:rPr>
        <w:t>дитячих будинків с</w:t>
      </w:r>
      <w:r w:rsidR="00F544A5">
        <w:rPr>
          <w:szCs w:val="28"/>
        </w:rPr>
        <w:t>імейного типу» замінити словом «</w:t>
      </w:r>
      <w:r w:rsidR="00F544A5" w:rsidRPr="00776048">
        <w:rPr>
          <w:szCs w:val="28"/>
        </w:rPr>
        <w:t>дітей</w:t>
      </w:r>
      <w:r w:rsidR="00F544A5">
        <w:rPr>
          <w:szCs w:val="28"/>
        </w:rPr>
        <w:t>»</w:t>
      </w:r>
      <w:r w:rsidR="00F544A5" w:rsidRPr="00776048">
        <w:rPr>
          <w:szCs w:val="28"/>
        </w:rPr>
        <w:t>.</w:t>
      </w:r>
      <w:r w:rsidR="003F5126">
        <w:rPr>
          <w:szCs w:val="28"/>
        </w:rPr>
        <w:t xml:space="preserve"> Тобто, </w:t>
      </w:r>
      <w:r w:rsidR="003F5126" w:rsidRPr="00431260">
        <w:rPr>
          <w:szCs w:val="28"/>
        </w:rPr>
        <w:t xml:space="preserve">коефіцієнт збільшення граничної вартості </w:t>
      </w:r>
      <w:smartTag w:uri="urn:schemas-microsoft-com:office:smarttags" w:element="metricconverter">
        <w:smartTagPr>
          <w:attr w:name="ProductID" w:val="1 кв. метра"/>
        </w:smartTagPr>
        <w:r w:rsidR="003F5126" w:rsidRPr="00431260">
          <w:rPr>
            <w:szCs w:val="28"/>
          </w:rPr>
          <w:t>1 кв. метра</w:t>
        </w:r>
      </w:smartTag>
      <w:r w:rsidR="003F5126" w:rsidRPr="00431260">
        <w:rPr>
          <w:szCs w:val="28"/>
        </w:rPr>
        <w:t xml:space="preserve"> загальної площі житла</w:t>
      </w:r>
      <w:r w:rsidR="003F5126">
        <w:rPr>
          <w:szCs w:val="28"/>
          <w:shd w:val="clear" w:color="auto" w:fill="FFFFFF"/>
        </w:rPr>
        <w:t xml:space="preserve"> </w:t>
      </w:r>
      <w:r w:rsidR="0084260A">
        <w:rPr>
          <w:szCs w:val="28"/>
          <w:shd w:val="clear" w:color="auto" w:fill="FFFFFF"/>
        </w:rPr>
        <w:t>застосо</w:t>
      </w:r>
      <w:r w:rsidR="003F5126">
        <w:rPr>
          <w:szCs w:val="28"/>
          <w:shd w:val="clear" w:color="auto" w:fill="FFFFFF"/>
        </w:rPr>
        <w:t>вується у формулі при розрахунку грошової компенсації для придбання житла дітям</w:t>
      </w:r>
      <w:r w:rsidR="0084260A">
        <w:rPr>
          <w:szCs w:val="28"/>
          <w:shd w:val="clear" w:color="auto" w:fill="FFFFFF"/>
        </w:rPr>
        <w:t>.</w:t>
      </w:r>
      <w:r w:rsidR="003F5126">
        <w:rPr>
          <w:szCs w:val="28"/>
          <w:shd w:val="clear" w:color="auto" w:fill="FFFFFF"/>
        </w:rPr>
        <w:t xml:space="preserve"> </w:t>
      </w:r>
    </w:p>
    <w:p w:rsidR="00A53AA2" w:rsidRDefault="00A53AA2" w:rsidP="00A53AA2">
      <w:pPr>
        <w:ind w:firstLine="709"/>
        <w:jc w:val="both"/>
        <w:rPr>
          <w:szCs w:val="28"/>
        </w:rPr>
      </w:pPr>
      <w:r>
        <w:rPr>
          <w:szCs w:val="28"/>
        </w:rPr>
        <w:t xml:space="preserve">Враховуючи викладене, сьогодні місцева комісія </w:t>
      </w:r>
      <w:r w:rsidR="007700EF">
        <w:rPr>
          <w:szCs w:val="28"/>
        </w:rPr>
        <w:t xml:space="preserve">повинна перерахувати </w:t>
      </w:r>
      <w:r>
        <w:rPr>
          <w:szCs w:val="28"/>
        </w:rPr>
        <w:t>розмір грошової компенсац</w:t>
      </w:r>
      <w:r w:rsidR="00B94543">
        <w:rPr>
          <w:szCs w:val="28"/>
        </w:rPr>
        <w:t xml:space="preserve">ії для придбання житла </w:t>
      </w:r>
      <w:r w:rsidR="008E69A0">
        <w:rPr>
          <w:szCs w:val="28"/>
        </w:rPr>
        <w:t>дітям</w:t>
      </w:r>
      <w:r w:rsidR="00B94543">
        <w:rPr>
          <w:szCs w:val="28"/>
        </w:rPr>
        <w:t xml:space="preserve"> із</w:t>
      </w:r>
      <w:r>
        <w:rPr>
          <w:szCs w:val="28"/>
        </w:rPr>
        <w:t xml:space="preserve"> застосування</w:t>
      </w:r>
      <w:r w:rsidR="00B94543">
        <w:rPr>
          <w:szCs w:val="28"/>
        </w:rPr>
        <w:t>м</w:t>
      </w:r>
      <w:r>
        <w:rPr>
          <w:szCs w:val="28"/>
        </w:rPr>
        <w:t xml:space="preserve"> коефіцієнту збільшення</w:t>
      </w:r>
      <w:r w:rsidR="00121A2E">
        <w:rPr>
          <w:szCs w:val="28"/>
        </w:rPr>
        <w:t xml:space="preserve"> граничної вартості 1 кв. метру </w:t>
      </w:r>
      <w:r w:rsidR="00121A2E" w:rsidRPr="00431260">
        <w:rPr>
          <w:szCs w:val="28"/>
        </w:rPr>
        <w:t>загальної площі житла</w:t>
      </w:r>
      <w:r w:rsidR="00121A2E">
        <w:rPr>
          <w:szCs w:val="28"/>
        </w:rPr>
        <w:t>.</w:t>
      </w:r>
    </w:p>
    <w:p w:rsidR="005251BE" w:rsidRDefault="005251BE" w:rsidP="00A53AA2">
      <w:pPr>
        <w:widowControl w:val="0"/>
        <w:suppressAutoHyphens w:val="0"/>
        <w:ind w:firstLine="708"/>
        <w:jc w:val="both"/>
        <w:rPr>
          <w:szCs w:val="28"/>
        </w:rPr>
      </w:pPr>
    </w:p>
    <w:p w:rsidR="00511737" w:rsidRDefault="00EB0805" w:rsidP="000B73B8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ind w:left="0" w:firstLine="708"/>
        <w:jc w:val="both"/>
        <w:rPr>
          <w:szCs w:val="28"/>
        </w:rPr>
      </w:pPr>
      <w:proofErr w:type="spellStart"/>
      <w:r w:rsidRPr="004A20F7">
        <w:rPr>
          <w:b/>
          <w:szCs w:val="28"/>
        </w:rPr>
        <w:t>Усанова</w:t>
      </w:r>
      <w:proofErr w:type="spellEnd"/>
      <w:r w:rsidRPr="004A20F7">
        <w:rPr>
          <w:b/>
          <w:szCs w:val="28"/>
        </w:rPr>
        <w:t xml:space="preserve"> О.П.</w:t>
      </w:r>
      <w:r>
        <w:rPr>
          <w:szCs w:val="28"/>
        </w:rPr>
        <w:t xml:space="preserve"> </w:t>
      </w:r>
      <w:r w:rsidR="00511737">
        <w:rPr>
          <w:szCs w:val="28"/>
        </w:rPr>
        <w:t>перейшла до розгляду першого питання порядку денного</w:t>
      </w:r>
      <w:r w:rsidR="00511737" w:rsidRPr="008F01B2">
        <w:rPr>
          <w:szCs w:val="28"/>
          <w:lang w:eastAsia="ru-RU"/>
        </w:rPr>
        <w:t xml:space="preserve"> </w:t>
      </w:r>
      <w:r w:rsidR="00511737">
        <w:rPr>
          <w:szCs w:val="28"/>
          <w:lang w:eastAsia="ru-RU"/>
        </w:rPr>
        <w:t>«</w:t>
      </w:r>
      <w:r w:rsidR="00511737" w:rsidRPr="0099638B">
        <w:rPr>
          <w:szCs w:val="28"/>
          <w:lang w:eastAsia="ru-RU"/>
        </w:rPr>
        <w:t xml:space="preserve">Про визначення </w:t>
      </w:r>
      <w:proofErr w:type="spellStart"/>
      <w:r w:rsidR="00511737">
        <w:rPr>
          <w:szCs w:val="28"/>
          <w:lang w:eastAsia="ru-RU"/>
        </w:rPr>
        <w:t>в.о</w:t>
      </w:r>
      <w:proofErr w:type="spellEnd"/>
      <w:r w:rsidR="00511737">
        <w:rPr>
          <w:szCs w:val="28"/>
          <w:lang w:eastAsia="ru-RU"/>
        </w:rPr>
        <w:t xml:space="preserve">. секретаря </w:t>
      </w:r>
      <w:r w:rsidR="00511737" w:rsidRPr="00A055D7">
        <w:rPr>
          <w:szCs w:val="28"/>
          <w:lang w:eastAsia="ru-RU"/>
        </w:rPr>
        <w:t>місцевої комісії для підготовки пропозицій та прийняття р</w:t>
      </w:r>
      <w:r w:rsidR="00511737">
        <w:rPr>
          <w:szCs w:val="28"/>
          <w:lang w:eastAsia="ru-RU"/>
        </w:rPr>
        <w:t>ішень щодо використання у 2020</w:t>
      </w:r>
      <w:r w:rsidR="00511737" w:rsidRPr="00A055D7">
        <w:rPr>
          <w:szCs w:val="28"/>
          <w:lang w:eastAsia="ru-RU"/>
        </w:rPr>
        <w:t xml:space="preserve"> році субвенції з державного бюджету </w:t>
      </w:r>
      <w:r w:rsidR="00511737">
        <w:rPr>
          <w:szCs w:val="28"/>
          <w:lang w:eastAsia="ru-RU"/>
        </w:rPr>
        <w:t xml:space="preserve">місцевим бюджетам </w:t>
      </w:r>
      <w:r w:rsidR="00511737" w:rsidRPr="00A055D7">
        <w:rPr>
          <w:szCs w:val="28"/>
          <w:lang w:eastAsia="ru-RU"/>
        </w:rPr>
        <w:t xml:space="preserve">на проектні, будівельно-ремонтні роботи, придбання житла та приміщень для розвитку сімейних та інших форм виховання, наближених до сімейних, </w:t>
      </w:r>
      <w:r w:rsidR="004A3003">
        <w:rPr>
          <w:szCs w:val="28"/>
          <w:lang w:eastAsia="ru-RU"/>
        </w:rPr>
        <w:t xml:space="preserve">та </w:t>
      </w:r>
      <w:r w:rsidR="00511737" w:rsidRPr="00A055D7">
        <w:rPr>
          <w:szCs w:val="28"/>
          <w:lang w:eastAsia="ru-RU"/>
        </w:rPr>
        <w:t>забезпечення житлом дітей-сиріт, дітей, позбавлених батьківського піклування, осіб з їх числа</w:t>
      </w:r>
      <w:r w:rsidR="00511737">
        <w:rPr>
          <w:szCs w:val="28"/>
          <w:lang w:eastAsia="ru-RU"/>
        </w:rPr>
        <w:t xml:space="preserve"> </w:t>
      </w:r>
      <w:r w:rsidR="00D72DCC">
        <w:rPr>
          <w:szCs w:val="28"/>
          <w:lang w:eastAsia="ru-RU"/>
        </w:rPr>
        <w:t>27.</w:t>
      </w:r>
      <w:r w:rsidR="00511737">
        <w:rPr>
          <w:szCs w:val="28"/>
          <w:lang w:eastAsia="ru-RU"/>
        </w:rPr>
        <w:t xml:space="preserve">07.2020 </w:t>
      </w:r>
      <w:r w:rsidR="00511737" w:rsidRPr="00141042">
        <w:rPr>
          <w:rFonts w:eastAsia="Calibri"/>
          <w:color w:val="000000"/>
          <w:szCs w:val="28"/>
          <w:lang w:eastAsia="en-US"/>
        </w:rPr>
        <w:t>директор</w:t>
      </w:r>
      <w:r w:rsidR="00511737">
        <w:rPr>
          <w:rFonts w:eastAsia="Calibri"/>
          <w:color w:val="000000"/>
          <w:szCs w:val="28"/>
          <w:lang w:eastAsia="en-US"/>
        </w:rPr>
        <w:t>а</w:t>
      </w:r>
      <w:r w:rsidR="00511737" w:rsidRPr="00141042">
        <w:rPr>
          <w:rFonts w:eastAsia="Calibri"/>
          <w:color w:val="000000"/>
          <w:szCs w:val="28"/>
          <w:lang w:eastAsia="en-US"/>
        </w:rPr>
        <w:t xml:space="preserve"> департаменту соціального захисту населення та питань АТО виконавчого комітету Кременчуцької міської ради Полтавської області</w:t>
      </w:r>
      <w:r w:rsidR="00511737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="00511737" w:rsidRPr="00A055D7">
        <w:rPr>
          <w:szCs w:val="28"/>
          <w:lang w:eastAsia="ru-RU"/>
        </w:rPr>
        <w:t>Доценко</w:t>
      </w:r>
      <w:proofErr w:type="spellEnd"/>
      <w:r w:rsidR="00511737" w:rsidRPr="00A055D7">
        <w:rPr>
          <w:szCs w:val="28"/>
          <w:lang w:eastAsia="ru-RU"/>
        </w:rPr>
        <w:t xml:space="preserve"> Марину Миколаївну</w:t>
      </w:r>
      <w:r w:rsidR="00511737" w:rsidRPr="0099638B">
        <w:rPr>
          <w:szCs w:val="28"/>
        </w:rPr>
        <w:t>»</w:t>
      </w:r>
      <w:r w:rsidR="00D02B75">
        <w:rPr>
          <w:szCs w:val="28"/>
        </w:rPr>
        <w:t>.</w:t>
      </w:r>
    </w:p>
    <w:p w:rsidR="00511737" w:rsidRDefault="00511737" w:rsidP="00511737">
      <w:pPr>
        <w:widowControl w:val="0"/>
        <w:suppressAutoHyphens w:val="0"/>
        <w:jc w:val="both"/>
        <w:rPr>
          <w:szCs w:val="28"/>
        </w:rPr>
      </w:pPr>
    </w:p>
    <w:p w:rsidR="00511737" w:rsidRDefault="00846C5A" w:rsidP="00511737">
      <w:pPr>
        <w:widowControl w:val="0"/>
        <w:suppressAutoHyphens w:val="0"/>
        <w:ind w:firstLine="708"/>
        <w:jc w:val="both"/>
        <w:rPr>
          <w:rFonts w:eastAsia="Calibri"/>
          <w:color w:val="000000"/>
          <w:szCs w:val="28"/>
          <w:lang w:eastAsia="en-US"/>
        </w:rPr>
      </w:pPr>
      <w:proofErr w:type="spellStart"/>
      <w:r>
        <w:rPr>
          <w:b/>
          <w:szCs w:val="28"/>
        </w:rPr>
        <w:t>Усанова</w:t>
      </w:r>
      <w:proofErr w:type="spellEnd"/>
      <w:r>
        <w:rPr>
          <w:b/>
          <w:szCs w:val="28"/>
        </w:rPr>
        <w:t xml:space="preserve"> О.П.</w:t>
      </w:r>
      <w:r>
        <w:rPr>
          <w:szCs w:val="28"/>
        </w:rPr>
        <w:t xml:space="preserve"> </w:t>
      </w:r>
      <w:r w:rsidR="00511737">
        <w:rPr>
          <w:szCs w:val="28"/>
        </w:rPr>
        <w:t xml:space="preserve">повідомила, що </w:t>
      </w:r>
      <w:r w:rsidR="00511737" w:rsidRPr="00133809">
        <w:rPr>
          <w:rFonts w:eastAsia="Calibri"/>
          <w:b/>
          <w:color w:val="000000"/>
          <w:szCs w:val="28"/>
          <w:lang w:eastAsia="en-US"/>
        </w:rPr>
        <w:t>Павлова Олена Анатоліївна</w:t>
      </w:r>
      <w:r w:rsidR="00511737">
        <w:rPr>
          <w:rFonts w:eastAsia="Calibri"/>
          <w:color w:val="000000"/>
          <w:szCs w:val="28"/>
          <w:lang w:eastAsia="en-US"/>
        </w:rPr>
        <w:t xml:space="preserve"> – заступник директора </w:t>
      </w:r>
      <w:r w:rsidR="00511737" w:rsidRPr="00141042">
        <w:rPr>
          <w:rFonts w:eastAsia="Calibri"/>
          <w:color w:val="000000"/>
          <w:szCs w:val="28"/>
          <w:lang w:eastAsia="en-US"/>
        </w:rPr>
        <w:t xml:space="preserve">департаменту соціального захисту населення та питань АТО виконавчого комітету Кременчуцької міської ради Полтавської області, </w:t>
      </w:r>
      <w:r w:rsidR="00511737">
        <w:rPr>
          <w:snapToGrid w:val="0"/>
          <w:color w:val="000000"/>
          <w:szCs w:val="28"/>
        </w:rPr>
        <w:t>секретар</w:t>
      </w:r>
      <w:r w:rsidR="00511737" w:rsidRPr="00141042">
        <w:rPr>
          <w:snapToGrid w:val="0"/>
          <w:color w:val="000000"/>
          <w:szCs w:val="28"/>
        </w:rPr>
        <w:t xml:space="preserve"> </w:t>
      </w:r>
      <w:r w:rsidR="00511737">
        <w:rPr>
          <w:snapToGrid w:val="0"/>
          <w:color w:val="000000"/>
          <w:szCs w:val="28"/>
        </w:rPr>
        <w:t xml:space="preserve">місцевої </w:t>
      </w:r>
      <w:r w:rsidR="00511737" w:rsidRPr="00141042">
        <w:rPr>
          <w:snapToGrid w:val="0"/>
          <w:color w:val="000000"/>
          <w:szCs w:val="28"/>
        </w:rPr>
        <w:t>комісії</w:t>
      </w:r>
      <w:r w:rsidR="00511737">
        <w:rPr>
          <w:snapToGrid w:val="0"/>
          <w:color w:val="000000"/>
          <w:szCs w:val="28"/>
        </w:rPr>
        <w:t>,</w:t>
      </w:r>
      <w:r w:rsidR="00511737">
        <w:rPr>
          <w:rFonts w:eastAsia="Calibri"/>
          <w:color w:val="000000"/>
          <w:szCs w:val="28"/>
          <w:lang w:eastAsia="en-US"/>
        </w:rPr>
        <w:t xml:space="preserve"> відсутня на засіданні місцевої комісії у зв</w:t>
      </w:r>
      <w:r w:rsidR="00B37014">
        <w:rPr>
          <w:rFonts w:eastAsia="Calibri"/>
          <w:color w:val="000000"/>
          <w:szCs w:val="28"/>
          <w:lang w:eastAsia="en-US"/>
        </w:rPr>
        <w:t>’</w:t>
      </w:r>
      <w:r w:rsidR="00511737">
        <w:rPr>
          <w:rFonts w:eastAsia="Calibri"/>
          <w:color w:val="000000"/>
          <w:szCs w:val="28"/>
          <w:lang w:eastAsia="en-US"/>
        </w:rPr>
        <w:t xml:space="preserve">язку з </w:t>
      </w:r>
      <w:r w:rsidR="00511737">
        <w:rPr>
          <w:rFonts w:eastAsia="Calibri"/>
          <w:color w:val="000000"/>
          <w:szCs w:val="28"/>
          <w:lang w:eastAsia="en-US"/>
        </w:rPr>
        <w:lastRenderedPageBreak/>
        <w:t>тим, що перебуває в основній щорічній відпустці.</w:t>
      </w:r>
    </w:p>
    <w:p w:rsidR="00846C5A" w:rsidRPr="00386912" w:rsidRDefault="00846C5A" w:rsidP="00511737">
      <w:pPr>
        <w:widowControl w:val="0"/>
        <w:suppressAutoHyphens w:val="0"/>
        <w:ind w:firstLine="708"/>
        <w:jc w:val="both"/>
        <w:rPr>
          <w:szCs w:val="28"/>
        </w:rPr>
      </w:pPr>
    </w:p>
    <w:p w:rsidR="00511737" w:rsidRDefault="00846C5A" w:rsidP="00511737">
      <w:pPr>
        <w:widowControl w:val="0"/>
        <w:suppressAutoHyphens w:val="0"/>
        <w:ind w:firstLine="708"/>
        <w:jc w:val="both"/>
        <w:rPr>
          <w:szCs w:val="28"/>
          <w:lang w:eastAsia="ru-RU"/>
        </w:rPr>
      </w:pPr>
      <w:proofErr w:type="spellStart"/>
      <w:r>
        <w:rPr>
          <w:b/>
          <w:szCs w:val="28"/>
        </w:rPr>
        <w:t>Усанова</w:t>
      </w:r>
      <w:proofErr w:type="spellEnd"/>
      <w:r>
        <w:rPr>
          <w:b/>
          <w:szCs w:val="28"/>
        </w:rPr>
        <w:t xml:space="preserve"> О.П.</w:t>
      </w:r>
      <w:r>
        <w:rPr>
          <w:szCs w:val="28"/>
        </w:rPr>
        <w:t xml:space="preserve"> з</w:t>
      </w:r>
      <w:r w:rsidR="00511737">
        <w:rPr>
          <w:szCs w:val="28"/>
        </w:rPr>
        <w:t xml:space="preserve">апропонувала призначити </w:t>
      </w:r>
      <w:r w:rsidR="00D72DCC">
        <w:rPr>
          <w:szCs w:val="28"/>
        </w:rPr>
        <w:t>27</w:t>
      </w:r>
      <w:r w:rsidR="00511737" w:rsidRPr="005D7477">
        <w:rPr>
          <w:szCs w:val="28"/>
          <w:lang w:eastAsia="ru-RU"/>
        </w:rPr>
        <w:t>.0</w:t>
      </w:r>
      <w:r w:rsidR="00511737">
        <w:rPr>
          <w:szCs w:val="28"/>
          <w:lang w:eastAsia="ru-RU"/>
        </w:rPr>
        <w:t>7</w:t>
      </w:r>
      <w:r w:rsidR="00511737" w:rsidRPr="005D7477">
        <w:rPr>
          <w:szCs w:val="28"/>
          <w:lang w:eastAsia="ru-RU"/>
        </w:rPr>
        <w:t>.20</w:t>
      </w:r>
      <w:r w:rsidR="00511737">
        <w:rPr>
          <w:szCs w:val="28"/>
          <w:lang w:eastAsia="ru-RU"/>
        </w:rPr>
        <w:t>20</w:t>
      </w:r>
      <w:r w:rsidR="00511737" w:rsidRPr="005D7477">
        <w:rPr>
          <w:szCs w:val="28"/>
          <w:lang w:eastAsia="ru-RU"/>
        </w:rPr>
        <w:t xml:space="preserve"> </w:t>
      </w:r>
      <w:proofErr w:type="spellStart"/>
      <w:r w:rsidR="00511737" w:rsidRPr="005D7477">
        <w:rPr>
          <w:szCs w:val="28"/>
          <w:lang w:eastAsia="ru-RU"/>
        </w:rPr>
        <w:t>в.о</w:t>
      </w:r>
      <w:proofErr w:type="spellEnd"/>
      <w:r w:rsidR="00511737" w:rsidRPr="005D7477">
        <w:rPr>
          <w:szCs w:val="28"/>
          <w:lang w:eastAsia="ru-RU"/>
        </w:rPr>
        <w:t xml:space="preserve">. секретаря місцевої комісії </w:t>
      </w:r>
      <w:r w:rsidR="00511737" w:rsidRPr="005D7477">
        <w:rPr>
          <w:rFonts w:eastAsia="Calibri"/>
          <w:color w:val="000000"/>
          <w:szCs w:val="28"/>
          <w:lang w:eastAsia="en-US"/>
        </w:rPr>
        <w:t>директора департаменту соціального захисту населення та питань АТО виконавчого комітету Кременчуцької міської ради Полтавської області</w:t>
      </w:r>
      <w:r w:rsidR="00511737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="00511737" w:rsidRPr="00A055D7">
        <w:rPr>
          <w:szCs w:val="28"/>
          <w:lang w:eastAsia="ru-RU"/>
        </w:rPr>
        <w:t>Доценко</w:t>
      </w:r>
      <w:proofErr w:type="spellEnd"/>
      <w:r w:rsidR="00511737" w:rsidRPr="00A055D7">
        <w:rPr>
          <w:szCs w:val="28"/>
          <w:lang w:eastAsia="ru-RU"/>
        </w:rPr>
        <w:t xml:space="preserve"> Марину Миколаївну</w:t>
      </w:r>
      <w:r w:rsidR="00511737">
        <w:rPr>
          <w:szCs w:val="28"/>
          <w:lang w:eastAsia="ru-RU"/>
        </w:rPr>
        <w:t>.</w:t>
      </w:r>
    </w:p>
    <w:p w:rsidR="008E01B1" w:rsidRPr="0078608E" w:rsidRDefault="008E01B1" w:rsidP="00E273B3">
      <w:pPr>
        <w:widowControl w:val="0"/>
        <w:suppressAutoHyphens w:val="0"/>
        <w:jc w:val="both"/>
        <w:rPr>
          <w:szCs w:val="28"/>
        </w:rPr>
      </w:pPr>
    </w:p>
    <w:p w:rsidR="00511737" w:rsidRDefault="00511737" w:rsidP="00511737">
      <w:pPr>
        <w:tabs>
          <w:tab w:val="left" w:pos="2366"/>
        </w:tabs>
        <w:ind w:firstLine="708"/>
        <w:jc w:val="both"/>
        <w:rPr>
          <w:b/>
          <w:color w:val="000000"/>
          <w:szCs w:val="28"/>
        </w:rPr>
      </w:pPr>
      <w:proofErr w:type="spellStart"/>
      <w:r>
        <w:rPr>
          <w:b/>
          <w:szCs w:val="28"/>
        </w:rPr>
        <w:t>Усанова</w:t>
      </w:r>
      <w:proofErr w:type="spellEnd"/>
      <w:r>
        <w:rPr>
          <w:b/>
          <w:szCs w:val="28"/>
        </w:rPr>
        <w:t xml:space="preserve"> О.П. </w:t>
      </w:r>
      <w:r>
        <w:rPr>
          <w:szCs w:val="28"/>
          <w:lang w:eastAsia="ru-RU"/>
        </w:rPr>
        <w:t>поставила дану пропозицію на голосування.</w:t>
      </w:r>
      <w:r w:rsidRPr="005D7477">
        <w:rPr>
          <w:b/>
          <w:color w:val="000000"/>
          <w:szCs w:val="28"/>
        </w:rPr>
        <w:t xml:space="preserve"> </w:t>
      </w:r>
    </w:p>
    <w:p w:rsidR="00F544A5" w:rsidRDefault="00F544A5" w:rsidP="00511737">
      <w:pPr>
        <w:tabs>
          <w:tab w:val="left" w:pos="2366"/>
        </w:tabs>
        <w:ind w:firstLine="708"/>
        <w:jc w:val="both"/>
        <w:rPr>
          <w:b/>
          <w:color w:val="000000"/>
          <w:szCs w:val="28"/>
        </w:rPr>
      </w:pPr>
    </w:p>
    <w:p w:rsidR="00511737" w:rsidRPr="00EB0805" w:rsidRDefault="00511737" w:rsidP="00511737">
      <w:pPr>
        <w:tabs>
          <w:tab w:val="left" w:pos="2366"/>
        </w:tabs>
        <w:ind w:firstLine="708"/>
        <w:jc w:val="both"/>
        <w:rPr>
          <w:b/>
          <w:color w:val="000000"/>
          <w:szCs w:val="28"/>
        </w:rPr>
      </w:pPr>
      <w:r w:rsidRPr="00EB0805">
        <w:rPr>
          <w:b/>
          <w:color w:val="000000"/>
          <w:szCs w:val="28"/>
        </w:rPr>
        <w:t>Голосували:</w:t>
      </w:r>
    </w:p>
    <w:p w:rsidR="00511737" w:rsidRPr="00EB0805" w:rsidRDefault="00511737" w:rsidP="00511737">
      <w:pPr>
        <w:tabs>
          <w:tab w:val="left" w:pos="2366"/>
        </w:tabs>
        <w:ind w:firstLine="709"/>
        <w:jc w:val="both"/>
        <w:rPr>
          <w:b/>
          <w:color w:val="000000"/>
          <w:szCs w:val="28"/>
        </w:rPr>
      </w:pPr>
      <w:r w:rsidRPr="00EB0805">
        <w:rPr>
          <w:b/>
          <w:color w:val="000000"/>
          <w:szCs w:val="28"/>
        </w:rPr>
        <w:t xml:space="preserve">«ЗА» - </w:t>
      </w:r>
      <w:r w:rsidR="001A2079">
        <w:rPr>
          <w:b/>
          <w:color w:val="000000"/>
          <w:szCs w:val="28"/>
        </w:rPr>
        <w:t>13</w:t>
      </w:r>
    </w:p>
    <w:p w:rsidR="00511737" w:rsidRPr="00EB0805" w:rsidRDefault="00511737" w:rsidP="00511737">
      <w:pPr>
        <w:tabs>
          <w:tab w:val="left" w:pos="2366"/>
        </w:tabs>
        <w:ind w:firstLine="709"/>
        <w:jc w:val="both"/>
        <w:rPr>
          <w:b/>
          <w:color w:val="000000"/>
          <w:szCs w:val="28"/>
        </w:rPr>
      </w:pPr>
      <w:r w:rsidRPr="00EB0805">
        <w:rPr>
          <w:b/>
          <w:color w:val="000000"/>
          <w:szCs w:val="28"/>
        </w:rPr>
        <w:t>«ПРОТИ» - 0</w:t>
      </w:r>
    </w:p>
    <w:p w:rsidR="00511737" w:rsidRPr="00EB0805" w:rsidRDefault="00511737" w:rsidP="00511737">
      <w:pPr>
        <w:tabs>
          <w:tab w:val="left" w:pos="2366"/>
        </w:tabs>
        <w:ind w:firstLine="709"/>
        <w:jc w:val="both"/>
        <w:rPr>
          <w:b/>
          <w:color w:val="000000"/>
          <w:szCs w:val="28"/>
        </w:rPr>
      </w:pPr>
      <w:r w:rsidRPr="00EB0805">
        <w:rPr>
          <w:b/>
          <w:color w:val="000000"/>
          <w:szCs w:val="28"/>
        </w:rPr>
        <w:t>«УТРИМАЛИСЬ» - 0</w:t>
      </w:r>
    </w:p>
    <w:p w:rsidR="00511737" w:rsidRDefault="00511737" w:rsidP="00511737">
      <w:pPr>
        <w:widowControl w:val="0"/>
        <w:suppressAutoHyphens w:val="0"/>
        <w:ind w:firstLine="708"/>
        <w:jc w:val="both"/>
        <w:rPr>
          <w:b/>
          <w:szCs w:val="28"/>
          <w:lang w:eastAsia="ru-RU"/>
        </w:rPr>
      </w:pPr>
    </w:p>
    <w:p w:rsidR="00511737" w:rsidRDefault="00511737" w:rsidP="00511737">
      <w:pPr>
        <w:widowControl w:val="0"/>
        <w:suppressAutoHyphens w:val="0"/>
        <w:ind w:firstLine="708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Вирішили:</w:t>
      </w:r>
      <w:r>
        <w:rPr>
          <w:szCs w:val="28"/>
          <w:lang w:eastAsia="ru-RU"/>
        </w:rPr>
        <w:t xml:space="preserve"> </w:t>
      </w:r>
      <w:r w:rsidR="00DB0CB5">
        <w:rPr>
          <w:szCs w:val="28"/>
        </w:rPr>
        <w:t xml:space="preserve">призначити </w:t>
      </w:r>
      <w:r w:rsidR="00D72DCC">
        <w:rPr>
          <w:szCs w:val="28"/>
        </w:rPr>
        <w:t>27</w:t>
      </w:r>
      <w:r w:rsidRPr="005D7477">
        <w:rPr>
          <w:szCs w:val="28"/>
          <w:lang w:eastAsia="ru-RU"/>
        </w:rPr>
        <w:t>.0</w:t>
      </w:r>
      <w:r>
        <w:rPr>
          <w:szCs w:val="28"/>
          <w:lang w:eastAsia="ru-RU"/>
        </w:rPr>
        <w:t>7</w:t>
      </w:r>
      <w:r w:rsidRPr="005D7477">
        <w:rPr>
          <w:szCs w:val="28"/>
          <w:lang w:eastAsia="ru-RU"/>
        </w:rPr>
        <w:t>.20</w:t>
      </w:r>
      <w:r>
        <w:rPr>
          <w:szCs w:val="28"/>
          <w:lang w:eastAsia="ru-RU"/>
        </w:rPr>
        <w:t>20</w:t>
      </w:r>
      <w:r w:rsidRPr="005D7477">
        <w:rPr>
          <w:szCs w:val="28"/>
          <w:lang w:eastAsia="ru-RU"/>
        </w:rPr>
        <w:t xml:space="preserve"> </w:t>
      </w:r>
      <w:proofErr w:type="spellStart"/>
      <w:r w:rsidRPr="005D7477">
        <w:rPr>
          <w:szCs w:val="28"/>
          <w:lang w:eastAsia="ru-RU"/>
        </w:rPr>
        <w:t>в.о</w:t>
      </w:r>
      <w:proofErr w:type="spellEnd"/>
      <w:r w:rsidRPr="005D7477">
        <w:rPr>
          <w:szCs w:val="28"/>
          <w:lang w:eastAsia="ru-RU"/>
        </w:rPr>
        <w:t>. секретаря місцевої комісії для підготовки пропозицій та прийняття рішень щодо використання у 20</w:t>
      </w:r>
      <w:r>
        <w:rPr>
          <w:szCs w:val="28"/>
          <w:lang w:eastAsia="ru-RU"/>
        </w:rPr>
        <w:t>20</w:t>
      </w:r>
      <w:r w:rsidRPr="005D7477">
        <w:rPr>
          <w:szCs w:val="28"/>
          <w:lang w:eastAsia="ru-RU"/>
        </w:rPr>
        <w:t xml:space="preserve"> році субвенції з державного бюджету </w:t>
      </w:r>
      <w:r>
        <w:rPr>
          <w:szCs w:val="28"/>
          <w:lang w:eastAsia="ru-RU"/>
        </w:rPr>
        <w:t xml:space="preserve">місцевим бюджетам </w:t>
      </w:r>
      <w:r w:rsidRPr="005D7477">
        <w:rPr>
          <w:szCs w:val="28"/>
          <w:lang w:eastAsia="ru-RU"/>
        </w:rPr>
        <w:t xml:space="preserve">на проектні, будівельно-ремонтні роботи, придбання житла та приміщень для розвитку сімейних та інших форм виховання, наближених до сімейних, </w:t>
      </w:r>
      <w:r w:rsidR="004A3003">
        <w:rPr>
          <w:szCs w:val="28"/>
          <w:lang w:eastAsia="ru-RU"/>
        </w:rPr>
        <w:t xml:space="preserve">та </w:t>
      </w:r>
      <w:r w:rsidRPr="005D7477">
        <w:rPr>
          <w:szCs w:val="28"/>
          <w:lang w:eastAsia="ru-RU"/>
        </w:rPr>
        <w:t xml:space="preserve">забезпечення житлом дітей-сиріт, дітей, позбавлених батьківського піклування, осіб з їх </w:t>
      </w:r>
      <w:r w:rsidRPr="005D7477">
        <w:rPr>
          <w:rFonts w:eastAsia="Calibri"/>
          <w:color w:val="000000"/>
          <w:szCs w:val="28"/>
          <w:lang w:eastAsia="en-US"/>
        </w:rPr>
        <w:t>директора департаменту соціального захисту населення та питань АТО виконавчого комітету Кременчуцької міської ради Полтавської області</w:t>
      </w:r>
      <w:r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A055D7">
        <w:rPr>
          <w:szCs w:val="28"/>
          <w:lang w:eastAsia="ru-RU"/>
        </w:rPr>
        <w:t>Доценко</w:t>
      </w:r>
      <w:proofErr w:type="spellEnd"/>
      <w:r w:rsidRPr="00A055D7">
        <w:rPr>
          <w:szCs w:val="28"/>
          <w:lang w:eastAsia="ru-RU"/>
        </w:rPr>
        <w:t xml:space="preserve"> Марину Миколаївну</w:t>
      </w:r>
      <w:r>
        <w:rPr>
          <w:szCs w:val="28"/>
          <w:lang w:eastAsia="ru-RU"/>
        </w:rPr>
        <w:t>.</w:t>
      </w:r>
    </w:p>
    <w:p w:rsidR="00C4117F" w:rsidRPr="00141042" w:rsidRDefault="00C4117F" w:rsidP="00C4117F">
      <w:pPr>
        <w:ind w:firstLine="709"/>
        <w:jc w:val="both"/>
        <w:rPr>
          <w:b/>
          <w:szCs w:val="28"/>
        </w:rPr>
      </w:pPr>
    </w:p>
    <w:p w:rsidR="00C4117F" w:rsidRPr="00E36FC0" w:rsidRDefault="00F85EB1" w:rsidP="00846C5A">
      <w:pPr>
        <w:widowControl w:val="0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8C4BCF">
        <w:rPr>
          <w:b/>
          <w:szCs w:val="28"/>
        </w:rPr>
        <w:t xml:space="preserve">. </w:t>
      </w:r>
      <w:proofErr w:type="spellStart"/>
      <w:r w:rsidR="00C4117F" w:rsidRPr="00EB0805">
        <w:rPr>
          <w:b/>
          <w:szCs w:val="28"/>
        </w:rPr>
        <w:t>Усанова</w:t>
      </w:r>
      <w:proofErr w:type="spellEnd"/>
      <w:r w:rsidR="00C4117F" w:rsidRPr="00EB0805">
        <w:rPr>
          <w:b/>
          <w:szCs w:val="28"/>
        </w:rPr>
        <w:t xml:space="preserve"> О.П.</w:t>
      </w:r>
      <w:r w:rsidR="00C4117F">
        <w:rPr>
          <w:szCs w:val="28"/>
        </w:rPr>
        <w:t xml:space="preserve"> перейшла до розгляду </w:t>
      </w:r>
      <w:r w:rsidR="0020159B">
        <w:rPr>
          <w:szCs w:val="28"/>
        </w:rPr>
        <w:t>другого</w:t>
      </w:r>
      <w:r w:rsidR="00C4117F">
        <w:rPr>
          <w:szCs w:val="28"/>
        </w:rPr>
        <w:t xml:space="preserve"> питання порядку денного </w:t>
      </w:r>
      <w:r w:rsidR="00C4117F" w:rsidRPr="00F47781">
        <w:rPr>
          <w:szCs w:val="28"/>
        </w:rPr>
        <w:t>«</w:t>
      </w:r>
      <w:r w:rsidR="00846C5A" w:rsidRPr="0099638B">
        <w:rPr>
          <w:szCs w:val="28"/>
        </w:rPr>
        <w:t>Про</w:t>
      </w:r>
      <w:r w:rsidR="00846C5A">
        <w:rPr>
          <w:szCs w:val="28"/>
        </w:rPr>
        <w:t xml:space="preserve"> перерахунок </w:t>
      </w:r>
      <w:r w:rsidR="00846C5A" w:rsidRPr="003F2A06">
        <w:rPr>
          <w:color w:val="000000"/>
          <w:szCs w:val="28"/>
        </w:rPr>
        <w:t xml:space="preserve">орієнтовного розміру потреби в коштах, необхідних для виплати грошової компенсації для </w:t>
      </w:r>
      <w:r w:rsidR="00846C5A" w:rsidRPr="003F2A06">
        <w:rPr>
          <w:color w:val="000000"/>
          <w:szCs w:val="28"/>
          <w:lang w:eastAsia="ru-RU"/>
        </w:rPr>
        <w:t>дітей-сиріт, дітей, позбавлених батьківського</w:t>
      </w:r>
      <w:r w:rsidR="00846C5A" w:rsidRPr="008B0E79">
        <w:rPr>
          <w:szCs w:val="28"/>
          <w:lang w:eastAsia="ru-RU"/>
        </w:rPr>
        <w:t xml:space="preserve"> піклування, осіб з їх числа </w:t>
      </w:r>
      <w:r w:rsidR="00846C5A" w:rsidRPr="008B0E79">
        <w:rPr>
          <w:szCs w:val="28"/>
        </w:rPr>
        <w:t>у 20</w:t>
      </w:r>
      <w:r w:rsidR="00846C5A">
        <w:rPr>
          <w:szCs w:val="28"/>
        </w:rPr>
        <w:t>20</w:t>
      </w:r>
      <w:r w:rsidR="00846C5A" w:rsidRPr="008B0E79">
        <w:rPr>
          <w:szCs w:val="28"/>
        </w:rPr>
        <w:t xml:space="preserve"> році по </w:t>
      </w:r>
      <w:r w:rsidR="003F5126">
        <w:rPr>
          <w:szCs w:val="28"/>
        </w:rPr>
        <w:br/>
      </w:r>
      <w:r w:rsidR="00846C5A" w:rsidRPr="008B0E79">
        <w:rPr>
          <w:szCs w:val="28"/>
        </w:rPr>
        <w:t>м. Кременчук</w:t>
      </w:r>
      <w:r w:rsidR="00846C5A">
        <w:rPr>
          <w:szCs w:val="28"/>
        </w:rPr>
        <w:t xml:space="preserve"> </w:t>
      </w:r>
      <w:r w:rsidR="00846C5A" w:rsidRPr="008B0E79">
        <w:rPr>
          <w:szCs w:val="28"/>
          <w:lang w:eastAsia="ru-RU"/>
        </w:rPr>
        <w:t xml:space="preserve">та затвердження списку дітей зазначених категорій, які потребують </w:t>
      </w:r>
      <w:r w:rsidR="00846C5A" w:rsidRPr="008B0E79">
        <w:rPr>
          <w:szCs w:val="28"/>
        </w:rPr>
        <w:t xml:space="preserve"> призначення грошової компенсації</w:t>
      </w:r>
      <w:r w:rsidR="00C4117F" w:rsidRPr="00F47781">
        <w:rPr>
          <w:szCs w:val="28"/>
          <w:lang w:eastAsia="ru-RU"/>
        </w:rPr>
        <w:t xml:space="preserve">» та надала слово </w:t>
      </w:r>
      <w:r w:rsidR="003F5126">
        <w:rPr>
          <w:szCs w:val="28"/>
          <w:lang w:eastAsia="ru-RU"/>
        </w:rPr>
        <w:br/>
      </w:r>
      <w:proofErr w:type="spellStart"/>
      <w:r w:rsidR="00C4117F" w:rsidRPr="00E36FC0">
        <w:rPr>
          <w:szCs w:val="28"/>
          <w:lang w:eastAsia="ru-RU"/>
        </w:rPr>
        <w:t>Доценко</w:t>
      </w:r>
      <w:proofErr w:type="spellEnd"/>
      <w:r w:rsidR="00C4117F" w:rsidRPr="00E36FC0">
        <w:rPr>
          <w:szCs w:val="28"/>
          <w:lang w:eastAsia="ru-RU"/>
        </w:rPr>
        <w:t xml:space="preserve"> М.М.</w:t>
      </w:r>
    </w:p>
    <w:p w:rsidR="00DB5066" w:rsidRPr="006472DC" w:rsidRDefault="00DB5066" w:rsidP="00DB5066">
      <w:pPr>
        <w:ind w:firstLine="709"/>
        <w:jc w:val="both"/>
        <w:rPr>
          <w:szCs w:val="28"/>
        </w:rPr>
      </w:pPr>
    </w:p>
    <w:p w:rsidR="00DB5066" w:rsidRPr="009906F7" w:rsidRDefault="005D36EA" w:rsidP="009906F7">
      <w:pPr>
        <w:widowControl w:val="0"/>
        <w:suppressAutoHyphens w:val="0"/>
        <w:ind w:firstLine="708"/>
        <w:jc w:val="both"/>
        <w:rPr>
          <w:bCs/>
          <w:color w:val="000000"/>
          <w:szCs w:val="28"/>
          <w:highlight w:val="yellow"/>
          <w:shd w:val="clear" w:color="auto" w:fill="FFFFFF"/>
        </w:rPr>
      </w:pPr>
      <w:proofErr w:type="spellStart"/>
      <w:r w:rsidRPr="00E36FC0">
        <w:rPr>
          <w:b/>
          <w:szCs w:val="28"/>
        </w:rPr>
        <w:t>Доценко</w:t>
      </w:r>
      <w:proofErr w:type="spellEnd"/>
      <w:r w:rsidRPr="00E36FC0">
        <w:rPr>
          <w:b/>
          <w:szCs w:val="28"/>
        </w:rPr>
        <w:t xml:space="preserve"> М.М.</w:t>
      </w:r>
      <w:r>
        <w:rPr>
          <w:szCs w:val="28"/>
        </w:rPr>
        <w:t xml:space="preserve"> </w:t>
      </w:r>
      <w:r w:rsidRPr="00C4323E">
        <w:rPr>
          <w:color w:val="000000"/>
          <w:szCs w:val="28"/>
        </w:rPr>
        <w:t xml:space="preserve">повідомила, </w:t>
      </w:r>
      <w:r w:rsidR="00121A2E" w:rsidRPr="00C4323E">
        <w:rPr>
          <w:color w:val="000000"/>
          <w:szCs w:val="28"/>
        </w:rPr>
        <w:t xml:space="preserve">що відповідно до затверджених змін до Порядку для формування потреби орієнтовного </w:t>
      </w:r>
      <w:r w:rsidR="009906F7" w:rsidRPr="00C4323E">
        <w:rPr>
          <w:color w:val="000000"/>
          <w:szCs w:val="28"/>
        </w:rPr>
        <w:t>розміру</w:t>
      </w:r>
      <w:r w:rsidR="00DB5066" w:rsidRPr="00C4323E">
        <w:rPr>
          <w:color w:val="000000"/>
          <w:szCs w:val="28"/>
        </w:rPr>
        <w:t xml:space="preserve"> грошової компенсації </w:t>
      </w:r>
      <w:r w:rsidR="00B91018" w:rsidRPr="00C4323E">
        <w:rPr>
          <w:color w:val="000000"/>
          <w:szCs w:val="28"/>
          <w:lang w:eastAsia="ru-RU"/>
        </w:rPr>
        <w:t>дітям</w:t>
      </w:r>
      <w:r w:rsidR="00121A2E" w:rsidRPr="00C4323E">
        <w:rPr>
          <w:color w:val="000000"/>
          <w:szCs w:val="28"/>
        </w:rPr>
        <w:t xml:space="preserve"> для придбання житла</w:t>
      </w:r>
      <w:r w:rsidR="00DB5066" w:rsidRPr="00C4323E">
        <w:rPr>
          <w:bCs/>
          <w:color w:val="000000"/>
          <w:szCs w:val="28"/>
          <w:shd w:val="clear" w:color="auto" w:fill="FFFFFF"/>
        </w:rPr>
        <w:t xml:space="preserve"> </w:t>
      </w:r>
      <w:r w:rsidR="00121A2E" w:rsidRPr="00C4323E">
        <w:rPr>
          <w:bCs/>
          <w:color w:val="000000"/>
          <w:szCs w:val="28"/>
          <w:shd w:val="clear" w:color="auto" w:fill="FFFFFF"/>
        </w:rPr>
        <w:t xml:space="preserve">враховується </w:t>
      </w:r>
      <w:r w:rsidR="00121A2E" w:rsidRPr="00C4323E">
        <w:rPr>
          <w:color w:val="000000"/>
          <w:szCs w:val="28"/>
        </w:rPr>
        <w:t>коефіцієнт</w:t>
      </w:r>
      <w:r w:rsidR="009906F7" w:rsidRPr="00C4323E">
        <w:rPr>
          <w:color w:val="000000"/>
          <w:szCs w:val="28"/>
        </w:rPr>
        <w:t xml:space="preserve"> збільшення</w:t>
      </w:r>
      <w:r w:rsidR="00121A2E" w:rsidRPr="00C4323E">
        <w:rPr>
          <w:color w:val="000000"/>
          <w:szCs w:val="28"/>
        </w:rPr>
        <w:t xml:space="preserve"> граничної вартості 1 кв. метру.</w:t>
      </w:r>
      <w:r w:rsidR="009906F7" w:rsidRPr="00C4323E">
        <w:rPr>
          <w:color w:val="000000"/>
          <w:szCs w:val="28"/>
        </w:rPr>
        <w:t xml:space="preserve"> </w:t>
      </w:r>
      <w:r w:rsidR="00121A2E" w:rsidRPr="00C4323E">
        <w:rPr>
          <w:color w:val="000000"/>
          <w:szCs w:val="28"/>
        </w:rPr>
        <w:t>Т</w:t>
      </w:r>
      <w:r w:rsidR="009906F7" w:rsidRPr="00C4323E">
        <w:rPr>
          <w:color w:val="000000"/>
          <w:szCs w:val="28"/>
        </w:rPr>
        <w:t xml:space="preserve">акож </w:t>
      </w:r>
      <w:r w:rsidR="00121A2E" w:rsidRPr="00C4323E">
        <w:rPr>
          <w:color w:val="000000"/>
          <w:szCs w:val="28"/>
        </w:rPr>
        <w:t>враховується</w:t>
      </w:r>
      <w:r w:rsidR="00AB748A" w:rsidRPr="00C4323E">
        <w:rPr>
          <w:color w:val="000000"/>
          <w:szCs w:val="28"/>
        </w:rPr>
        <w:t xml:space="preserve"> </w:t>
      </w:r>
      <w:r w:rsidR="00DB5066" w:rsidRPr="00C4323E">
        <w:rPr>
          <w:bCs/>
          <w:color w:val="000000"/>
          <w:szCs w:val="28"/>
          <w:shd w:val="clear" w:color="auto" w:fill="FFFFFF"/>
        </w:rPr>
        <w:t>фактичн</w:t>
      </w:r>
      <w:r w:rsidR="00121A2E" w:rsidRPr="00C4323E">
        <w:rPr>
          <w:bCs/>
          <w:color w:val="000000"/>
          <w:szCs w:val="28"/>
          <w:shd w:val="clear" w:color="auto" w:fill="FFFFFF"/>
        </w:rPr>
        <w:t>а</w:t>
      </w:r>
      <w:r w:rsidR="00DB5066" w:rsidRPr="00C4323E">
        <w:rPr>
          <w:bCs/>
          <w:color w:val="000000"/>
          <w:szCs w:val="28"/>
          <w:shd w:val="clear" w:color="auto" w:fill="FFFFFF"/>
        </w:rPr>
        <w:t xml:space="preserve"> кількість дітей, які перебувають на квартирному обліку</w:t>
      </w:r>
      <w:r w:rsidR="00E9719F" w:rsidRPr="00C4323E">
        <w:rPr>
          <w:bCs/>
          <w:color w:val="000000"/>
          <w:szCs w:val="28"/>
          <w:shd w:val="clear" w:color="auto" w:fill="FFFFFF"/>
        </w:rPr>
        <w:t xml:space="preserve"> (за</w:t>
      </w:r>
      <w:r w:rsidR="00E9719F" w:rsidRPr="00AB748A">
        <w:rPr>
          <w:bCs/>
          <w:color w:val="000000"/>
          <w:szCs w:val="28"/>
          <w:shd w:val="clear" w:color="auto" w:fill="FFFFFF"/>
        </w:rPr>
        <w:t xml:space="preserve"> винятком дітей, яким було виділено грошову компенсацію для придбання житла за рахунок субвенції у 2019 році)</w:t>
      </w:r>
      <w:r w:rsidR="00E36FC0" w:rsidRPr="00AB748A">
        <w:rPr>
          <w:bCs/>
          <w:color w:val="000000"/>
          <w:szCs w:val="28"/>
          <w:shd w:val="clear" w:color="auto" w:fill="FFFFFF"/>
        </w:rPr>
        <w:t>. Різницею від призначення грошової компенсації в 2020 році від 2019 року є те, що грошова компенсація призначається дітям, яким в поточному</w:t>
      </w:r>
      <w:r w:rsidR="00065B9D" w:rsidRPr="00AB748A">
        <w:rPr>
          <w:bCs/>
          <w:color w:val="000000"/>
          <w:szCs w:val="28"/>
          <w:shd w:val="clear" w:color="auto" w:fill="FFFFFF"/>
        </w:rPr>
        <w:t xml:space="preserve"> бюджетному році виповнилося </w:t>
      </w:r>
      <w:r w:rsidR="00737690" w:rsidRPr="00AB748A">
        <w:rPr>
          <w:bCs/>
          <w:color w:val="000000"/>
          <w:szCs w:val="28"/>
          <w:shd w:val="clear" w:color="auto" w:fill="FFFFFF"/>
        </w:rPr>
        <w:t>23 ро</w:t>
      </w:r>
      <w:r w:rsidR="00AB748A" w:rsidRPr="00AB748A">
        <w:rPr>
          <w:bCs/>
          <w:color w:val="000000"/>
          <w:szCs w:val="28"/>
          <w:shd w:val="clear" w:color="auto" w:fill="FFFFFF"/>
        </w:rPr>
        <w:t xml:space="preserve">ки. Тож, </w:t>
      </w:r>
      <w:r w:rsidR="00DB5066" w:rsidRPr="00AB748A">
        <w:rPr>
          <w:bCs/>
          <w:color w:val="000000"/>
          <w:szCs w:val="28"/>
          <w:shd w:val="clear" w:color="auto" w:fill="FFFFFF"/>
        </w:rPr>
        <w:t>орієнтовну</w:t>
      </w:r>
      <w:r w:rsidR="00DB5066">
        <w:rPr>
          <w:bCs/>
          <w:color w:val="000000"/>
          <w:szCs w:val="28"/>
          <w:shd w:val="clear" w:color="auto" w:fill="FFFFFF"/>
        </w:rPr>
        <w:t xml:space="preserve"> потреб</w:t>
      </w:r>
      <w:r w:rsidR="00AB748A">
        <w:rPr>
          <w:bCs/>
          <w:color w:val="000000"/>
          <w:szCs w:val="28"/>
          <w:shd w:val="clear" w:color="auto" w:fill="FFFFFF"/>
        </w:rPr>
        <w:t>а</w:t>
      </w:r>
      <w:r w:rsidR="00DB5066">
        <w:rPr>
          <w:bCs/>
          <w:color w:val="000000"/>
          <w:szCs w:val="28"/>
          <w:shd w:val="clear" w:color="auto" w:fill="FFFFFF"/>
        </w:rPr>
        <w:t xml:space="preserve"> в коштах</w:t>
      </w:r>
      <w:r w:rsidR="00737690">
        <w:rPr>
          <w:bCs/>
          <w:color w:val="000000"/>
          <w:szCs w:val="28"/>
          <w:shd w:val="clear" w:color="auto" w:fill="FFFFFF"/>
        </w:rPr>
        <w:t xml:space="preserve">, які необхідні </w:t>
      </w:r>
      <w:r w:rsidR="00737690">
        <w:rPr>
          <w:bCs/>
          <w:color w:val="000000"/>
          <w:szCs w:val="28"/>
          <w:shd w:val="clear" w:color="auto" w:fill="FFFFFF"/>
        </w:rPr>
        <w:lastRenderedPageBreak/>
        <w:t>для виплати грошової компенсації</w:t>
      </w:r>
      <w:r w:rsidR="00DB5066">
        <w:rPr>
          <w:bCs/>
          <w:color w:val="000000"/>
          <w:szCs w:val="28"/>
          <w:shd w:val="clear" w:color="auto" w:fill="FFFFFF"/>
        </w:rPr>
        <w:t xml:space="preserve">, </w:t>
      </w:r>
      <w:r w:rsidR="00AB748A">
        <w:rPr>
          <w:bCs/>
          <w:color w:val="000000"/>
          <w:szCs w:val="28"/>
          <w:shd w:val="clear" w:color="auto" w:fill="FFFFFF"/>
        </w:rPr>
        <w:t xml:space="preserve">вираховується </w:t>
      </w:r>
      <w:r w:rsidR="00DB5066">
        <w:rPr>
          <w:bCs/>
          <w:color w:val="000000"/>
          <w:szCs w:val="28"/>
          <w:shd w:val="clear" w:color="auto" w:fill="FFFFFF"/>
        </w:rPr>
        <w:t xml:space="preserve">відповідно до формули, зазначеної у пункті </w:t>
      </w:r>
      <w:r w:rsidR="00E9719F">
        <w:rPr>
          <w:bCs/>
          <w:color w:val="000000"/>
          <w:szCs w:val="28"/>
          <w:shd w:val="clear" w:color="auto" w:fill="FFFFFF"/>
        </w:rPr>
        <w:t>14</w:t>
      </w:r>
      <w:r w:rsidR="00DB5066">
        <w:rPr>
          <w:bCs/>
          <w:color w:val="000000"/>
          <w:szCs w:val="28"/>
          <w:shd w:val="clear" w:color="auto" w:fill="FFFFFF"/>
        </w:rPr>
        <w:t xml:space="preserve"> Порядку, а саме:</w:t>
      </w:r>
    </w:p>
    <w:p w:rsidR="00DB5066" w:rsidRDefault="00DB5066" w:rsidP="00DB5066">
      <w:pPr>
        <w:ind w:firstLine="709"/>
        <w:jc w:val="center"/>
        <w:rPr>
          <w:szCs w:val="28"/>
        </w:rPr>
      </w:pPr>
      <w:proofErr w:type="spellStart"/>
      <w:r w:rsidRPr="006E3AB9">
        <w:rPr>
          <w:szCs w:val="28"/>
        </w:rPr>
        <w:t>ГВЖ</w:t>
      </w:r>
      <w:proofErr w:type="spellEnd"/>
      <w:r w:rsidRPr="006E3AB9">
        <w:rPr>
          <w:szCs w:val="28"/>
        </w:rPr>
        <w:t xml:space="preserve"> = (31 + (10 х </w:t>
      </w:r>
      <w:proofErr w:type="spellStart"/>
      <w:r w:rsidRPr="006E3AB9">
        <w:rPr>
          <w:szCs w:val="28"/>
        </w:rPr>
        <w:t>Nі</w:t>
      </w:r>
      <w:proofErr w:type="spellEnd"/>
      <w:r w:rsidRPr="006E3AB9">
        <w:rPr>
          <w:szCs w:val="28"/>
        </w:rPr>
        <w:t xml:space="preserve">)) х </w:t>
      </w:r>
      <w:proofErr w:type="spellStart"/>
      <w:r w:rsidRPr="006E3AB9">
        <w:rPr>
          <w:szCs w:val="28"/>
        </w:rPr>
        <w:t>Вг</w:t>
      </w:r>
      <w:proofErr w:type="spellEnd"/>
      <w:r w:rsidRPr="006E3AB9">
        <w:rPr>
          <w:szCs w:val="28"/>
        </w:rPr>
        <w:t xml:space="preserve"> х Км,</w:t>
      </w:r>
    </w:p>
    <w:p w:rsidR="00DB5066" w:rsidRPr="006E3AB9" w:rsidRDefault="00DB5066" w:rsidP="00DB5066">
      <w:pPr>
        <w:ind w:firstLine="709"/>
        <w:jc w:val="center"/>
        <w:rPr>
          <w:szCs w:val="28"/>
        </w:rPr>
      </w:pPr>
    </w:p>
    <w:p w:rsidR="000C6598" w:rsidRDefault="00010D2C" w:rsidP="00DB5066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DB5066">
        <w:rPr>
          <w:szCs w:val="28"/>
        </w:rPr>
        <w:t xml:space="preserve">е: </w:t>
      </w:r>
      <w:proofErr w:type="spellStart"/>
      <w:r w:rsidR="000C6598">
        <w:rPr>
          <w:szCs w:val="28"/>
        </w:rPr>
        <w:t>ГВЖ</w:t>
      </w:r>
      <w:proofErr w:type="spellEnd"/>
      <w:r w:rsidR="000C6598">
        <w:rPr>
          <w:szCs w:val="28"/>
        </w:rPr>
        <w:t xml:space="preserve"> – гранична вартість житла;</w:t>
      </w:r>
    </w:p>
    <w:p w:rsidR="00DB5066" w:rsidRDefault="00E9719F" w:rsidP="00DB5066">
      <w:pPr>
        <w:ind w:firstLine="709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 xml:space="preserve">31 </w:t>
      </w:r>
      <w:r>
        <w:rPr>
          <w:szCs w:val="28"/>
        </w:rPr>
        <w:t>–</w:t>
      </w:r>
      <w:r>
        <w:rPr>
          <w:bCs/>
          <w:color w:val="000000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31 кв. метр"/>
        </w:smartTagPr>
        <w:r w:rsidR="00910661">
          <w:rPr>
            <w:bCs/>
            <w:color w:val="000000"/>
            <w:szCs w:val="28"/>
            <w:shd w:val="clear" w:color="auto" w:fill="FFFFFF"/>
          </w:rPr>
          <w:t>31 кв.</w:t>
        </w:r>
        <w:r w:rsidR="00874D74">
          <w:rPr>
            <w:bCs/>
            <w:color w:val="000000"/>
            <w:szCs w:val="28"/>
            <w:shd w:val="clear" w:color="auto" w:fill="FFFFFF"/>
          </w:rPr>
          <w:t xml:space="preserve"> </w:t>
        </w:r>
        <w:r w:rsidR="00DB5066" w:rsidRPr="002A74CF">
          <w:rPr>
            <w:bCs/>
            <w:color w:val="000000"/>
            <w:szCs w:val="28"/>
            <w:shd w:val="clear" w:color="auto" w:fill="FFFFFF"/>
          </w:rPr>
          <w:t>м</w:t>
        </w:r>
        <w:r w:rsidR="00874D74">
          <w:rPr>
            <w:bCs/>
            <w:color w:val="000000"/>
            <w:szCs w:val="28"/>
            <w:shd w:val="clear" w:color="auto" w:fill="FFFFFF"/>
          </w:rPr>
          <w:t>етр</w:t>
        </w:r>
      </w:smartTag>
      <w:r w:rsidR="00DB5066" w:rsidRPr="002A74CF">
        <w:rPr>
          <w:bCs/>
          <w:color w:val="000000"/>
          <w:szCs w:val="28"/>
          <w:shd w:val="clear" w:color="auto" w:fill="FFFFFF"/>
        </w:rPr>
        <w:t xml:space="preserve"> загальної площі</w:t>
      </w:r>
      <w:r w:rsidR="00DB5066">
        <w:rPr>
          <w:bCs/>
          <w:color w:val="000000"/>
          <w:szCs w:val="28"/>
          <w:shd w:val="clear" w:color="auto" w:fill="FFFFFF"/>
        </w:rPr>
        <w:t xml:space="preserve"> </w:t>
      </w:r>
      <w:r w:rsidR="00DB5066" w:rsidRPr="002A74CF">
        <w:rPr>
          <w:bCs/>
          <w:color w:val="000000"/>
          <w:szCs w:val="28"/>
          <w:shd w:val="clear" w:color="auto" w:fill="FFFFFF"/>
        </w:rPr>
        <w:t>у квартирах, садибних (одноквартирни</w:t>
      </w:r>
      <w:r w:rsidR="00DB5066">
        <w:rPr>
          <w:bCs/>
          <w:color w:val="000000"/>
          <w:szCs w:val="28"/>
          <w:shd w:val="clear" w:color="auto" w:fill="FFFFFF"/>
        </w:rPr>
        <w:t>х) будинках із житлового фонду</w:t>
      </w:r>
      <w:r w:rsidR="00DB5066" w:rsidRPr="002A74CF">
        <w:rPr>
          <w:bCs/>
          <w:color w:val="000000"/>
          <w:szCs w:val="28"/>
          <w:shd w:val="clear" w:color="auto" w:fill="FFFFFF"/>
        </w:rPr>
        <w:t>, з яких жила площа на дитину повинна бути не менше рівня середньої забезпеченості громадян жилою площею у відповідному населеному пункті</w:t>
      </w:r>
      <w:r w:rsidR="00DB5066">
        <w:rPr>
          <w:bCs/>
          <w:color w:val="000000"/>
          <w:szCs w:val="28"/>
          <w:shd w:val="clear" w:color="auto" w:fill="FFFFFF"/>
        </w:rPr>
        <w:t>;</w:t>
      </w:r>
    </w:p>
    <w:p w:rsidR="00DB5066" w:rsidRDefault="00DB5066" w:rsidP="00DB5066">
      <w:pPr>
        <w:ind w:firstLine="709"/>
        <w:jc w:val="both"/>
        <w:rPr>
          <w:szCs w:val="28"/>
        </w:rPr>
      </w:pPr>
      <w:smartTag w:uri="urn:schemas-microsoft-com:office:smarttags" w:element="metricconverter">
        <w:smartTagPr>
          <w:attr w:name="ProductID" w:val="10 кв. метра"/>
        </w:smartTagPr>
        <w:r w:rsidRPr="002A74CF">
          <w:rPr>
            <w:szCs w:val="28"/>
          </w:rPr>
          <w:t>10 кв.</w:t>
        </w:r>
        <w:r w:rsidR="00874D74">
          <w:rPr>
            <w:szCs w:val="28"/>
          </w:rPr>
          <w:t xml:space="preserve"> </w:t>
        </w:r>
        <w:r w:rsidRPr="002A74CF">
          <w:rPr>
            <w:szCs w:val="28"/>
          </w:rPr>
          <w:t>м</w:t>
        </w:r>
        <w:r w:rsidR="00874D74">
          <w:rPr>
            <w:szCs w:val="28"/>
          </w:rPr>
          <w:t>етр</w:t>
        </w:r>
        <w:r w:rsidR="00B50A05">
          <w:rPr>
            <w:szCs w:val="28"/>
          </w:rPr>
          <w:t>а</w:t>
        </w:r>
      </w:smartTag>
      <w:r w:rsidRPr="002A74CF">
        <w:rPr>
          <w:szCs w:val="28"/>
        </w:rPr>
        <w:t xml:space="preserve"> – додаткові метри жилої площі на </w:t>
      </w:r>
      <w:r>
        <w:rPr>
          <w:szCs w:val="28"/>
        </w:rPr>
        <w:t>кожну дитину</w:t>
      </w:r>
      <w:r w:rsidRPr="002A74CF">
        <w:rPr>
          <w:szCs w:val="28"/>
        </w:rPr>
        <w:t xml:space="preserve"> </w:t>
      </w:r>
      <w:r w:rsidR="00E9719F">
        <w:rPr>
          <w:szCs w:val="28"/>
        </w:rPr>
        <w:t>з інвалідністю</w:t>
      </w:r>
      <w:r>
        <w:rPr>
          <w:szCs w:val="28"/>
        </w:rPr>
        <w:t>;</w:t>
      </w:r>
    </w:p>
    <w:p w:rsidR="00DB5066" w:rsidRPr="006E3AB9" w:rsidRDefault="00DB5066" w:rsidP="00DB5066">
      <w:pPr>
        <w:ind w:firstLine="709"/>
        <w:jc w:val="both"/>
        <w:rPr>
          <w:szCs w:val="28"/>
        </w:rPr>
      </w:pPr>
      <w:proofErr w:type="spellStart"/>
      <w:r w:rsidRPr="006E3AB9">
        <w:rPr>
          <w:szCs w:val="28"/>
        </w:rPr>
        <w:t>Nі</w:t>
      </w:r>
      <w:proofErr w:type="spellEnd"/>
      <w:r w:rsidRPr="006E3AB9">
        <w:rPr>
          <w:szCs w:val="28"/>
        </w:rPr>
        <w:t xml:space="preserve"> </w:t>
      </w:r>
      <w:r w:rsidR="00910661">
        <w:rPr>
          <w:szCs w:val="28"/>
        </w:rPr>
        <w:t>–</w:t>
      </w:r>
      <w:r w:rsidRPr="006E3AB9">
        <w:rPr>
          <w:szCs w:val="28"/>
        </w:rPr>
        <w:t xml:space="preserve"> кількість дітей з інвалідністю;</w:t>
      </w:r>
    </w:p>
    <w:p w:rsidR="001F104B" w:rsidRPr="002A74CF" w:rsidRDefault="00DB5066" w:rsidP="001F104B">
      <w:pPr>
        <w:ind w:firstLine="709"/>
        <w:jc w:val="both"/>
        <w:rPr>
          <w:szCs w:val="28"/>
        </w:rPr>
      </w:pPr>
      <w:proofErr w:type="spellStart"/>
      <w:r w:rsidRPr="006E3AB9">
        <w:rPr>
          <w:szCs w:val="28"/>
        </w:rPr>
        <w:t>Вг</w:t>
      </w:r>
      <w:proofErr w:type="spellEnd"/>
      <w:r w:rsidRPr="006E3AB9">
        <w:rPr>
          <w:szCs w:val="28"/>
        </w:rPr>
        <w:t xml:space="preserve"> </w:t>
      </w:r>
      <w:r w:rsidR="00910661">
        <w:rPr>
          <w:szCs w:val="28"/>
        </w:rPr>
        <w:t>–</w:t>
      </w:r>
      <w:r w:rsidRPr="006E3AB9">
        <w:rPr>
          <w:szCs w:val="28"/>
        </w:rPr>
        <w:t xml:space="preserve"> вартість (гривень) </w:t>
      </w:r>
      <w:smartTag w:uri="urn:schemas-microsoft-com:office:smarttags" w:element="metricconverter">
        <w:smartTagPr>
          <w:attr w:name="ProductID" w:val="1 кв. метра"/>
        </w:smartTagPr>
        <w:r w:rsidRPr="006E3AB9">
          <w:rPr>
            <w:szCs w:val="28"/>
          </w:rPr>
          <w:t>1 кв. метра</w:t>
        </w:r>
      </w:smartTag>
      <w:r w:rsidRPr="006E3AB9">
        <w:rPr>
          <w:szCs w:val="28"/>
        </w:rPr>
        <w:t xml:space="preserve"> загальної пло</w:t>
      </w:r>
      <w:r w:rsidR="000142A2">
        <w:rPr>
          <w:szCs w:val="28"/>
        </w:rPr>
        <w:t>щі житла для населеного пункту за місцем перебування дитини на квартирному обліку</w:t>
      </w:r>
      <w:r w:rsidR="001F104B">
        <w:rPr>
          <w:szCs w:val="28"/>
        </w:rPr>
        <w:t>. О</w:t>
      </w:r>
      <w:r w:rsidR="001F104B" w:rsidRPr="002A74CF">
        <w:rPr>
          <w:szCs w:val="28"/>
        </w:rPr>
        <w:t xml:space="preserve">посередкована вартість спорудження </w:t>
      </w:r>
      <w:smartTag w:uri="urn:schemas-microsoft-com:office:smarttags" w:element="metricconverter">
        <w:smartTagPr>
          <w:attr w:name="ProductID" w:val="1 кв. метра"/>
        </w:smartTagPr>
        <w:r w:rsidR="001F104B" w:rsidRPr="002A74CF">
          <w:rPr>
            <w:szCs w:val="28"/>
          </w:rPr>
          <w:t>1 кв.</w:t>
        </w:r>
        <w:r w:rsidR="001F104B">
          <w:rPr>
            <w:szCs w:val="28"/>
          </w:rPr>
          <w:t xml:space="preserve"> </w:t>
        </w:r>
        <w:r w:rsidR="001F104B" w:rsidRPr="002A74CF">
          <w:rPr>
            <w:szCs w:val="28"/>
          </w:rPr>
          <w:t>м</w:t>
        </w:r>
        <w:r w:rsidR="001F104B">
          <w:rPr>
            <w:szCs w:val="28"/>
          </w:rPr>
          <w:t>етра</w:t>
        </w:r>
      </w:smartTag>
      <w:r w:rsidR="001F104B" w:rsidRPr="002A74CF">
        <w:rPr>
          <w:szCs w:val="28"/>
        </w:rPr>
        <w:t xml:space="preserve"> загальної площі житла на місто Кременчук, яка на сьогодні </w:t>
      </w:r>
      <w:r w:rsidR="001F104B">
        <w:rPr>
          <w:szCs w:val="28"/>
        </w:rPr>
        <w:t xml:space="preserve">діє </w:t>
      </w:r>
      <w:r w:rsidR="001F104B" w:rsidRPr="002A74CF">
        <w:rPr>
          <w:szCs w:val="28"/>
        </w:rPr>
        <w:t xml:space="preserve">згідно з наказом </w:t>
      </w:r>
      <w:r w:rsidR="001F104B">
        <w:rPr>
          <w:szCs w:val="28"/>
        </w:rPr>
        <w:t>в</w:t>
      </w:r>
      <w:r w:rsidR="001F104B" w:rsidRPr="002A74CF">
        <w:rPr>
          <w:szCs w:val="28"/>
        </w:rPr>
        <w:t xml:space="preserve">ід </w:t>
      </w:r>
      <w:r w:rsidR="001F104B">
        <w:rPr>
          <w:szCs w:val="28"/>
        </w:rPr>
        <w:t>26.06.2020</w:t>
      </w:r>
      <w:r w:rsidR="001F104B" w:rsidRPr="002A74CF">
        <w:rPr>
          <w:szCs w:val="28"/>
        </w:rPr>
        <w:t xml:space="preserve"> № </w:t>
      </w:r>
      <w:r w:rsidR="001F104B">
        <w:rPr>
          <w:szCs w:val="28"/>
        </w:rPr>
        <w:t>151</w:t>
      </w:r>
      <w:r w:rsidR="001F104B" w:rsidRPr="002A74CF">
        <w:rPr>
          <w:szCs w:val="28"/>
        </w:rPr>
        <w:t xml:space="preserve"> Міністерства </w:t>
      </w:r>
      <w:r w:rsidR="001F104B">
        <w:rPr>
          <w:szCs w:val="28"/>
        </w:rPr>
        <w:t>розвитку громад на території України, становить 11 523,00</w:t>
      </w:r>
      <w:r w:rsidR="001F104B" w:rsidRPr="002A74CF">
        <w:rPr>
          <w:szCs w:val="28"/>
        </w:rPr>
        <w:t xml:space="preserve"> грн. </w:t>
      </w:r>
    </w:p>
    <w:p w:rsidR="00DB5066" w:rsidRPr="006E3AB9" w:rsidRDefault="00DB5066" w:rsidP="00DB5066">
      <w:pPr>
        <w:ind w:firstLine="709"/>
        <w:jc w:val="both"/>
        <w:rPr>
          <w:szCs w:val="28"/>
        </w:rPr>
      </w:pPr>
      <w:r w:rsidRPr="00121A2E">
        <w:rPr>
          <w:szCs w:val="28"/>
        </w:rPr>
        <w:t xml:space="preserve">Км </w:t>
      </w:r>
      <w:r w:rsidR="00910661" w:rsidRPr="00121A2E">
        <w:rPr>
          <w:szCs w:val="28"/>
        </w:rPr>
        <w:t>–</w:t>
      </w:r>
      <w:r w:rsidRPr="00121A2E">
        <w:rPr>
          <w:szCs w:val="28"/>
        </w:rPr>
        <w:t xml:space="preserve"> коефіцієнт збільшення граничної вартості </w:t>
      </w:r>
      <w:smartTag w:uri="urn:schemas-microsoft-com:office:smarttags" w:element="metricconverter">
        <w:smartTagPr>
          <w:attr w:name="ProductID" w:val="1 кв. метра"/>
        </w:smartTagPr>
        <w:r w:rsidRPr="00121A2E">
          <w:rPr>
            <w:szCs w:val="28"/>
          </w:rPr>
          <w:t>1 кв. метра</w:t>
        </w:r>
      </w:smartTag>
      <w:r w:rsidRPr="00121A2E">
        <w:rPr>
          <w:szCs w:val="28"/>
        </w:rPr>
        <w:t xml:space="preserve"> загальної площі житла для міст, визначених в абзаці п</w:t>
      </w:r>
      <w:r w:rsidR="00B37014" w:rsidRPr="00121A2E">
        <w:rPr>
          <w:szCs w:val="28"/>
        </w:rPr>
        <w:t>’</w:t>
      </w:r>
      <w:r w:rsidR="00823C65" w:rsidRPr="00121A2E">
        <w:rPr>
          <w:szCs w:val="28"/>
        </w:rPr>
        <w:t xml:space="preserve">ятому </w:t>
      </w:r>
      <w:r w:rsidR="001018F7" w:rsidRPr="00121A2E">
        <w:rPr>
          <w:szCs w:val="28"/>
        </w:rPr>
        <w:t>цього пункту.</w:t>
      </w:r>
      <w:r w:rsidR="001018F7">
        <w:rPr>
          <w:szCs w:val="28"/>
        </w:rPr>
        <w:t xml:space="preserve"> </w:t>
      </w:r>
      <w:r w:rsidR="00823C65">
        <w:rPr>
          <w:szCs w:val="28"/>
        </w:rPr>
        <w:t>К</w:t>
      </w:r>
      <w:r w:rsidR="00823C65" w:rsidRPr="002A74CF">
        <w:rPr>
          <w:szCs w:val="28"/>
        </w:rPr>
        <w:t xml:space="preserve">оефіцієнт </w:t>
      </w:r>
      <w:r w:rsidR="00823C65">
        <w:rPr>
          <w:szCs w:val="28"/>
        </w:rPr>
        <w:t xml:space="preserve">збільшення граничної вартості </w:t>
      </w:r>
      <w:smartTag w:uri="urn:schemas-microsoft-com:office:smarttags" w:element="metricconverter">
        <w:smartTagPr>
          <w:attr w:name="ProductID" w:val="1 кв. метру"/>
        </w:smartTagPr>
        <w:r w:rsidR="00823C65">
          <w:rPr>
            <w:szCs w:val="28"/>
          </w:rPr>
          <w:t>1 кв. метру</w:t>
        </w:r>
      </w:smartTag>
      <w:r w:rsidR="00823C65">
        <w:rPr>
          <w:szCs w:val="28"/>
        </w:rPr>
        <w:t xml:space="preserve"> загальної площі житла </w:t>
      </w:r>
      <w:r w:rsidR="00823C65" w:rsidRPr="002A74CF">
        <w:rPr>
          <w:szCs w:val="28"/>
        </w:rPr>
        <w:t>для міста Кременчука</w:t>
      </w:r>
      <w:r w:rsidR="00823C65">
        <w:rPr>
          <w:szCs w:val="28"/>
        </w:rPr>
        <w:t xml:space="preserve"> становить 1,25</w:t>
      </w:r>
      <w:r w:rsidR="001018F7">
        <w:rPr>
          <w:bCs/>
          <w:color w:val="000000"/>
          <w:szCs w:val="28"/>
          <w:shd w:val="clear" w:color="auto" w:fill="FFFFFF"/>
        </w:rPr>
        <w:t xml:space="preserve">, так як місто </w:t>
      </w:r>
      <w:r w:rsidR="00846C5A">
        <w:rPr>
          <w:bCs/>
          <w:color w:val="000000"/>
          <w:szCs w:val="28"/>
          <w:shd w:val="clear" w:color="auto" w:fill="FFFFFF"/>
        </w:rPr>
        <w:t>Кременчук з населенням від</w:t>
      </w:r>
      <w:r w:rsidR="00846C5A">
        <w:rPr>
          <w:bCs/>
          <w:color w:val="000000"/>
          <w:szCs w:val="28"/>
          <w:shd w:val="clear" w:color="auto" w:fill="FFFFFF"/>
        </w:rPr>
        <w:br/>
        <w:t>100 т</w:t>
      </w:r>
      <w:r w:rsidR="001018F7">
        <w:rPr>
          <w:bCs/>
          <w:color w:val="000000"/>
          <w:szCs w:val="28"/>
          <w:shd w:val="clear" w:color="auto" w:fill="FFFFFF"/>
        </w:rPr>
        <w:t>ис. осіб до 300 тис. осіб.</w:t>
      </w:r>
    </w:p>
    <w:p w:rsidR="00DB5066" w:rsidRPr="002A74CF" w:rsidRDefault="00DB5066" w:rsidP="00DB5066">
      <w:pPr>
        <w:ind w:firstLine="708"/>
        <w:jc w:val="both"/>
        <w:rPr>
          <w:szCs w:val="28"/>
        </w:rPr>
      </w:pPr>
      <w:r w:rsidRPr="002A74CF">
        <w:rPr>
          <w:szCs w:val="28"/>
        </w:rPr>
        <w:t xml:space="preserve">Виходячи з </w:t>
      </w:r>
      <w:r>
        <w:rPr>
          <w:szCs w:val="28"/>
        </w:rPr>
        <w:t>викладеного</w:t>
      </w:r>
      <w:r w:rsidRPr="002A74CF">
        <w:rPr>
          <w:szCs w:val="28"/>
        </w:rPr>
        <w:t xml:space="preserve">, </w:t>
      </w:r>
      <w:r>
        <w:rPr>
          <w:szCs w:val="28"/>
        </w:rPr>
        <w:t xml:space="preserve">гранична вартість житла чи обсяг грошової компенсації становить: </w:t>
      </w:r>
    </w:p>
    <w:p w:rsidR="00DB5066" w:rsidRPr="005C6DDC" w:rsidRDefault="00DB5066" w:rsidP="00DB5066">
      <w:pPr>
        <w:ind w:firstLine="708"/>
        <w:jc w:val="both"/>
        <w:rPr>
          <w:sz w:val="20"/>
        </w:rPr>
      </w:pPr>
    </w:p>
    <w:p w:rsidR="00DB5066" w:rsidRPr="002A74CF" w:rsidRDefault="00DB5066" w:rsidP="000B73B8">
      <w:pPr>
        <w:numPr>
          <w:ilvl w:val="0"/>
          <w:numId w:val="1"/>
        </w:numPr>
        <w:jc w:val="both"/>
        <w:rPr>
          <w:szCs w:val="28"/>
        </w:rPr>
      </w:pPr>
      <w:smartTag w:uri="urn:schemas-microsoft-com:office:smarttags" w:element="metricconverter">
        <w:smartTagPr>
          <w:attr w:name="ProductID" w:val="31 кв. м"/>
        </w:smartTagPr>
        <w:r>
          <w:rPr>
            <w:szCs w:val="28"/>
          </w:rPr>
          <w:t xml:space="preserve">31 </w:t>
        </w:r>
        <w:r w:rsidRPr="002A74CF">
          <w:rPr>
            <w:szCs w:val="28"/>
          </w:rPr>
          <w:t>кв.</w:t>
        </w:r>
        <w:r w:rsidR="0021406A">
          <w:rPr>
            <w:szCs w:val="28"/>
          </w:rPr>
          <w:t xml:space="preserve"> </w:t>
        </w:r>
        <w:r w:rsidRPr="002A74CF">
          <w:rPr>
            <w:szCs w:val="28"/>
          </w:rPr>
          <w:t>м</w:t>
        </w:r>
      </w:smartTag>
      <w:r w:rsidRPr="002A74CF">
        <w:rPr>
          <w:szCs w:val="28"/>
        </w:rPr>
        <w:t xml:space="preserve"> </w:t>
      </w:r>
      <w:r w:rsidR="00A358AD">
        <w:rPr>
          <w:szCs w:val="28"/>
        </w:rPr>
        <w:t>х</w:t>
      </w:r>
      <w:r w:rsidRPr="002A74CF">
        <w:rPr>
          <w:szCs w:val="28"/>
        </w:rPr>
        <w:t xml:space="preserve"> </w:t>
      </w:r>
      <w:r w:rsidR="00393EBF">
        <w:rPr>
          <w:szCs w:val="28"/>
        </w:rPr>
        <w:t>11 523,00</w:t>
      </w:r>
      <w:r w:rsidR="00A358AD">
        <w:rPr>
          <w:szCs w:val="28"/>
        </w:rPr>
        <w:t xml:space="preserve"> </w:t>
      </w:r>
      <w:proofErr w:type="spellStart"/>
      <w:r w:rsidRPr="002A74CF">
        <w:rPr>
          <w:szCs w:val="28"/>
        </w:rPr>
        <w:t>грн</w:t>
      </w:r>
      <w:proofErr w:type="spellEnd"/>
      <w:r w:rsidRPr="002A74CF">
        <w:rPr>
          <w:szCs w:val="28"/>
        </w:rPr>
        <w:t xml:space="preserve"> </w:t>
      </w:r>
      <w:r w:rsidR="00A358AD">
        <w:rPr>
          <w:szCs w:val="28"/>
        </w:rPr>
        <w:t>х</w:t>
      </w:r>
      <w:r>
        <w:rPr>
          <w:szCs w:val="28"/>
        </w:rPr>
        <w:t xml:space="preserve"> 1,25 = 4</w:t>
      </w:r>
      <w:r w:rsidR="00393EBF">
        <w:rPr>
          <w:szCs w:val="28"/>
        </w:rPr>
        <w:t>46 516,25</w:t>
      </w:r>
      <w:r w:rsidRPr="002A74CF">
        <w:rPr>
          <w:szCs w:val="28"/>
        </w:rPr>
        <w:t xml:space="preserve"> </w:t>
      </w:r>
      <w:proofErr w:type="spellStart"/>
      <w:r w:rsidRPr="002A74CF">
        <w:rPr>
          <w:szCs w:val="28"/>
        </w:rPr>
        <w:t>грн</w:t>
      </w:r>
      <w:proofErr w:type="spellEnd"/>
      <w:r>
        <w:rPr>
          <w:szCs w:val="28"/>
        </w:rPr>
        <w:t xml:space="preserve"> – на одну дитину;</w:t>
      </w:r>
    </w:p>
    <w:p w:rsidR="00DB5066" w:rsidRPr="00393EBF" w:rsidRDefault="00DB5066" w:rsidP="00DB5066">
      <w:pPr>
        <w:widowControl w:val="0"/>
        <w:suppressAutoHyphens w:val="0"/>
        <w:ind w:firstLine="708"/>
        <w:jc w:val="both"/>
        <w:rPr>
          <w:bCs/>
          <w:color w:val="000000"/>
          <w:sz w:val="20"/>
          <w:shd w:val="clear" w:color="auto" w:fill="FFFFFF"/>
          <w:lang w:val="ru-RU"/>
        </w:rPr>
      </w:pPr>
    </w:p>
    <w:p w:rsidR="00DB5066" w:rsidRPr="002A74CF" w:rsidRDefault="00DB5066" w:rsidP="000B73B8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(</w:t>
      </w:r>
      <w:smartTag w:uri="urn:schemas-microsoft-com:office:smarttags" w:element="metricconverter">
        <w:smartTagPr>
          <w:attr w:name="ProductID" w:val="31 кв. м"/>
        </w:smartTagPr>
        <w:r>
          <w:rPr>
            <w:szCs w:val="28"/>
          </w:rPr>
          <w:t xml:space="preserve">31 </w:t>
        </w:r>
        <w:r w:rsidRPr="002A74CF">
          <w:rPr>
            <w:szCs w:val="28"/>
          </w:rPr>
          <w:t>кв.</w:t>
        </w:r>
        <w:r w:rsidR="0021406A">
          <w:rPr>
            <w:szCs w:val="28"/>
          </w:rPr>
          <w:t xml:space="preserve"> </w:t>
        </w:r>
        <w:r w:rsidRPr="002A74CF">
          <w:rPr>
            <w:szCs w:val="28"/>
          </w:rPr>
          <w:t>м</w:t>
        </w:r>
      </w:smartTag>
      <w:r>
        <w:rPr>
          <w:szCs w:val="28"/>
        </w:rPr>
        <w:t xml:space="preserve"> + 10 </w:t>
      </w:r>
      <w:proofErr w:type="spellStart"/>
      <w:r w:rsidRPr="002A74CF">
        <w:rPr>
          <w:szCs w:val="28"/>
        </w:rPr>
        <w:t>кв.м</w:t>
      </w:r>
      <w:proofErr w:type="spellEnd"/>
      <w:r>
        <w:rPr>
          <w:szCs w:val="28"/>
        </w:rPr>
        <w:t>)</w:t>
      </w:r>
      <w:r w:rsidRPr="002A74CF">
        <w:rPr>
          <w:szCs w:val="28"/>
        </w:rPr>
        <w:t xml:space="preserve"> </w:t>
      </w:r>
      <w:r w:rsidR="0053607B">
        <w:rPr>
          <w:szCs w:val="28"/>
        </w:rPr>
        <w:t>х</w:t>
      </w:r>
      <w:r w:rsidRPr="002A74CF">
        <w:rPr>
          <w:szCs w:val="28"/>
        </w:rPr>
        <w:t xml:space="preserve"> 1</w:t>
      </w:r>
      <w:r w:rsidR="00393EBF">
        <w:rPr>
          <w:szCs w:val="28"/>
        </w:rPr>
        <w:t>1 523,00</w:t>
      </w:r>
      <w:r>
        <w:rPr>
          <w:szCs w:val="28"/>
        </w:rPr>
        <w:t xml:space="preserve"> </w:t>
      </w:r>
      <w:r w:rsidRPr="002A74CF">
        <w:rPr>
          <w:szCs w:val="28"/>
        </w:rPr>
        <w:t xml:space="preserve">грн. </w:t>
      </w:r>
      <w:r w:rsidR="0053607B">
        <w:rPr>
          <w:szCs w:val="28"/>
        </w:rPr>
        <w:t>х</w:t>
      </w:r>
      <w:r>
        <w:rPr>
          <w:szCs w:val="28"/>
        </w:rPr>
        <w:t xml:space="preserve"> 1,25 = 5</w:t>
      </w:r>
      <w:r w:rsidR="00393EBF">
        <w:rPr>
          <w:szCs w:val="28"/>
        </w:rPr>
        <w:t>90 553,75</w:t>
      </w:r>
      <w:r w:rsidRPr="002A74CF">
        <w:rPr>
          <w:szCs w:val="28"/>
        </w:rPr>
        <w:t xml:space="preserve"> </w:t>
      </w:r>
      <w:proofErr w:type="spellStart"/>
      <w:r w:rsidRPr="002A74CF">
        <w:rPr>
          <w:szCs w:val="28"/>
        </w:rPr>
        <w:t>грн</w:t>
      </w:r>
      <w:proofErr w:type="spellEnd"/>
      <w:r>
        <w:rPr>
          <w:szCs w:val="28"/>
        </w:rPr>
        <w:t xml:space="preserve"> </w:t>
      </w:r>
      <w:r w:rsidR="00393EBF">
        <w:rPr>
          <w:szCs w:val="28"/>
        </w:rPr>
        <w:t>– на одну дитину з інвалідністю</w:t>
      </w:r>
      <w:r>
        <w:rPr>
          <w:szCs w:val="28"/>
        </w:rPr>
        <w:t>.</w:t>
      </w:r>
    </w:p>
    <w:p w:rsidR="00923683" w:rsidRPr="003C18B5" w:rsidRDefault="00923683" w:rsidP="00DB5066">
      <w:pPr>
        <w:widowControl w:val="0"/>
        <w:suppressAutoHyphens w:val="0"/>
        <w:ind w:firstLine="708"/>
        <w:jc w:val="both"/>
        <w:rPr>
          <w:bCs/>
          <w:color w:val="000000"/>
          <w:sz w:val="20"/>
          <w:shd w:val="clear" w:color="auto" w:fill="FFFFFF"/>
        </w:rPr>
      </w:pPr>
    </w:p>
    <w:p w:rsidR="00923683" w:rsidRDefault="00823C65" w:rsidP="00204F49">
      <w:pPr>
        <w:widowControl w:val="0"/>
        <w:suppressAutoHyphens w:val="0"/>
        <w:ind w:firstLine="708"/>
        <w:jc w:val="both"/>
      </w:pPr>
      <w:r w:rsidRPr="00007E92">
        <w:rPr>
          <w:bCs/>
          <w:color w:val="000000"/>
          <w:szCs w:val="28"/>
          <w:shd w:val="clear" w:color="auto" w:fill="FFFFFF"/>
        </w:rPr>
        <w:t xml:space="preserve">Станом на </w:t>
      </w:r>
      <w:r w:rsidR="00204F49">
        <w:rPr>
          <w:bCs/>
          <w:color w:val="000000"/>
          <w:szCs w:val="28"/>
          <w:shd w:val="clear" w:color="auto" w:fill="FFFFFF"/>
        </w:rPr>
        <w:t>27.07.2020</w:t>
      </w:r>
      <w:r w:rsidR="00007E92">
        <w:rPr>
          <w:bCs/>
          <w:color w:val="000000"/>
          <w:szCs w:val="28"/>
          <w:shd w:val="clear" w:color="auto" w:fill="FFFFFF"/>
        </w:rPr>
        <w:t xml:space="preserve"> </w:t>
      </w:r>
      <w:r w:rsidR="00204F49">
        <w:rPr>
          <w:bCs/>
          <w:color w:val="000000"/>
          <w:szCs w:val="28"/>
          <w:shd w:val="clear" w:color="auto" w:fill="FFFFFF"/>
        </w:rPr>
        <w:t>за інформацією</w:t>
      </w:r>
      <w:r w:rsidR="00065B9D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к</w:t>
      </w:r>
      <w:r w:rsidR="00923683">
        <w:rPr>
          <w:bCs/>
          <w:color w:val="000000"/>
          <w:szCs w:val="28"/>
          <w:shd w:val="clear" w:color="auto" w:fill="FFFFFF"/>
        </w:rPr>
        <w:t>омунальн</w:t>
      </w:r>
      <w:r>
        <w:rPr>
          <w:bCs/>
          <w:color w:val="000000"/>
          <w:szCs w:val="28"/>
          <w:shd w:val="clear" w:color="auto" w:fill="FFFFFF"/>
        </w:rPr>
        <w:t>ого</w:t>
      </w:r>
      <w:r w:rsidR="00923683">
        <w:rPr>
          <w:bCs/>
          <w:color w:val="000000"/>
          <w:szCs w:val="28"/>
          <w:shd w:val="clear" w:color="auto" w:fill="FFFFFF"/>
        </w:rPr>
        <w:t xml:space="preserve"> підприємств</w:t>
      </w:r>
      <w:r>
        <w:rPr>
          <w:bCs/>
          <w:color w:val="000000"/>
          <w:szCs w:val="28"/>
          <w:shd w:val="clear" w:color="auto" w:fill="FFFFFF"/>
        </w:rPr>
        <w:t>а</w:t>
      </w:r>
      <w:r w:rsidR="00923683">
        <w:rPr>
          <w:bCs/>
          <w:color w:val="000000"/>
          <w:szCs w:val="28"/>
          <w:shd w:val="clear" w:color="auto" w:fill="FFFFFF"/>
        </w:rPr>
        <w:t xml:space="preserve"> «Квартирне управління» Кременчуцької міської ради </w:t>
      </w:r>
      <w:r>
        <w:rPr>
          <w:bCs/>
          <w:color w:val="000000"/>
          <w:szCs w:val="28"/>
          <w:shd w:val="clear" w:color="auto" w:fill="FFFFFF"/>
        </w:rPr>
        <w:t xml:space="preserve">кількість </w:t>
      </w:r>
      <w:r w:rsidR="00B91018">
        <w:rPr>
          <w:szCs w:val="28"/>
          <w:lang w:eastAsia="ru-RU"/>
        </w:rPr>
        <w:t>дітей</w:t>
      </w: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віком від </w:t>
      </w:r>
      <w:r>
        <w:rPr>
          <w:szCs w:val="28"/>
        </w:rPr>
        <w:br/>
        <w:t>16 до 23 років (у тому числі діти, які досягли 23-річного віку протягом поточного бюджетного року – 2020 року)</w:t>
      </w:r>
      <w:r>
        <w:rPr>
          <w:bCs/>
          <w:color w:val="000000"/>
          <w:szCs w:val="28"/>
          <w:shd w:val="clear" w:color="auto" w:fill="FFFFFF"/>
        </w:rPr>
        <w:t xml:space="preserve">, які </w:t>
      </w:r>
      <w:r w:rsidR="00923683">
        <w:rPr>
          <w:bCs/>
          <w:color w:val="000000"/>
          <w:szCs w:val="28"/>
          <w:shd w:val="clear" w:color="auto" w:fill="FFFFFF"/>
        </w:rPr>
        <w:t>перебува</w:t>
      </w:r>
      <w:r>
        <w:rPr>
          <w:bCs/>
          <w:color w:val="000000"/>
          <w:szCs w:val="28"/>
          <w:shd w:val="clear" w:color="auto" w:fill="FFFFFF"/>
        </w:rPr>
        <w:t>ють</w:t>
      </w:r>
      <w:r w:rsidR="00923683">
        <w:rPr>
          <w:bCs/>
          <w:color w:val="000000"/>
          <w:szCs w:val="28"/>
          <w:shd w:val="clear" w:color="auto" w:fill="FFFFFF"/>
        </w:rPr>
        <w:t xml:space="preserve"> </w:t>
      </w:r>
      <w:r w:rsidR="00923683" w:rsidRPr="008B0237">
        <w:rPr>
          <w:szCs w:val="28"/>
        </w:rPr>
        <w:t>на квартирному обліку при виконавчому комітеті Кременчуцької міської ради Полтавської області</w:t>
      </w:r>
      <w:r w:rsidR="00923683">
        <w:rPr>
          <w:szCs w:val="28"/>
        </w:rPr>
        <w:t xml:space="preserve"> </w:t>
      </w:r>
      <w:r>
        <w:rPr>
          <w:szCs w:val="28"/>
        </w:rPr>
        <w:t>в порядку їх черговості не змінилася</w:t>
      </w:r>
      <w:r w:rsidR="00923683">
        <w:rPr>
          <w:szCs w:val="28"/>
        </w:rPr>
        <w:t xml:space="preserve">. </w:t>
      </w:r>
      <w:r w:rsidR="00204F49">
        <w:rPr>
          <w:szCs w:val="28"/>
        </w:rPr>
        <w:t>Таким чином</w:t>
      </w:r>
      <w:r w:rsidR="00923683" w:rsidRPr="00BB10B2">
        <w:rPr>
          <w:szCs w:val="28"/>
          <w:shd w:val="clear" w:color="auto" w:fill="FFFFFF"/>
        </w:rPr>
        <w:t xml:space="preserve"> список</w:t>
      </w:r>
      <w:r w:rsidR="00204F49">
        <w:rPr>
          <w:szCs w:val="28"/>
          <w:shd w:val="clear" w:color="auto" w:fill="FFFFFF"/>
        </w:rPr>
        <w:t xml:space="preserve"> дітей</w:t>
      </w:r>
      <w:r w:rsidR="00923683" w:rsidRPr="00BB10B2">
        <w:rPr>
          <w:szCs w:val="28"/>
          <w:shd w:val="clear" w:color="auto" w:fill="FFFFFF"/>
        </w:rPr>
        <w:t xml:space="preserve"> </w:t>
      </w:r>
      <w:r w:rsidR="00923683" w:rsidRPr="00BB10B2">
        <w:t>в кількості 68 осіб</w:t>
      </w:r>
      <w:r w:rsidR="00204F49">
        <w:t xml:space="preserve"> (без врахування Кривулі Марини Геннадіївни, яка в 2019 році отримала субвенцію)</w:t>
      </w:r>
      <w:r w:rsidR="00923683" w:rsidRPr="00BB10B2">
        <w:t>.</w:t>
      </w:r>
    </w:p>
    <w:p w:rsidR="00823C65" w:rsidRDefault="00823C65" w:rsidP="00923683">
      <w:pPr>
        <w:widowControl w:val="0"/>
        <w:suppressAutoHyphens w:val="0"/>
        <w:ind w:firstLine="708"/>
        <w:jc w:val="both"/>
        <w:rPr>
          <w:b/>
        </w:rPr>
      </w:pPr>
    </w:p>
    <w:p w:rsidR="00204F49" w:rsidRDefault="00204F49" w:rsidP="00923683">
      <w:pPr>
        <w:widowControl w:val="0"/>
        <w:suppressAutoHyphens w:val="0"/>
        <w:ind w:firstLine="708"/>
        <w:jc w:val="both"/>
        <w:rPr>
          <w:b/>
        </w:rPr>
      </w:pPr>
    </w:p>
    <w:p w:rsidR="00204F49" w:rsidRDefault="00204F49" w:rsidP="00923683">
      <w:pPr>
        <w:widowControl w:val="0"/>
        <w:suppressAutoHyphens w:val="0"/>
        <w:ind w:firstLine="708"/>
        <w:jc w:val="both"/>
        <w:rPr>
          <w:b/>
        </w:rPr>
      </w:pPr>
    </w:p>
    <w:p w:rsidR="00204F49" w:rsidRDefault="00204F49" w:rsidP="00923683">
      <w:pPr>
        <w:widowControl w:val="0"/>
        <w:suppressAutoHyphens w:val="0"/>
        <w:ind w:firstLine="708"/>
        <w:jc w:val="both"/>
        <w:rPr>
          <w:b/>
        </w:rPr>
      </w:pPr>
    </w:p>
    <w:p w:rsidR="00204F49" w:rsidRDefault="00204F49" w:rsidP="00923683">
      <w:pPr>
        <w:widowControl w:val="0"/>
        <w:suppressAutoHyphens w:val="0"/>
        <w:ind w:firstLine="708"/>
        <w:jc w:val="both"/>
        <w:rPr>
          <w:b/>
        </w:rPr>
      </w:pPr>
    </w:p>
    <w:p w:rsidR="00204F49" w:rsidRDefault="00204F49" w:rsidP="00923683">
      <w:pPr>
        <w:widowControl w:val="0"/>
        <w:suppressAutoHyphens w:val="0"/>
        <w:ind w:firstLine="708"/>
        <w:jc w:val="both"/>
        <w:rPr>
          <w:b/>
        </w:rPr>
      </w:pPr>
    </w:p>
    <w:p w:rsidR="00173A61" w:rsidRPr="007B4B63" w:rsidRDefault="00173A61" w:rsidP="00173A61">
      <w:pPr>
        <w:jc w:val="center"/>
        <w:outlineLvl w:val="0"/>
        <w:rPr>
          <w:b/>
        </w:rPr>
      </w:pPr>
      <w:r w:rsidRPr="007B4B63">
        <w:rPr>
          <w:b/>
        </w:rPr>
        <w:t>СПИСОК</w:t>
      </w:r>
    </w:p>
    <w:p w:rsidR="00B91018" w:rsidRDefault="00173A61" w:rsidP="00846C5A">
      <w:pPr>
        <w:jc w:val="center"/>
        <w:rPr>
          <w:b/>
        </w:rPr>
      </w:pPr>
      <w:r w:rsidRPr="007B4B63">
        <w:rPr>
          <w:b/>
        </w:rPr>
        <w:t xml:space="preserve">дітей-сиріт, </w:t>
      </w:r>
      <w:r w:rsidR="004A3003">
        <w:rPr>
          <w:b/>
        </w:rPr>
        <w:t>дітей</w:t>
      </w:r>
      <w:r w:rsidRPr="007B4B63">
        <w:rPr>
          <w:b/>
        </w:rPr>
        <w:t>, позбавлених батьківського піклування та осіб з їх числа, віком від 16 до 23 років</w:t>
      </w:r>
      <w:r w:rsidR="00733CE8">
        <w:rPr>
          <w:b/>
        </w:rPr>
        <w:t xml:space="preserve"> </w:t>
      </w:r>
      <w:r w:rsidR="00733CE8" w:rsidRPr="00733CE8">
        <w:rPr>
          <w:b/>
          <w:szCs w:val="28"/>
        </w:rPr>
        <w:t xml:space="preserve">(у тому числі </w:t>
      </w:r>
      <w:r w:rsidR="00B37014">
        <w:rPr>
          <w:b/>
          <w:szCs w:val="28"/>
        </w:rPr>
        <w:t>особи</w:t>
      </w:r>
      <w:r w:rsidR="00733CE8" w:rsidRPr="00733CE8">
        <w:rPr>
          <w:b/>
          <w:szCs w:val="28"/>
        </w:rPr>
        <w:t>, які досягли 23-річного віку протягом поточного бюджетного року)</w:t>
      </w:r>
      <w:r w:rsidRPr="00733CE8">
        <w:rPr>
          <w:b/>
        </w:rPr>
        <w:t>,</w:t>
      </w:r>
      <w:r w:rsidRPr="007B4B63">
        <w:rPr>
          <w:b/>
        </w:rPr>
        <w:t xml:space="preserve"> які перебувають на квартирному обліку при виконавчому комітеті Кременчуцької міської ради</w:t>
      </w:r>
      <w:r>
        <w:rPr>
          <w:b/>
        </w:rPr>
        <w:t xml:space="preserve"> Полтавської області</w:t>
      </w:r>
      <w:r w:rsidRPr="007B4B63">
        <w:rPr>
          <w:b/>
        </w:rPr>
        <w:t xml:space="preserve"> </w:t>
      </w:r>
      <w:r w:rsidRPr="000C5FD1">
        <w:rPr>
          <w:b/>
        </w:rPr>
        <w:t>станом на 0</w:t>
      </w:r>
      <w:r w:rsidR="00733CE8" w:rsidRPr="000C5FD1">
        <w:rPr>
          <w:b/>
        </w:rPr>
        <w:t>1</w:t>
      </w:r>
      <w:r w:rsidRPr="000C5FD1">
        <w:rPr>
          <w:b/>
        </w:rPr>
        <w:t>.0</w:t>
      </w:r>
      <w:r w:rsidR="00733CE8" w:rsidRPr="000C5FD1">
        <w:rPr>
          <w:b/>
        </w:rPr>
        <w:t>7</w:t>
      </w:r>
      <w:r w:rsidRPr="000C5FD1">
        <w:rPr>
          <w:b/>
        </w:rPr>
        <w:t>.20</w:t>
      </w:r>
      <w:r w:rsidR="00733CE8" w:rsidRPr="000C5FD1">
        <w:rPr>
          <w:b/>
        </w:rPr>
        <w:t>20</w:t>
      </w:r>
    </w:p>
    <w:p w:rsidR="00F544A5" w:rsidRPr="00204F49" w:rsidRDefault="00F544A5" w:rsidP="00846C5A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127"/>
        <w:gridCol w:w="1275"/>
        <w:gridCol w:w="1418"/>
        <w:gridCol w:w="2551"/>
        <w:gridCol w:w="1843"/>
      </w:tblGrid>
      <w:tr w:rsidR="001B3AFC" w:rsidRPr="000E2F27" w:rsidTr="005C6DDC">
        <w:trPr>
          <w:cantSplit/>
          <w:trHeight w:val="1489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1B3AFC" w:rsidP="00737690">
            <w:pPr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0E2F27">
              <w:rPr>
                <w:b/>
                <w:bCs/>
                <w:sz w:val="24"/>
                <w:szCs w:val="24"/>
              </w:rPr>
              <w:t xml:space="preserve">№ п/п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b/>
                <w:bCs/>
                <w:sz w:val="24"/>
                <w:szCs w:val="24"/>
              </w:rPr>
            </w:pPr>
            <w:r w:rsidRPr="000E2F27">
              <w:rPr>
                <w:b/>
                <w:bCs/>
                <w:sz w:val="24"/>
                <w:szCs w:val="24"/>
              </w:rPr>
              <w:t xml:space="preserve">Прізвище, </w:t>
            </w:r>
            <w:proofErr w:type="spellStart"/>
            <w:r w:rsidRPr="000E2F27">
              <w:rPr>
                <w:b/>
                <w:bCs/>
                <w:sz w:val="24"/>
                <w:szCs w:val="24"/>
              </w:rPr>
              <w:t>ім</w:t>
            </w:r>
            <w:proofErr w:type="spellEnd"/>
            <w:r w:rsidR="00B37014">
              <w:rPr>
                <w:b/>
                <w:bCs/>
                <w:sz w:val="24"/>
                <w:szCs w:val="24"/>
                <w:lang w:val="en-US"/>
              </w:rPr>
              <w:t>’</w:t>
            </w:r>
            <w:r w:rsidRPr="000E2F27">
              <w:rPr>
                <w:b/>
                <w:bCs/>
                <w:sz w:val="24"/>
                <w:szCs w:val="24"/>
              </w:rPr>
              <w:t>я, по-батькові</w:t>
            </w:r>
          </w:p>
        </w:tc>
        <w:tc>
          <w:tcPr>
            <w:tcW w:w="1275" w:type="dxa"/>
            <w:vAlign w:val="center"/>
          </w:tcPr>
          <w:p w:rsidR="001B3AFC" w:rsidRPr="000E2F27" w:rsidRDefault="001B3AFC" w:rsidP="00AF2131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E2F27">
              <w:rPr>
                <w:b/>
                <w:bCs/>
                <w:sz w:val="24"/>
                <w:szCs w:val="24"/>
              </w:rPr>
              <w:t xml:space="preserve">Дата </w:t>
            </w:r>
          </w:p>
          <w:p w:rsidR="001B3AFC" w:rsidRPr="000E2F27" w:rsidRDefault="001B3AFC" w:rsidP="00AF2131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</w:t>
            </w:r>
            <w:r w:rsidRPr="000E2F27">
              <w:rPr>
                <w:b/>
                <w:bCs/>
                <w:sz w:val="24"/>
                <w:szCs w:val="24"/>
              </w:rPr>
              <w:t>ародже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0E2F27">
              <w:rPr>
                <w:b/>
                <w:bCs/>
                <w:sz w:val="24"/>
                <w:szCs w:val="24"/>
              </w:rPr>
              <w:t>ння</w:t>
            </w:r>
            <w:proofErr w:type="spellEnd"/>
          </w:p>
        </w:tc>
        <w:tc>
          <w:tcPr>
            <w:tcW w:w="1418" w:type="dxa"/>
            <w:vAlign w:val="center"/>
          </w:tcPr>
          <w:p w:rsidR="001B3AFC" w:rsidRDefault="001B3AFC" w:rsidP="00AF2131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  <w:r w:rsidRPr="000E2F27">
              <w:rPr>
                <w:b/>
                <w:bCs/>
                <w:sz w:val="24"/>
                <w:szCs w:val="24"/>
              </w:rPr>
              <w:t xml:space="preserve">Дата </w:t>
            </w:r>
          </w:p>
          <w:p w:rsidR="001B3AFC" w:rsidRPr="000E2F27" w:rsidRDefault="001B3AFC" w:rsidP="00AF2131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  <w:r w:rsidRPr="000E2F27">
              <w:rPr>
                <w:b/>
                <w:bCs/>
                <w:sz w:val="24"/>
                <w:szCs w:val="24"/>
              </w:rPr>
              <w:t xml:space="preserve">взяття на </w:t>
            </w:r>
            <w:proofErr w:type="spellStart"/>
            <w:r w:rsidRPr="000E2F27">
              <w:rPr>
                <w:b/>
                <w:bCs/>
                <w:sz w:val="24"/>
                <w:szCs w:val="24"/>
              </w:rPr>
              <w:t>квартир</w:t>
            </w:r>
            <w:r w:rsidR="00A876CE">
              <w:rPr>
                <w:b/>
                <w:bCs/>
                <w:sz w:val="24"/>
                <w:szCs w:val="24"/>
              </w:rPr>
              <w:t>-</w:t>
            </w:r>
            <w:r w:rsidRPr="000E2F27">
              <w:rPr>
                <w:b/>
                <w:bCs/>
                <w:sz w:val="24"/>
                <w:szCs w:val="24"/>
              </w:rPr>
              <w:t>ний</w:t>
            </w:r>
            <w:proofErr w:type="spellEnd"/>
            <w:r w:rsidRPr="000E2F27">
              <w:rPr>
                <w:b/>
                <w:bCs/>
                <w:sz w:val="24"/>
                <w:szCs w:val="24"/>
              </w:rPr>
              <w:t xml:space="preserve"> облік та </w:t>
            </w:r>
            <w:proofErr w:type="spellStart"/>
            <w:r w:rsidRPr="000E2F27">
              <w:rPr>
                <w:b/>
                <w:bCs/>
                <w:sz w:val="24"/>
                <w:szCs w:val="24"/>
              </w:rPr>
              <w:t>вклю</w:t>
            </w:r>
            <w:r w:rsidR="00A876CE">
              <w:rPr>
                <w:b/>
                <w:bCs/>
                <w:sz w:val="24"/>
                <w:szCs w:val="24"/>
              </w:rPr>
              <w:t>-</w:t>
            </w:r>
            <w:r w:rsidRPr="000E2F27">
              <w:rPr>
                <w:b/>
                <w:bCs/>
                <w:sz w:val="24"/>
                <w:szCs w:val="24"/>
              </w:rPr>
              <w:t>чення</w:t>
            </w:r>
            <w:proofErr w:type="spellEnd"/>
            <w:r w:rsidRPr="000E2F27">
              <w:rPr>
                <w:b/>
                <w:bCs/>
                <w:sz w:val="24"/>
                <w:szCs w:val="24"/>
              </w:rPr>
              <w:t xml:space="preserve"> в пільговий список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0E2F27" w:rsidRDefault="005C6DDC" w:rsidP="00AF21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Статус дитини</w:t>
            </w:r>
          </w:p>
        </w:tc>
        <w:tc>
          <w:tcPr>
            <w:tcW w:w="1843" w:type="dxa"/>
            <w:vAlign w:val="center"/>
          </w:tcPr>
          <w:p w:rsidR="005C6DDC" w:rsidRPr="00A63EBC" w:rsidRDefault="00A63EBC" w:rsidP="005C6DDC">
            <w:pPr>
              <w:jc w:val="center"/>
              <w:rPr>
                <w:b/>
                <w:bCs/>
                <w:sz w:val="24"/>
                <w:szCs w:val="24"/>
              </w:rPr>
            </w:pPr>
            <w:r w:rsidRPr="00A63EBC">
              <w:rPr>
                <w:b/>
                <w:bCs/>
                <w:sz w:val="24"/>
                <w:szCs w:val="24"/>
              </w:rPr>
              <w:t>Розрахований розмір потреби</w:t>
            </w:r>
          </w:p>
          <w:p w:rsidR="005C6DDC" w:rsidRPr="00A63EBC" w:rsidRDefault="005C6DDC" w:rsidP="005C6DD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63EBC">
              <w:rPr>
                <w:b/>
                <w:b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A63EBC">
              <w:rPr>
                <w:b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</w:p>
          <w:p w:rsidR="005C6DDC" w:rsidRPr="00A63EBC" w:rsidRDefault="005C6DDC" w:rsidP="005C6DD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63EBC">
              <w:rPr>
                <w:b/>
                <w:bCs/>
                <w:sz w:val="24"/>
                <w:szCs w:val="24"/>
                <w:lang w:val="ru-RU"/>
              </w:rPr>
              <w:t>житла</w:t>
            </w:r>
            <w:proofErr w:type="spellEnd"/>
            <w:r w:rsidRPr="00A63E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EBC">
              <w:rPr>
                <w:b/>
                <w:bCs/>
                <w:sz w:val="24"/>
                <w:szCs w:val="24"/>
                <w:lang w:val="ru-RU"/>
              </w:rPr>
              <w:t>або</w:t>
            </w:r>
            <w:proofErr w:type="spellEnd"/>
          </w:p>
          <w:p w:rsidR="005C6DDC" w:rsidRPr="00A63EBC" w:rsidRDefault="005C6DDC" w:rsidP="005C6DD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63EBC">
              <w:rPr>
                <w:b/>
                <w:bCs/>
                <w:sz w:val="24"/>
                <w:szCs w:val="24"/>
                <w:lang w:val="en-US"/>
              </w:rPr>
              <w:t>виплати</w:t>
            </w:r>
            <w:proofErr w:type="spellEnd"/>
          </w:p>
          <w:p w:rsidR="001B3AFC" w:rsidRPr="00A305A7" w:rsidRDefault="00A305A7" w:rsidP="005C6DDC">
            <w:pPr>
              <w:jc w:val="center"/>
              <w:rPr>
                <w:b/>
                <w:bCs/>
                <w:sz w:val="24"/>
                <w:szCs w:val="24"/>
              </w:rPr>
            </w:pPr>
            <w:r w:rsidRPr="00A63EBC">
              <w:rPr>
                <w:b/>
                <w:bCs/>
                <w:sz w:val="24"/>
                <w:szCs w:val="24"/>
              </w:rPr>
              <w:t xml:space="preserve">грошової </w:t>
            </w:r>
            <w:proofErr w:type="spellStart"/>
            <w:r w:rsidR="005C6DDC" w:rsidRPr="00A63EBC">
              <w:rPr>
                <w:b/>
                <w:bCs/>
                <w:sz w:val="24"/>
                <w:szCs w:val="24"/>
                <w:lang w:val="en-US"/>
              </w:rPr>
              <w:t>компенсації</w:t>
            </w:r>
            <w:proofErr w:type="spellEnd"/>
            <w:r w:rsidRPr="00A63EBC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63EBC">
              <w:rPr>
                <w:b/>
                <w:bCs/>
                <w:sz w:val="24"/>
                <w:szCs w:val="24"/>
              </w:rPr>
              <w:t>грн</w:t>
            </w:r>
            <w:proofErr w:type="spellEnd"/>
          </w:p>
        </w:tc>
      </w:tr>
      <w:tr w:rsidR="001B3AFC" w:rsidRPr="000E2F27" w:rsidTr="00666ABF">
        <w:trPr>
          <w:trHeight w:val="193"/>
        </w:trPr>
        <w:tc>
          <w:tcPr>
            <w:tcW w:w="1242" w:type="dxa"/>
            <w:shd w:val="clear" w:color="auto" w:fill="auto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B3AFC" w:rsidRPr="000E2F27" w:rsidRDefault="001B3AFC" w:rsidP="00AF2131">
            <w:pPr>
              <w:ind w:left="-108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B3AFC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4</w:t>
            </w:r>
          </w:p>
          <w:p w:rsidR="00204F49" w:rsidRPr="000E2F27" w:rsidRDefault="00204F49" w:rsidP="00AF2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B3AFC" w:rsidRPr="000E2F27" w:rsidRDefault="005C6DDC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3AFC" w:rsidRPr="000E2F27" w:rsidTr="005C6DDC">
        <w:trPr>
          <w:trHeight w:val="269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7690">
              <w:rPr>
                <w:sz w:val="24"/>
                <w:szCs w:val="24"/>
              </w:rPr>
              <w:t>.</w:t>
            </w:r>
            <w:r w:rsidR="001B3AFC" w:rsidRPr="000E2F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Прийма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Тетяна Віталіївна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29.07.2013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19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7690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Класін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Олександр Олександрович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03.09.2013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36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37690">
              <w:rPr>
                <w:sz w:val="24"/>
                <w:szCs w:val="24"/>
              </w:rPr>
              <w:t>.</w:t>
            </w:r>
            <w:r w:rsidR="001B3AFC" w:rsidRPr="000E2F2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Шанталій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Михайло Петрович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575AC0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81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3769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Шанталій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Віталій Петрович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3683" w:rsidRDefault="001B3AFC" w:rsidP="00846C5A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204F49" w:rsidRPr="007244E6" w:rsidRDefault="00204F49" w:rsidP="00846C5A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55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37690">
              <w:rPr>
                <w:sz w:val="24"/>
                <w:szCs w:val="24"/>
              </w:rPr>
              <w:t>.</w:t>
            </w:r>
            <w:r w:rsidR="001B3AFC" w:rsidRPr="000E2F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Мунтянова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Аліна Анатоліївна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17.10.2013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2B5BD4" w:rsidRPr="007244E6" w:rsidRDefault="002B5BD4" w:rsidP="00950219">
            <w:pPr>
              <w:ind w:right="-14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575AC0" w:rsidRDefault="00DC264A" w:rsidP="00575AC0">
            <w:pPr>
              <w:ind w:right="-14"/>
              <w:jc w:val="center"/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77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3769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Чеботарьов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Віталій Володимирович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04F49" w:rsidRPr="007244E6" w:rsidRDefault="001B3AFC" w:rsidP="00950219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53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73769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Олексієнко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Лариса Сергіївна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69A0" w:rsidRDefault="001B3AFC" w:rsidP="00B91018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F544A5" w:rsidRPr="007244E6" w:rsidRDefault="00F544A5" w:rsidP="00B91018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47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Василенко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Олена Владиславівна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1E2" w:rsidRPr="007244E6" w:rsidRDefault="001B3AFC" w:rsidP="00666ABF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03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Сударенко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Валерія Володимирівна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33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Коваленко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Кирило Юрійович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12.05.2014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575AC0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61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DB7C26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Федотов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Олександр Віталійович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19.12.2014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61"/>
        </w:trPr>
        <w:tc>
          <w:tcPr>
            <w:tcW w:w="1242" w:type="dxa"/>
            <w:shd w:val="clear" w:color="auto" w:fill="auto"/>
            <w:vAlign w:val="center"/>
          </w:tcPr>
          <w:p w:rsidR="001B3AFC" w:rsidRPr="001B3AFC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Ємельянов</w:t>
            </w:r>
          </w:p>
          <w:p w:rsidR="001B3AFC" w:rsidRP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Назар Сергійович</w:t>
            </w:r>
          </w:p>
        </w:tc>
        <w:tc>
          <w:tcPr>
            <w:tcW w:w="1275" w:type="dxa"/>
            <w:vAlign w:val="center"/>
          </w:tcPr>
          <w:p w:rsidR="001B3AFC" w:rsidRPr="001B3AFC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19.12.2014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666ABF" w:rsidRPr="001B3AFC" w:rsidRDefault="00666ABF" w:rsidP="001B3AFC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1B3AFC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23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Деркач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Олександр Вікторович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20.02.2015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575AC0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37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Мунтян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Олена Сергіївна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20.02.2015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666ABF" w:rsidRPr="007244E6" w:rsidRDefault="00666ABF" w:rsidP="001B3AFC">
            <w:pPr>
              <w:ind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3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AFC">
              <w:rPr>
                <w:sz w:val="24"/>
                <w:szCs w:val="24"/>
              </w:rPr>
              <w:t>5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Кудрицький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Олександр Юрійович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23.03.2015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17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AFC">
              <w:rPr>
                <w:sz w:val="24"/>
                <w:szCs w:val="24"/>
              </w:rPr>
              <w:t>6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Коноваленко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Марина Олександрівна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23.03.2015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1B3AFC" w:rsidP="005928CE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12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AFC">
              <w:rPr>
                <w:sz w:val="24"/>
                <w:szCs w:val="24"/>
              </w:rPr>
              <w:t>7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Офіцеренко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Світлана Григорівна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23.03.2015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7014" w:rsidRPr="007244E6" w:rsidRDefault="001B3AFC" w:rsidP="00204F49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97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B3AFC">
              <w:rPr>
                <w:sz w:val="24"/>
                <w:szCs w:val="24"/>
              </w:rPr>
              <w:t>8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Пащенко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2F27">
              <w:rPr>
                <w:sz w:val="24"/>
                <w:szCs w:val="24"/>
              </w:rPr>
              <w:t>Даяна</w:t>
            </w:r>
            <w:proofErr w:type="spellEnd"/>
            <w:r w:rsidRPr="000E2F27">
              <w:rPr>
                <w:sz w:val="24"/>
                <w:szCs w:val="24"/>
              </w:rPr>
              <w:t xml:space="preserve"> Леонідівна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17.04.2015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FD1" w:rsidRPr="007244E6" w:rsidRDefault="001B3AFC" w:rsidP="00846C5A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64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AFC">
              <w:rPr>
                <w:sz w:val="24"/>
                <w:szCs w:val="24"/>
              </w:rPr>
              <w:t>9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Кравченко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 xml:space="preserve">Лазар </w:t>
            </w:r>
            <w:proofErr w:type="spellStart"/>
            <w:r w:rsidRPr="000E2F27">
              <w:rPr>
                <w:sz w:val="24"/>
                <w:szCs w:val="24"/>
              </w:rPr>
              <w:t>Гамлетович</w:t>
            </w:r>
            <w:proofErr w:type="spellEnd"/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22.05.2015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64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0E5A13" w:rsidP="001B3AFC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3AFC">
              <w:rPr>
                <w:sz w:val="24"/>
                <w:szCs w:val="24"/>
              </w:rPr>
              <w:t>0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Лимар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Василина Володимирівна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1B3AFC">
            <w:pPr>
              <w:ind w:left="-108"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22.05.2015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1B3AFC" w:rsidRDefault="001B3AFC" w:rsidP="001B3AFC">
            <w:pPr>
              <w:ind w:right="-14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72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Верба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Сергій Олександрович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21.08.2015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77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Сукач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Сергій Ігорович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21.08.2015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32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Хандогіна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Марія Іванівна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18.09.2015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39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0D14F3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Василенко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Анна Георгіївна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16.10.2015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33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Щербаліст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Оксана Василівна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11.12.2015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6DDC" w:rsidRDefault="001B3AFC" w:rsidP="00974030">
            <w:pPr>
              <w:ind w:right="-109"/>
              <w:jc w:val="center"/>
              <w:rPr>
                <w:sz w:val="24"/>
                <w:szCs w:val="24"/>
              </w:rPr>
            </w:pPr>
            <w:r w:rsidRPr="004502EF">
              <w:rPr>
                <w:sz w:val="24"/>
                <w:szCs w:val="24"/>
              </w:rPr>
              <w:t xml:space="preserve">Особа з числа дітей, позбавлених батьківського піклування </w:t>
            </w:r>
          </w:p>
          <w:p w:rsidR="001B3AFC" w:rsidRPr="006A1C2F" w:rsidRDefault="001B3AFC" w:rsidP="00974030">
            <w:pPr>
              <w:ind w:right="-109"/>
              <w:jc w:val="center"/>
              <w:rPr>
                <w:sz w:val="24"/>
                <w:szCs w:val="24"/>
              </w:rPr>
            </w:pPr>
            <w:r w:rsidRPr="006A1C2F">
              <w:rPr>
                <w:sz w:val="24"/>
                <w:szCs w:val="24"/>
              </w:rPr>
              <w:t>(особа з інвалідністю)</w:t>
            </w:r>
          </w:p>
        </w:tc>
        <w:tc>
          <w:tcPr>
            <w:tcW w:w="1843" w:type="dxa"/>
            <w:vAlign w:val="center"/>
          </w:tcPr>
          <w:p w:rsidR="001B3AFC" w:rsidRPr="004502EF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590 553,75</w:t>
            </w:r>
          </w:p>
        </w:tc>
      </w:tr>
      <w:tr w:rsidR="001B3AFC" w:rsidRPr="000E2F27" w:rsidTr="005C6DDC">
        <w:trPr>
          <w:trHeight w:val="199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Кривуля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Костянтин Геннадійович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11.12.2015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4502EF" w:rsidRDefault="001B3AFC" w:rsidP="00AF2131">
            <w:pPr>
              <w:jc w:val="center"/>
              <w:rPr>
                <w:sz w:val="24"/>
                <w:szCs w:val="24"/>
              </w:rPr>
            </w:pPr>
            <w:r w:rsidRPr="004502EF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4502EF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71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Бондаренко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Анастасія Сергіївна</w:t>
            </w:r>
          </w:p>
        </w:tc>
        <w:tc>
          <w:tcPr>
            <w:tcW w:w="1275" w:type="dxa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01.02.2016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1B3AFC" w:rsidP="00AF2131">
            <w:pPr>
              <w:jc w:val="center"/>
              <w:rPr>
                <w:sz w:val="24"/>
                <w:szCs w:val="24"/>
                <w:lang w:val="ru-RU"/>
              </w:rPr>
            </w:pPr>
            <w:r w:rsidRPr="004502EF">
              <w:rPr>
                <w:sz w:val="24"/>
                <w:szCs w:val="24"/>
              </w:rPr>
              <w:t xml:space="preserve">Особа з числа дітей, позбавлених батьківського піклування </w:t>
            </w:r>
          </w:p>
          <w:p w:rsidR="001B3AFC" w:rsidRPr="006A1C2F" w:rsidRDefault="001B3AFC" w:rsidP="00AF2131">
            <w:pPr>
              <w:jc w:val="center"/>
              <w:rPr>
                <w:b/>
                <w:bCs/>
                <w:sz w:val="24"/>
                <w:szCs w:val="24"/>
              </w:rPr>
            </w:pPr>
            <w:r w:rsidRPr="006A1C2F">
              <w:rPr>
                <w:sz w:val="24"/>
                <w:szCs w:val="24"/>
              </w:rPr>
              <w:t>(особа з інвалідністю)</w:t>
            </w:r>
          </w:p>
        </w:tc>
        <w:tc>
          <w:tcPr>
            <w:tcW w:w="1843" w:type="dxa"/>
            <w:vAlign w:val="center"/>
          </w:tcPr>
          <w:p w:rsidR="001B3AFC" w:rsidRPr="004502EF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590 553,75</w:t>
            </w:r>
          </w:p>
        </w:tc>
      </w:tr>
      <w:tr w:rsidR="001B3AFC" w:rsidRPr="000E2F27" w:rsidTr="005C6DDC">
        <w:trPr>
          <w:trHeight w:val="164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Остроградський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Максим Сергійович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28.03.2016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28CE" w:rsidRDefault="001B3AFC" w:rsidP="00B37014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204F49" w:rsidRPr="007244E6" w:rsidRDefault="00204F49" w:rsidP="00B37014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7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Катерина Володимирівна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7971" w:rsidRDefault="001B3AFC" w:rsidP="00B91018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846C5A" w:rsidRPr="007244E6" w:rsidRDefault="00846C5A" w:rsidP="00B910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A305A7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44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Шевченко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Юлія Юріївна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30.05.2016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5C6DDC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44"/>
        </w:trPr>
        <w:tc>
          <w:tcPr>
            <w:tcW w:w="1242" w:type="dxa"/>
            <w:shd w:val="clear" w:color="auto" w:fill="auto"/>
            <w:vAlign w:val="center"/>
          </w:tcPr>
          <w:p w:rsidR="001B3AFC" w:rsidRPr="001B3AFC" w:rsidRDefault="003E1724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1B3AFC" w:rsidRDefault="001B3AFC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proofErr w:type="spellStart"/>
            <w:r w:rsidRPr="001B3AFC">
              <w:rPr>
                <w:sz w:val="24"/>
                <w:szCs w:val="24"/>
              </w:rPr>
              <w:t>Рудченко</w:t>
            </w:r>
            <w:proofErr w:type="spellEnd"/>
          </w:p>
          <w:p w:rsidR="001B3AFC" w:rsidRPr="001B3AFC" w:rsidRDefault="001B3AFC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Віра Олегівна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1B3AFC" w:rsidRDefault="00D4577E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1B3AFC" w:rsidRDefault="001B3AFC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05.12.2016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1B3AFC" w:rsidRDefault="001B3AFC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1B3AFC" w:rsidRDefault="00DC264A" w:rsidP="00575AC0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32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Дяченко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Надія Михайлівна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03.03.2017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1B3AFC" w:rsidP="009A547A">
            <w:pPr>
              <w:jc w:val="center"/>
              <w:rPr>
                <w:sz w:val="24"/>
                <w:szCs w:val="24"/>
                <w:lang w:val="ru-RU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  <w:r>
              <w:rPr>
                <w:sz w:val="24"/>
                <w:szCs w:val="24"/>
              </w:rPr>
              <w:t xml:space="preserve"> </w:t>
            </w:r>
          </w:p>
          <w:p w:rsidR="001B3AFC" w:rsidRPr="006A1C2F" w:rsidRDefault="001B3AFC" w:rsidP="009A547A">
            <w:pPr>
              <w:jc w:val="center"/>
              <w:rPr>
                <w:sz w:val="24"/>
                <w:szCs w:val="24"/>
              </w:rPr>
            </w:pPr>
            <w:r w:rsidRPr="006A1C2F">
              <w:rPr>
                <w:sz w:val="24"/>
                <w:szCs w:val="24"/>
              </w:rPr>
              <w:t>(особа з інвалідністю)</w:t>
            </w:r>
          </w:p>
        </w:tc>
        <w:tc>
          <w:tcPr>
            <w:tcW w:w="1843" w:type="dxa"/>
            <w:vAlign w:val="center"/>
          </w:tcPr>
          <w:p w:rsidR="001B3AFC" w:rsidRPr="005C6DDC" w:rsidRDefault="00DC264A" w:rsidP="00575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>590 553,75</w:t>
            </w:r>
          </w:p>
        </w:tc>
      </w:tr>
      <w:tr w:rsidR="001B3AFC" w:rsidRPr="000E2F27" w:rsidTr="005C6DDC">
        <w:trPr>
          <w:trHeight w:val="418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Старченко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Федір Олександрович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10.04.2017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26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DB7C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Клименко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Андрій Сергійович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21.06.2017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5C6DDC">
            <w:pPr>
              <w:ind w:right="-108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2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Міщенко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Ольга Олександрівна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21.06.2017</w:t>
            </w:r>
          </w:p>
        </w:tc>
        <w:tc>
          <w:tcPr>
            <w:tcW w:w="2551" w:type="dxa"/>
            <w:shd w:val="clear" w:color="auto" w:fill="auto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119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Потоцький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Артур Сергійович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17.07.2017</w:t>
            </w:r>
          </w:p>
        </w:tc>
        <w:tc>
          <w:tcPr>
            <w:tcW w:w="2551" w:type="dxa"/>
            <w:shd w:val="clear" w:color="auto" w:fill="auto"/>
          </w:tcPr>
          <w:p w:rsidR="001B3AFC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923683" w:rsidRPr="007244E6" w:rsidRDefault="00923683" w:rsidP="00AF2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Юхно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Тетяна Вадимівна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14.09.2017</w:t>
            </w:r>
          </w:p>
        </w:tc>
        <w:tc>
          <w:tcPr>
            <w:tcW w:w="2551" w:type="dxa"/>
            <w:shd w:val="clear" w:color="auto" w:fill="auto"/>
          </w:tcPr>
          <w:p w:rsidR="00AA61E2" w:rsidRPr="007244E6" w:rsidRDefault="001B3AFC" w:rsidP="00204F49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Василенко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Микола Георгійович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18.10.2017</w:t>
            </w:r>
          </w:p>
        </w:tc>
        <w:tc>
          <w:tcPr>
            <w:tcW w:w="2551" w:type="dxa"/>
            <w:shd w:val="clear" w:color="auto" w:fill="auto"/>
          </w:tcPr>
          <w:p w:rsidR="001B3AFC" w:rsidRPr="007244E6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Лаврик</w:t>
            </w:r>
            <w:r>
              <w:rPr>
                <w:sz w:val="24"/>
                <w:szCs w:val="24"/>
              </w:rPr>
              <w:t xml:space="preserve"> Евеліна </w:t>
            </w:r>
            <w:proofErr w:type="spellStart"/>
            <w:r w:rsidRPr="000E2F27">
              <w:rPr>
                <w:sz w:val="24"/>
                <w:szCs w:val="24"/>
              </w:rPr>
              <w:t>Серверівна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16.03.2018</w:t>
            </w:r>
          </w:p>
        </w:tc>
        <w:tc>
          <w:tcPr>
            <w:tcW w:w="2551" w:type="dxa"/>
            <w:shd w:val="clear" w:color="auto" w:fill="auto"/>
          </w:tcPr>
          <w:p w:rsidR="00B37014" w:rsidRPr="007244E6" w:rsidRDefault="001B3AFC" w:rsidP="00B91018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1B3AFC" w:rsidRDefault="003E1724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1B3AFC" w:rsidRDefault="001B3AFC" w:rsidP="00DF2195">
            <w:pPr>
              <w:jc w:val="center"/>
              <w:rPr>
                <w:sz w:val="24"/>
                <w:szCs w:val="24"/>
              </w:rPr>
            </w:pPr>
            <w:proofErr w:type="spellStart"/>
            <w:r w:rsidRPr="001B3AFC">
              <w:rPr>
                <w:sz w:val="24"/>
                <w:szCs w:val="24"/>
              </w:rPr>
              <w:t>Бабаріцький</w:t>
            </w:r>
            <w:proofErr w:type="spellEnd"/>
          </w:p>
          <w:p w:rsidR="001B3AFC" w:rsidRPr="001B3AFC" w:rsidRDefault="001B3AFC" w:rsidP="00DF2195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Дмитро Володимирович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1B3AFC" w:rsidRDefault="00D4577E" w:rsidP="00DF2195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1B3AFC" w:rsidRDefault="001B3AFC" w:rsidP="00DF2195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16.03.2018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3683" w:rsidRPr="001B3AFC" w:rsidRDefault="001B3AFC" w:rsidP="00B91018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1B3AFC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1B3AFC" w:rsidRDefault="003E1724" w:rsidP="00DF2195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1B3AFC" w:rsidRDefault="001B3AFC" w:rsidP="00DF2195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Піддубний</w:t>
            </w:r>
          </w:p>
          <w:p w:rsidR="001B3AFC" w:rsidRPr="001B3AFC" w:rsidRDefault="001B3AFC" w:rsidP="00DF2195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Владислав Олегович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1B3AFC" w:rsidRDefault="00D4577E" w:rsidP="00DF2195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1B3AFC" w:rsidRDefault="001B3AFC" w:rsidP="00DF2195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16.03.2018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Default="00AA61E2" w:rsidP="00B37014">
            <w:pPr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923683" w:rsidRPr="001B3AFC" w:rsidRDefault="00923683" w:rsidP="00B37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Ткаченко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Андрій Юрійович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20.04.2018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AA61E2" w:rsidP="00B37014">
            <w:pPr>
              <w:ind w:right="-109"/>
              <w:jc w:val="center"/>
              <w:rPr>
                <w:sz w:val="24"/>
                <w:szCs w:val="24"/>
              </w:rPr>
            </w:pPr>
            <w:r w:rsidRPr="001B3AFC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Василенко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Іван Георгійович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20.07.2018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1B3AFC" w:rsidP="00B37014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A305A7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Михайленко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Христина Вікторівна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20.07.2018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DA6CC4" w:rsidP="00AF2131">
            <w:pPr>
              <w:ind w:right="-251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666ABF" w:rsidRPr="007244E6" w:rsidRDefault="00666ABF" w:rsidP="00AF2131">
            <w:pPr>
              <w:ind w:right="-25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Default="00DC264A" w:rsidP="00A305A7">
            <w:pPr>
              <w:ind w:right="-251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Дементова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2F27">
              <w:rPr>
                <w:sz w:val="24"/>
                <w:szCs w:val="24"/>
              </w:rPr>
              <w:t>Надія-Інесса</w:t>
            </w:r>
            <w:proofErr w:type="spellEnd"/>
            <w:r w:rsidRPr="000E2F27">
              <w:rPr>
                <w:sz w:val="24"/>
                <w:szCs w:val="24"/>
              </w:rPr>
              <w:t xml:space="preserve"> Іванівна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16.11.2018</w:t>
            </w:r>
          </w:p>
        </w:tc>
        <w:tc>
          <w:tcPr>
            <w:tcW w:w="2551" w:type="dxa"/>
            <w:shd w:val="clear" w:color="auto" w:fill="auto"/>
          </w:tcPr>
          <w:p w:rsidR="001B3AFC" w:rsidRDefault="001B3AFC" w:rsidP="00AF2131">
            <w:pPr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666ABF" w:rsidRPr="007244E6" w:rsidRDefault="00666ABF" w:rsidP="00AF2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Юрковець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Захар Вікторович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14.12.2018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Default="00DA6CC4" w:rsidP="005C6DDC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666ABF" w:rsidRPr="007244E6" w:rsidRDefault="00666ABF" w:rsidP="005C6DDC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Пасєка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Олена Георгіївна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14.12.2018</w:t>
            </w:r>
          </w:p>
        </w:tc>
        <w:tc>
          <w:tcPr>
            <w:tcW w:w="2551" w:type="dxa"/>
            <w:shd w:val="clear" w:color="auto" w:fill="auto"/>
          </w:tcPr>
          <w:p w:rsidR="001B3AFC" w:rsidRDefault="001B3AFC" w:rsidP="006E41C7">
            <w:pPr>
              <w:jc w:val="center"/>
              <w:rPr>
                <w:sz w:val="24"/>
                <w:szCs w:val="24"/>
                <w:lang w:val="ru-RU"/>
              </w:rPr>
            </w:pPr>
            <w:r w:rsidRPr="007244E6">
              <w:rPr>
                <w:sz w:val="24"/>
                <w:szCs w:val="24"/>
              </w:rPr>
              <w:t xml:space="preserve">Особа з числа дітей, позбавлених батьківського піклування, ВПО </w:t>
            </w:r>
          </w:p>
          <w:p w:rsidR="001B3AFC" w:rsidRDefault="001B3AFC" w:rsidP="006E41C7">
            <w:pPr>
              <w:jc w:val="center"/>
              <w:rPr>
                <w:sz w:val="24"/>
                <w:szCs w:val="24"/>
              </w:rPr>
            </w:pPr>
            <w:r w:rsidRPr="006A1C2F">
              <w:rPr>
                <w:sz w:val="24"/>
                <w:szCs w:val="24"/>
              </w:rPr>
              <w:t>(особа з інвалідністю )</w:t>
            </w:r>
          </w:p>
          <w:p w:rsidR="00666ABF" w:rsidRPr="006A1C2F" w:rsidRDefault="00666ABF" w:rsidP="006E4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590 553,75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Лімаренко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Діана Олексіївна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12.07.2019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44E6">
              <w:rPr>
                <w:sz w:val="24"/>
                <w:szCs w:val="24"/>
              </w:rPr>
              <w:t>итина-сирота</w:t>
            </w:r>
            <w:r w:rsidR="00921B4D">
              <w:rPr>
                <w:sz w:val="24"/>
                <w:szCs w:val="24"/>
              </w:rPr>
              <w:t>,</w:t>
            </w:r>
          </w:p>
          <w:p w:rsidR="00666ABF" w:rsidRPr="007244E6" w:rsidRDefault="001B3AFC" w:rsidP="00B91018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ВПО</w:t>
            </w:r>
          </w:p>
        </w:tc>
        <w:tc>
          <w:tcPr>
            <w:tcW w:w="1843" w:type="dxa"/>
            <w:vAlign w:val="center"/>
          </w:tcPr>
          <w:p w:rsidR="001B3AFC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Авраменко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Павло Ігорович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12.07.2019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AFC" w:rsidRPr="007244E6" w:rsidRDefault="001B3AFC" w:rsidP="00AF2131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44E6">
              <w:rPr>
                <w:sz w:val="24"/>
                <w:szCs w:val="24"/>
              </w:rPr>
              <w:t>итина-сирота</w:t>
            </w:r>
          </w:p>
        </w:tc>
        <w:tc>
          <w:tcPr>
            <w:tcW w:w="1843" w:type="dxa"/>
            <w:vAlign w:val="center"/>
          </w:tcPr>
          <w:p w:rsidR="001B3AFC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proofErr w:type="spellStart"/>
            <w:r w:rsidRPr="000E2F27">
              <w:rPr>
                <w:sz w:val="24"/>
                <w:szCs w:val="24"/>
              </w:rPr>
              <w:t>Бахмут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Сніжана Миколаївна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12.07.2019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1B3AFC" w:rsidP="00666ABF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44E6">
              <w:rPr>
                <w:sz w:val="24"/>
                <w:szCs w:val="24"/>
              </w:rPr>
              <w:t>итина-сирота</w:t>
            </w:r>
          </w:p>
        </w:tc>
        <w:tc>
          <w:tcPr>
            <w:tcW w:w="1843" w:type="dxa"/>
            <w:vAlign w:val="center"/>
          </w:tcPr>
          <w:p w:rsidR="001B3AFC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1B3AFC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1B3AFC" w:rsidRPr="000E2F27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Романко</w:t>
            </w:r>
            <w:r>
              <w:rPr>
                <w:sz w:val="24"/>
                <w:szCs w:val="24"/>
              </w:rPr>
              <w:t xml:space="preserve"> </w:t>
            </w:r>
            <w:r w:rsidRPr="000E2F27">
              <w:rPr>
                <w:sz w:val="24"/>
                <w:szCs w:val="24"/>
              </w:rPr>
              <w:t>Софія Олександрівна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AFC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1B3AFC" w:rsidRPr="000E2F27" w:rsidRDefault="001B3AFC" w:rsidP="00AF2131">
            <w:pPr>
              <w:jc w:val="center"/>
              <w:rPr>
                <w:sz w:val="24"/>
                <w:szCs w:val="24"/>
              </w:rPr>
            </w:pPr>
            <w:r w:rsidRPr="000E2F27">
              <w:rPr>
                <w:sz w:val="24"/>
                <w:szCs w:val="24"/>
              </w:rPr>
              <w:t>12.07.2019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1B3AFC" w:rsidP="00B37014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1B3AFC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42C5" w:rsidRPr="000E2F27" w:rsidRDefault="00EA42C5" w:rsidP="00EA42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Лавренко</w:t>
            </w:r>
            <w:proofErr w:type="spellEnd"/>
            <w:r>
              <w:rPr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EA42C5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DA6CC4" w:rsidP="00B91018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42C5" w:rsidRPr="000E2F27" w:rsidRDefault="00EA42C5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Будченко</w:t>
            </w:r>
            <w:proofErr w:type="spellEnd"/>
            <w:r>
              <w:rPr>
                <w:sz w:val="24"/>
                <w:szCs w:val="24"/>
              </w:rPr>
              <w:t xml:space="preserve"> Катерина Олегівна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EA42C5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42C5" w:rsidRPr="007244E6" w:rsidRDefault="00EA42C5" w:rsidP="00B50A05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44E6">
              <w:rPr>
                <w:sz w:val="24"/>
                <w:szCs w:val="24"/>
              </w:rPr>
              <w:t>итина-сирота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42C5" w:rsidRPr="000E2F27" w:rsidRDefault="00EA42C5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Кошман</w:t>
            </w:r>
            <w:proofErr w:type="spellEnd"/>
            <w:r>
              <w:rPr>
                <w:sz w:val="24"/>
                <w:szCs w:val="24"/>
              </w:rPr>
              <w:t xml:space="preserve"> Богдан Олександрович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EA42C5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42C5" w:rsidRPr="007244E6" w:rsidRDefault="00EA42C5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Васильєва Олександра Олександрівна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42C5" w:rsidRPr="007244E6" w:rsidRDefault="00295D66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921B4D" w:rsidRDefault="00921B4D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921B4D">
              <w:rPr>
                <w:sz w:val="24"/>
                <w:szCs w:val="24"/>
              </w:rPr>
              <w:t>.</w:t>
            </w:r>
          </w:p>
          <w:p w:rsidR="00921B4D" w:rsidRDefault="00921B4D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  <w:p w:rsidR="00921B4D" w:rsidRDefault="00921B4D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  <w:p w:rsidR="00921B4D" w:rsidRDefault="00921B4D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Докукін</w:t>
            </w:r>
            <w:proofErr w:type="spellEnd"/>
            <w:r>
              <w:rPr>
                <w:sz w:val="24"/>
                <w:szCs w:val="24"/>
              </w:rPr>
              <w:t xml:space="preserve"> Владислав Володимирович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42C5" w:rsidRPr="007244E6" w:rsidRDefault="00DA6CC4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171FFD">
        <w:trPr>
          <w:trHeight w:val="50"/>
        </w:trPr>
        <w:tc>
          <w:tcPr>
            <w:tcW w:w="1242" w:type="dxa"/>
            <w:shd w:val="clear" w:color="auto" w:fill="auto"/>
            <w:vAlign w:val="center"/>
          </w:tcPr>
          <w:p w:rsidR="00DC264A" w:rsidRDefault="00DC264A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921B4D">
              <w:rPr>
                <w:sz w:val="24"/>
                <w:szCs w:val="24"/>
              </w:rPr>
              <w:t>.</w:t>
            </w:r>
          </w:p>
          <w:p w:rsidR="00DC264A" w:rsidRDefault="00DC264A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  <w:p w:rsidR="00DC264A" w:rsidRDefault="00DC264A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  <w:p w:rsidR="00DC264A" w:rsidRDefault="00DC264A" w:rsidP="00AF2131">
            <w:pPr>
              <w:ind w:left="-91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C264A" w:rsidRDefault="00295D6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Докукіна</w:t>
            </w:r>
            <w:proofErr w:type="spellEnd"/>
            <w:r>
              <w:rPr>
                <w:sz w:val="24"/>
                <w:szCs w:val="24"/>
              </w:rPr>
              <w:t xml:space="preserve"> Юлія </w:t>
            </w:r>
          </w:p>
          <w:p w:rsidR="00EA42C5" w:rsidRPr="000E2F27" w:rsidRDefault="00295D66" w:rsidP="00DC2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42C5" w:rsidRPr="007244E6" w:rsidRDefault="00DA6CC4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EA42C5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EA42C5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Шуміха</w:t>
            </w:r>
            <w:proofErr w:type="spellEnd"/>
            <w:r>
              <w:rPr>
                <w:sz w:val="24"/>
                <w:szCs w:val="24"/>
              </w:rPr>
              <w:t xml:space="preserve"> Олександр Євгенійович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2C5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EA42C5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295D66" w:rsidP="000C5FD1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EA42C5" w:rsidRPr="007244E6" w:rsidRDefault="00DC264A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Волошина Юлія Іванівна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5D66" w:rsidRDefault="00295D66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  <w:p w:rsidR="00923683" w:rsidRPr="007244E6" w:rsidRDefault="00923683" w:rsidP="00B50A05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 Ольга </w:t>
            </w:r>
            <w:proofErr w:type="spellStart"/>
            <w:r>
              <w:rPr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95D66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295D66" w:rsidP="00666ABF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44E6">
              <w:rPr>
                <w:sz w:val="24"/>
                <w:szCs w:val="24"/>
              </w:rPr>
              <w:t>итина-сирота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Каплата</w:t>
            </w:r>
            <w:proofErr w:type="spellEnd"/>
            <w:r>
              <w:rPr>
                <w:sz w:val="24"/>
                <w:szCs w:val="24"/>
              </w:rPr>
              <w:t xml:space="preserve"> Анастасія Олегівна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295D66" w:rsidP="000C5FD1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Зорін</w:t>
            </w:r>
            <w:proofErr w:type="spellEnd"/>
            <w:r>
              <w:rPr>
                <w:sz w:val="24"/>
                <w:szCs w:val="24"/>
              </w:rPr>
              <w:t xml:space="preserve"> Микита Віталійович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5D66" w:rsidRPr="007244E6" w:rsidRDefault="00295D66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Беріша</w:t>
            </w:r>
            <w:proofErr w:type="spellEnd"/>
            <w:r>
              <w:rPr>
                <w:sz w:val="24"/>
                <w:szCs w:val="24"/>
              </w:rPr>
              <w:t xml:space="preserve"> Ліана </w:t>
            </w:r>
            <w:proofErr w:type="spellStart"/>
            <w:r>
              <w:rPr>
                <w:sz w:val="24"/>
                <w:szCs w:val="24"/>
              </w:rPr>
              <w:t>Арбенівна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95D66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295D66" w:rsidP="005928CE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Володимир Володимирович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Pr="000E2F27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Pr="000E2F27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5D66" w:rsidRPr="007244E6" w:rsidRDefault="00295D66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Янчук </w:t>
            </w:r>
            <w:proofErr w:type="spellStart"/>
            <w:r>
              <w:rPr>
                <w:sz w:val="24"/>
                <w:szCs w:val="24"/>
              </w:rPr>
              <w:t>Кристина</w:t>
            </w:r>
            <w:proofErr w:type="spellEnd"/>
            <w:r>
              <w:rPr>
                <w:sz w:val="24"/>
                <w:szCs w:val="24"/>
              </w:rPr>
              <w:t xml:space="preserve"> Геннадіївна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Pr="007244E6" w:rsidRDefault="00921B4D" w:rsidP="000C5FD1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95D66" w:rsidRPr="007244E6">
              <w:rPr>
                <w:sz w:val="24"/>
                <w:szCs w:val="24"/>
              </w:rPr>
              <w:t>итин</w:t>
            </w:r>
            <w:r w:rsidR="00295D66">
              <w:rPr>
                <w:sz w:val="24"/>
                <w:szCs w:val="24"/>
              </w:rPr>
              <w:t>а</w:t>
            </w:r>
            <w:r w:rsidR="00295D66" w:rsidRPr="007244E6">
              <w:rPr>
                <w:sz w:val="24"/>
                <w:szCs w:val="24"/>
              </w:rPr>
              <w:t>, позбавлена батьківського піклування</w:t>
            </w:r>
            <w:r>
              <w:rPr>
                <w:sz w:val="24"/>
                <w:szCs w:val="24"/>
              </w:rPr>
              <w:t>, ВПО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Default="00295D66" w:rsidP="00EB66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Череповська</w:t>
            </w:r>
            <w:proofErr w:type="spellEnd"/>
            <w:r>
              <w:rPr>
                <w:sz w:val="24"/>
                <w:szCs w:val="24"/>
              </w:rPr>
              <w:t xml:space="preserve"> Сусанн</w:t>
            </w:r>
            <w:r w:rsidR="00EB668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Русланівна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Default="00295D6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5D66" w:rsidRDefault="00295D66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  <w:p w:rsidR="00666ABF" w:rsidRDefault="00666ABF" w:rsidP="00B50A05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Default="002030E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Красильник Владислав Георгійович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Default="002030E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ABF" w:rsidRDefault="002030E6" w:rsidP="00666ABF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  <w:p w:rsidR="00666ABF" w:rsidRDefault="00666ABF" w:rsidP="00666ABF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  <w:tr w:rsidR="00295D66" w:rsidRPr="000E2F27" w:rsidTr="005C6DDC">
        <w:trPr>
          <w:trHeight w:val="200"/>
        </w:trPr>
        <w:tc>
          <w:tcPr>
            <w:tcW w:w="1242" w:type="dxa"/>
            <w:shd w:val="clear" w:color="auto" w:fill="auto"/>
            <w:vAlign w:val="center"/>
          </w:tcPr>
          <w:p w:rsidR="00295D66" w:rsidRDefault="003E1724" w:rsidP="00AF2131">
            <w:pPr>
              <w:ind w:left="-91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921B4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5D66" w:rsidRDefault="002030E6" w:rsidP="00AF21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Кондрик</w:t>
            </w:r>
            <w:proofErr w:type="spellEnd"/>
            <w:r>
              <w:rPr>
                <w:sz w:val="24"/>
                <w:szCs w:val="24"/>
              </w:rPr>
              <w:t xml:space="preserve"> Вікторія Сергіївна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D66" w:rsidRDefault="00D4577E" w:rsidP="00AF213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**.**.****</w:t>
            </w:r>
          </w:p>
        </w:tc>
        <w:tc>
          <w:tcPr>
            <w:tcW w:w="1418" w:type="dxa"/>
            <w:vAlign w:val="center"/>
          </w:tcPr>
          <w:p w:rsidR="00295D66" w:rsidRDefault="002030E6" w:rsidP="00AF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5D66" w:rsidRDefault="002030E6" w:rsidP="00B50A05">
            <w:pPr>
              <w:ind w:right="-109"/>
              <w:jc w:val="center"/>
              <w:rPr>
                <w:sz w:val="24"/>
                <w:szCs w:val="24"/>
              </w:rPr>
            </w:pPr>
            <w:r w:rsidRPr="007244E6">
              <w:rPr>
                <w:sz w:val="24"/>
                <w:szCs w:val="24"/>
              </w:rPr>
              <w:t>Дитин</w:t>
            </w:r>
            <w:r>
              <w:rPr>
                <w:sz w:val="24"/>
                <w:szCs w:val="24"/>
              </w:rPr>
              <w:t>а</w:t>
            </w:r>
            <w:r w:rsidRPr="007244E6">
              <w:rPr>
                <w:sz w:val="24"/>
                <w:szCs w:val="24"/>
              </w:rPr>
              <w:t>, позбавлена батьківського піклування</w:t>
            </w:r>
          </w:p>
        </w:tc>
        <w:tc>
          <w:tcPr>
            <w:tcW w:w="1843" w:type="dxa"/>
            <w:vAlign w:val="center"/>
          </w:tcPr>
          <w:p w:rsidR="00295D66" w:rsidRPr="007244E6" w:rsidRDefault="00171FFD" w:rsidP="00575AC0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446 516,25</w:t>
            </w:r>
          </w:p>
        </w:tc>
      </w:tr>
    </w:tbl>
    <w:p w:rsidR="005C6DDC" w:rsidRPr="00884119" w:rsidRDefault="005C6DDC" w:rsidP="00DB5066">
      <w:pPr>
        <w:widowControl w:val="0"/>
        <w:suppressAutoHyphens w:val="0"/>
        <w:jc w:val="both"/>
        <w:rPr>
          <w:sz w:val="16"/>
          <w:szCs w:val="16"/>
          <w:lang w:val="ru-RU"/>
        </w:rPr>
      </w:pPr>
    </w:p>
    <w:p w:rsidR="00DB5066" w:rsidRDefault="00DB5066" w:rsidP="00DB5066">
      <w:pPr>
        <w:ind w:firstLine="709"/>
        <w:jc w:val="both"/>
        <w:rPr>
          <w:szCs w:val="28"/>
        </w:rPr>
      </w:pPr>
      <w:proofErr w:type="spellStart"/>
      <w:r w:rsidRPr="00C4117F">
        <w:rPr>
          <w:b/>
          <w:szCs w:val="28"/>
        </w:rPr>
        <w:t>Доценко</w:t>
      </w:r>
      <w:proofErr w:type="spellEnd"/>
      <w:r w:rsidRPr="00C4117F">
        <w:rPr>
          <w:b/>
          <w:szCs w:val="28"/>
        </w:rPr>
        <w:t xml:space="preserve"> М.М.</w:t>
      </w:r>
      <w:r w:rsidRPr="00141042">
        <w:rPr>
          <w:szCs w:val="28"/>
        </w:rPr>
        <w:t xml:space="preserve"> </w:t>
      </w:r>
      <w:r w:rsidRPr="007D1737">
        <w:rPr>
          <w:szCs w:val="28"/>
        </w:rPr>
        <w:t xml:space="preserve">повідомила, що враховуючи </w:t>
      </w:r>
      <w:r>
        <w:rPr>
          <w:szCs w:val="28"/>
        </w:rPr>
        <w:t xml:space="preserve">фактичну кількість </w:t>
      </w:r>
      <w:r w:rsidR="00B91018">
        <w:rPr>
          <w:szCs w:val="28"/>
        </w:rPr>
        <w:t>дітей</w:t>
      </w:r>
      <w:r w:rsidRPr="007D1737">
        <w:rPr>
          <w:szCs w:val="28"/>
        </w:rPr>
        <w:t>, віком від 16 до 23 років, які перебувають на квартирному обліку при виконавчому комітеті Кременчуцької міської ради Полтавської області станом на 0</w:t>
      </w:r>
      <w:r w:rsidR="00171FFD">
        <w:rPr>
          <w:szCs w:val="28"/>
        </w:rPr>
        <w:t>1</w:t>
      </w:r>
      <w:r w:rsidRPr="007D1737">
        <w:rPr>
          <w:szCs w:val="28"/>
        </w:rPr>
        <w:t>.0</w:t>
      </w:r>
      <w:r w:rsidR="00171FFD">
        <w:rPr>
          <w:szCs w:val="28"/>
        </w:rPr>
        <w:t>7</w:t>
      </w:r>
      <w:r w:rsidRPr="007D1737">
        <w:rPr>
          <w:szCs w:val="28"/>
        </w:rPr>
        <w:t>.20</w:t>
      </w:r>
      <w:r w:rsidR="00171FFD">
        <w:rPr>
          <w:szCs w:val="28"/>
        </w:rPr>
        <w:t>20</w:t>
      </w:r>
      <w:r>
        <w:rPr>
          <w:szCs w:val="28"/>
        </w:rPr>
        <w:t xml:space="preserve"> та граничну вартість житла чи обсяг грошової компенсації для дітей, орієнтовний розмір потреби стосовно спрямування субвенції за напрям</w:t>
      </w:r>
      <w:r w:rsidR="00171FFD">
        <w:rPr>
          <w:szCs w:val="28"/>
        </w:rPr>
        <w:t>ом</w:t>
      </w:r>
      <w:r>
        <w:rPr>
          <w:szCs w:val="28"/>
        </w:rPr>
        <w:t xml:space="preserve"> призна</w:t>
      </w:r>
      <w:r w:rsidR="00171FFD">
        <w:rPr>
          <w:szCs w:val="28"/>
        </w:rPr>
        <w:t>чення грошової компенсації у 2020</w:t>
      </w:r>
      <w:r>
        <w:rPr>
          <w:szCs w:val="28"/>
        </w:rPr>
        <w:t xml:space="preserve"> році по м. Кременчук становить:</w:t>
      </w:r>
    </w:p>
    <w:p w:rsidR="00DB5066" w:rsidRPr="00884119" w:rsidRDefault="00DB5066" w:rsidP="00DB5066">
      <w:pPr>
        <w:ind w:firstLine="709"/>
        <w:jc w:val="both"/>
        <w:rPr>
          <w:sz w:val="16"/>
          <w:szCs w:val="16"/>
        </w:rPr>
      </w:pPr>
    </w:p>
    <w:p w:rsidR="00DB5066" w:rsidRDefault="00B91018" w:rsidP="00DB5066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74030">
        <w:rPr>
          <w:szCs w:val="28"/>
        </w:rPr>
        <w:t>(</w:t>
      </w:r>
      <w:r w:rsidR="00171FFD">
        <w:rPr>
          <w:szCs w:val="28"/>
        </w:rPr>
        <w:t>64</w:t>
      </w:r>
      <w:r w:rsidR="00974030">
        <w:rPr>
          <w:szCs w:val="28"/>
        </w:rPr>
        <w:t xml:space="preserve"> дітей </w:t>
      </w:r>
      <w:r w:rsidR="00DB5066">
        <w:rPr>
          <w:szCs w:val="28"/>
        </w:rPr>
        <w:t xml:space="preserve">х </w:t>
      </w:r>
      <w:r w:rsidR="00171FFD">
        <w:rPr>
          <w:szCs w:val="28"/>
        </w:rPr>
        <w:t>446 516,25</w:t>
      </w:r>
      <w:r w:rsidR="00DB5066">
        <w:rPr>
          <w:szCs w:val="28"/>
        </w:rPr>
        <w:t xml:space="preserve"> </w:t>
      </w:r>
      <w:proofErr w:type="spellStart"/>
      <w:r w:rsidR="00DB5066">
        <w:rPr>
          <w:szCs w:val="28"/>
        </w:rPr>
        <w:t>грн</w:t>
      </w:r>
      <w:proofErr w:type="spellEnd"/>
      <w:r w:rsidR="00DB5066">
        <w:rPr>
          <w:szCs w:val="28"/>
        </w:rPr>
        <w:t>) + (</w:t>
      </w:r>
      <w:r w:rsidR="00171FFD">
        <w:rPr>
          <w:szCs w:val="28"/>
        </w:rPr>
        <w:t>4</w:t>
      </w:r>
      <w:r w:rsidR="00DB5066">
        <w:rPr>
          <w:szCs w:val="28"/>
        </w:rPr>
        <w:t xml:space="preserve"> д</w:t>
      </w:r>
      <w:r w:rsidR="00974030">
        <w:rPr>
          <w:szCs w:val="28"/>
        </w:rPr>
        <w:t>ітей (осіб з інвалідністю)</w:t>
      </w:r>
      <w:r w:rsidR="00DB5066">
        <w:rPr>
          <w:szCs w:val="28"/>
        </w:rPr>
        <w:t xml:space="preserve"> х</w:t>
      </w:r>
      <w:r w:rsidR="00974030">
        <w:rPr>
          <w:szCs w:val="28"/>
        </w:rPr>
        <w:t xml:space="preserve">               </w:t>
      </w:r>
      <w:r w:rsidR="00DB5066">
        <w:rPr>
          <w:szCs w:val="28"/>
        </w:rPr>
        <w:t xml:space="preserve"> </w:t>
      </w:r>
      <w:r w:rsidR="00DB5066" w:rsidRPr="002A74CF">
        <w:rPr>
          <w:szCs w:val="28"/>
        </w:rPr>
        <w:t xml:space="preserve"> </w:t>
      </w:r>
      <w:r w:rsidR="00171FFD">
        <w:rPr>
          <w:szCs w:val="28"/>
        </w:rPr>
        <w:t xml:space="preserve">590 553,75 </w:t>
      </w:r>
      <w:proofErr w:type="spellStart"/>
      <w:r w:rsidR="00DB5066">
        <w:rPr>
          <w:szCs w:val="28"/>
        </w:rPr>
        <w:t>грн</w:t>
      </w:r>
      <w:proofErr w:type="spellEnd"/>
      <w:r w:rsidR="00DB5066">
        <w:rPr>
          <w:szCs w:val="28"/>
        </w:rPr>
        <w:t xml:space="preserve">) = </w:t>
      </w:r>
      <w:r w:rsidR="00171FFD">
        <w:rPr>
          <w:szCs w:val="28"/>
        </w:rPr>
        <w:t>30 939 255,00 грн</w:t>
      </w:r>
      <w:r w:rsidR="00951255">
        <w:rPr>
          <w:szCs w:val="28"/>
        </w:rPr>
        <w:t>.</w:t>
      </w:r>
    </w:p>
    <w:p w:rsidR="00DB5066" w:rsidRDefault="00DB5066" w:rsidP="00643038">
      <w:pPr>
        <w:jc w:val="both"/>
        <w:rPr>
          <w:bCs/>
          <w:color w:val="000000"/>
          <w:szCs w:val="28"/>
          <w:shd w:val="clear" w:color="auto" w:fill="FFFFFF"/>
        </w:rPr>
      </w:pPr>
    </w:p>
    <w:p w:rsidR="00C4117F" w:rsidRPr="008B0E79" w:rsidRDefault="00C4117F" w:rsidP="00C4117F">
      <w:pPr>
        <w:widowControl w:val="0"/>
        <w:ind w:firstLine="709"/>
        <w:jc w:val="both"/>
        <w:rPr>
          <w:szCs w:val="28"/>
        </w:rPr>
      </w:pPr>
      <w:proofErr w:type="spellStart"/>
      <w:r>
        <w:rPr>
          <w:b/>
          <w:szCs w:val="28"/>
        </w:rPr>
        <w:t>Усанова</w:t>
      </w:r>
      <w:proofErr w:type="spellEnd"/>
      <w:r>
        <w:rPr>
          <w:b/>
          <w:szCs w:val="28"/>
        </w:rPr>
        <w:t xml:space="preserve"> О.П. </w:t>
      </w:r>
      <w:r w:rsidRPr="008B0E79">
        <w:rPr>
          <w:szCs w:val="28"/>
          <w:lang w:eastAsia="ru-RU"/>
        </w:rPr>
        <w:t xml:space="preserve">поставила на голосування </w:t>
      </w:r>
      <w:r w:rsidR="008B0E79" w:rsidRPr="008B0E79">
        <w:rPr>
          <w:szCs w:val="28"/>
          <w:lang w:eastAsia="ru-RU"/>
        </w:rPr>
        <w:t xml:space="preserve">питання </w:t>
      </w:r>
      <w:r w:rsidRPr="008B0E79">
        <w:rPr>
          <w:szCs w:val="28"/>
          <w:lang w:eastAsia="ru-RU"/>
        </w:rPr>
        <w:t xml:space="preserve">про </w:t>
      </w:r>
      <w:r w:rsidR="00514ADA">
        <w:rPr>
          <w:szCs w:val="28"/>
          <w:lang w:eastAsia="ru-RU"/>
        </w:rPr>
        <w:t xml:space="preserve">перерахунок та </w:t>
      </w:r>
      <w:r w:rsidR="00DA185E">
        <w:rPr>
          <w:szCs w:val="28"/>
        </w:rPr>
        <w:t xml:space="preserve">затвердження </w:t>
      </w:r>
      <w:r w:rsidR="00374880">
        <w:rPr>
          <w:szCs w:val="28"/>
        </w:rPr>
        <w:t xml:space="preserve">сформованого </w:t>
      </w:r>
      <w:r w:rsidRPr="003F2A06">
        <w:rPr>
          <w:color w:val="000000"/>
          <w:szCs w:val="28"/>
        </w:rPr>
        <w:t xml:space="preserve">орієнтовного розміру потреби в коштах, необхідних для виплати грошової компенсації для </w:t>
      </w:r>
      <w:r w:rsidRPr="003F2A06">
        <w:rPr>
          <w:color w:val="000000"/>
          <w:szCs w:val="28"/>
          <w:lang w:eastAsia="ru-RU"/>
        </w:rPr>
        <w:t>дітей-сиріт, дітей, позбавлених батьківського</w:t>
      </w:r>
      <w:r w:rsidRPr="008B0E79">
        <w:rPr>
          <w:szCs w:val="28"/>
          <w:lang w:eastAsia="ru-RU"/>
        </w:rPr>
        <w:t xml:space="preserve"> піклування, осіб з їх числа </w:t>
      </w:r>
      <w:r w:rsidRPr="008B0E79">
        <w:rPr>
          <w:szCs w:val="28"/>
        </w:rPr>
        <w:t>у 20</w:t>
      </w:r>
      <w:r w:rsidR="00576951">
        <w:rPr>
          <w:szCs w:val="28"/>
        </w:rPr>
        <w:t>20</w:t>
      </w:r>
      <w:r w:rsidR="00A85D8A">
        <w:rPr>
          <w:szCs w:val="28"/>
        </w:rPr>
        <w:t xml:space="preserve"> році по</w:t>
      </w:r>
      <w:r w:rsidR="00A85D8A">
        <w:rPr>
          <w:szCs w:val="28"/>
        </w:rPr>
        <w:br/>
      </w:r>
      <w:r w:rsidRPr="008B0E79">
        <w:rPr>
          <w:szCs w:val="28"/>
        </w:rPr>
        <w:t xml:space="preserve">м. Кременчук, </w:t>
      </w:r>
      <w:r w:rsidR="007C324D">
        <w:rPr>
          <w:szCs w:val="28"/>
        </w:rPr>
        <w:t>у</w:t>
      </w:r>
      <w:r w:rsidRPr="008B0E79">
        <w:rPr>
          <w:szCs w:val="28"/>
        </w:rPr>
        <w:t xml:space="preserve"> сумі </w:t>
      </w:r>
      <w:r w:rsidR="00B37014">
        <w:rPr>
          <w:szCs w:val="28"/>
        </w:rPr>
        <w:t xml:space="preserve">30 939 255,00 </w:t>
      </w:r>
      <w:proofErr w:type="spellStart"/>
      <w:r w:rsidR="00576951">
        <w:rPr>
          <w:szCs w:val="28"/>
        </w:rPr>
        <w:t>грн</w:t>
      </w:r>
      <w:proofErr w:type="spellEnd"/>
      <w:r w:rsidRPr="008B0E79">
        <w:rPr>
          <w:szCs w:val="28"/>
        </w:rPr>
        <w:t xml:space="preserve"> (</w:t>
      </w:r>
      <w:r w:rsidR="00576951">
        <w:rPr>
          <w:szCs w:val="28"/>
        </w:rPr>
        <w:t>тридцять м</w:t>
      </w:r>
      <w:r w:rsidRPr="008B0E79">
        <w:rPr>
          <w:szCs w:val="28"/>
        </w:rPr>
        <w:t>ільйон</w:t>
      </w:r>
      <w:r w:rsidR="007C324D">
        <w:rPr>
          <w:szCs w:val="28"/>
        </w:rPr>
        <w:t>ів</w:t>
      </w:r>
      <w:r w:rsidRPr="008B0E79">
        <w:rPr>
          <w:szCs w:val="28"/>
        </w:rPr>
        <w:t xml:space="preserve"> </w:t>
      </w:r>
      <w:r w:rsidR="00D13190">
        <w:rPr>
          <w:szCs w:val="28"/>
        </w:rPr>
        <w:t>дев</w:t>
      </w:r>
      <w:r w:rsidR="00B37014">
        <w:rPr>
          <w:rFonts w:ascii="Arial" w:hAnsi="Arial" w:cs="Arial"/>
          <w:szCs w:val="28"/>
        </w:rPr>
        <w:t>’</w:t>
      </w:r>
      <w:r w:rsidR="00D13190">
        <w:rPr>
          <w:szCs w:val="28"/>
        </w:rPr>
        <w:t>ятсот тридцять дев</w:t>
      </w:r>
      <w:r w:rsidR="00B37014">
        <w:rPr>
          <w:rFonts w:ascii="Arial" w:hAnsi="Arial" w:cs="Arial"/>
          <w:szCs w:val="28"/>
        </w:rPr>
        <w:t>’</w:t>
      </w:r>
      <w:r w:rsidR="00D13190">
        <w:rPr>
          <w:szCs w:val="28"/>
        </w:rPr>
        <w:t>ять</w:t>
      </w:r>
      <w:r w:rsidRPr="008B0E79">
        <w:rPr>
          <w:szCs w:val="28"/>
        </w:rPr>
        <w:t xml:space="preserve"> тисяч </w:t>
      </w:r>
      <w:r w:rsidR="007C324D">
        <w:rPr>
          <w:szCs w:val="28"/>
        </w:rPr>
        <w:t xml:space="preserve">двісті </w:t>
      </w:r>
      <w:r w:rsidR="00D13190">
        <w:rPr>
          <w:szCs w:val="28"/>
        </w:rPr>
        <w:t>п</w:t>
      </w:r>
      <w:r w:rsidR="00B37014">
        <w:rPr>
          <w:rFonts w:ascii="Arial" w:hAnsi="Arial" w:cs="Arial"/>
          <w:szCs w:val="28"/>
        </w:rPr>
        <w:t>’</w:t>
      </w:r>
      <w:r w:rsidR="00D13190">
        <w:rPr>
          <w:szCs w:val="28"/>
        </w:rPr>
        <w:t>ятдесят п</w:t>
      </w:r>
      <w:r w:rsidR="00B37014">
        <w:rPr>
          <w:rFonts w:ascii="Arial" w:hAnsi="Arial" w:cs="Arial"/>
          <w:szCs w:val="28"/>
        </w:rPr>
        <w:t>’</w:t>
      </w:r>
      <w:r w:rsidR="00D13190">
        <w:rPr>
          <w:szCs w:val="28"/>
        </w:rPr>
        <w:t xml:space="preserve">ять </w:t>
      </w:r>
      <w:r w:rsidRPr="008B0E79">
        <w:rPr>
          <w:szCs w:val="28"/>
        </w:rPr>
        <w:t>гривень</w:t>
      </w:r>
      <w:r w:rsidR="00514ADA">
        <w:rPr>
          <w:szCs w:val="28"/>
        </w:rPr>
        <w:t xml:space="preserve"> </w:t>
      </w:r>
      <w:r w:rsidR="00244687" w:rsidRPr="008B0E79">
        <w:rPr>
          <w:szCs w:val="28"/>
        </w:rPr>
        <w:t xml:space="preserve">00 коп.) </w:t>
      </w:r>
      <w:r w:rsidRPr="008B0E79">
        <w:rPr>
          <w:szCs w:val="28"/>
          <w:lang w:eastAsia="ru-RU"/>
        </w:rPr>
        <w:t xml:space="preserve">та </w:t>
      </w:r>
      <w:r w:rsidR="00244687" w:rsidRPr="008B0E79">
        <w:rPr>
          <w:szCs w:val="28"/>
          <w:lang w:eastAsia="ru-RU"/>
        </w:rPr>
        <w:t xml:space="preserve">затвердження </w:t>
      </w:r>
      <w:r w:rsidRPr="008B0E79">
        <w:rPr>
          <w:szCs w:val="28"/>
          <w:lang w:eastAsia="ru-RU"/>
        </w:rPr>
        <w:t xml:space="preserve">списку дітей зазначених категорій, які потребують </w:t>
      </w:r>
      <w:r w:rsidR="00244687" w:rsidRPr="008B0E79">
        <w:rPr>
          <w:szCs w:val="28"/>
        </w:rPr>
        <w:t xml:space="preserve"> призначення </w:t>
      </w:r>
      <w:r w:rsidRPr="008B0E79">
        <w:rPr>
          <w:szCs w:val="28"/>
        </w:rPr>
        <w:t>грошової компенсації</w:t>
      </w:r>
      <w:r w:rsidRPr="008B0E79">
        <w:rPr>
          <w:szCs w:val="28"/>
          <w:lang w:eastAsia="ru-RU"/>
        </w:rPr>
        <w:t>.</w:t>
      </w:r>
    </w:p>
    <w:p w:rsidR="005C6DDC" w:rsidRPr="00884119" w:rsidRDefault="005C6DDC" w:rsidP="00DB5066">
      <w:pPr>
        <w:widowControl w:val="0"/>
        <w:suppressAutoHyphens w:val="0"/>
        <w:ind w:firstLine="708"/>
        <w:jc w:val="both"/>
        <w:rPr>
          <w:b/>
          <w:sz w:val="16"/>
          <w:szCs w:val="16"/>
          <w:lang w:eastAsia="ru-RU"/>
        </w:rPr>
      </w:pPr>
    </w:p>
    <w:p w:rsidR="00DB5066" w:rsidRPr="008B0E79" w:rsidRDefault="00DB5066" w:rsidP="00DB5066">
      <w:pPr>
        <w:tabs>
          <w:tab w:val="left" w:pos="2366"/>
        </w:tabs>
        <w:ind w:firstLine="708"/>
        <w:jc w:val="both"/>
        <w:rPr>
          <w:b/>
          <w:color w:val="000000"/>
          <w:szCs w:val="28"/>
        </w:rPr>
      </w:pPr>
      <w:r w:rsidRPr="008B0E79">
        <w:rPr>
          <w:b/>
          <w:color w:val="000000"/>
          <w:szCs w:val="28"/>
        </w:rPr>
        <w:t>Голосували:</w:t>
      </w:r>
    </w:p>
    <w:p w:rsidR="00DB5066" w:rsidRPr="008B0E79" w:rsidRDefault="00DB5066" w:rsidP="00DB5066">
      <w:pPr>
        <w:tabs>
          <w:tab w:val="left" w:pos="2366"/>
        </w:tabs>
        <w:ind w:firstLine="709"/>
        <w:jc w:val="both"/>
        <w:rPr>
          <w:b/>
          <w:color w:val="000000"/>
          <w:szCs w:val="28"/>
        </w:rPr>
      </w:pPr>
      <w:r w:rsidRPr="008B0E79">
        <w:rPr>
          <w:b/>
          <w:color w:val="000000"/>
          <w:szCs w:val="28"/>
        </w:rPr>
        <w:t xml:space="preserve">«ЗА» - </w:t>
      </w:r>
      <w:r w:rsidR="001A2079">
        <w:rPr>
          <w:b/>
          <w:color w:val="000000"/>
          <w:szCs w:val="28"/>
        </w:rPr>
        <w:t>13</w:t>
      </w:r>
    </w:p>
    <w:p w:rsidR="00DB5066" w:rsidRPr="008B0E79" w:rsidRDefault="00DB5066" w:rsidP="00DB5066">
      <w:pPr>
        <w:tabs>
          <w:tab w:val="left" w:pos="2366"/>
        </w:tabs>
        <w:ind w:firstLine="709"/>
        <w:jc w:val="both"/>
        <w:rPr>
          <w:b/>
          <w:color w:val="000000"/>
          <w:szCs w:val="28"/>
        </w:rPr>
      </w:pPr>
      <w:r w:rsidRPr="008B0E79">
        <w:rPr>
          <w:b/>
          <w:color w:val="000000"/>
          <w:szCs w:val="28"/>
        </w:rPr>
        <w:t>«ПРОТИ» - 0</w:t>
      </w:r>
    </w:p>
    <w:p w:rsidR="00DB5066" w:rsidRDefault="00DB5066" w:rsidP="00DB5066">
      <w:pPr>
        <w:tabs>
          <w:tab w:val="left" w:pos="2366"/>
        </w:tabs>
        <w:ind w:firstLine="709"/>
        <w:jc w:val="both"/>
        <w:rPr>
          <w:b/>
          <w:color w:val="000000"/>
          <w:szCs w:val="28"/>
        </w:rPr>
      </w:pPr>
      <w:r w:rsidRPr="008B0E79">
        <w:rPr>
          <w:b/>
          <w:color w:val="000000"/>
          <w:szCs w:val="28"/>
        </w:rPr>
        <w:t>«УТРИМАЛИСЬ» - 0</w:t>
      </w:r>
    </w:p>
    <w:p w:rsidR="000C5FD1" w:rsidRPr="00514ADA" w:rsidRDefault="000C5FD1" w:rsidP="00DB5066">
      <w:pPr>
        <w:tabs>
          <w:tab w:val="left" w:pos="2366"/>
        </w:tabs>
        <w:ind w:firstLine="709"/>
        <w:jc w:val="both"/>
        <w:rPr>
          <w:b/>
          <w:color w:val="000000"/>
          <w:sz w:val="20"/>
        </w:rPr>
      </w:pPr>
    </w:p>
    <w:p w:rsidR="0078321B" w:rsidRDefault="00DB5066" w:rsidP="0078321B">
      <w:pPr>
        <w:widowControl w:val="0"/>
        <w:suppressAutoHyphens w:val="0"/>
        <w:ind w:firstLine="708"/>
        <w:jc w:val="both"/>
        <w:rPr>
          <w:szCs w:val="28"/>
          <w:lang w:eastAsia="ru-RU"/>
        </w:rPr>
      </w:pPr>
      <w:r w:rsidRPr="00F47781">
        <w:rPr>
          <w:b/>
          <w:szCs w:val="28"/>
          <w:lang w:eastAsia="ru-RU"/>
        </w:rPr>
        <w:t>Вирішили:</w:t>
      </w:r>
      <w:r w:rsidRPr="00F47781">
        <w:rPr>
          <w:szCs w:val="28"/>
          <w:lang w:eastAsia="ru-RU"/>
        </w:rPr>
        <w:t xml:space="preserve"> </w:t>
      </w:r>
      <w:r w:rsidR="00514ADA">
        <w:rPr>
          <w:szCs w:val="28"/>
          <w:lang w:eastAsia="ru-RU"/>
        </w:rPr>
        <w:t xml:space="preserve">перерахувати та </w:t>
      </w:r>
      <w:r w:rsidRPr="00F47781">
        <w:rPr>
          <w:szCs w:val="28"/>
          <w:lang w:eastAsia="ru-RU"/>
        </w:rPr>
        <w:t xml:space="preserve">затвердити сформований </w:t>
      </w:r>
      <w:r w:rsidRPr="00F47781">
        <w:rPr>
          <w:szCs w:val="28"/>
        </w:rPr>
        <w:t>орієнтовний розмір потреби</w:t>
      </w:r>
      <w:r w:rsidR="00244687" w:rsidRPr="00F47781">
        <w:rPr>
          <w:szCs w:val="28"/>
        </w:rPr>
        <w:t xml:space="preserve"> в коштах, необхідних для </w:t>
      </w:r>
      <w:r w:rsidR="00244687" w:rsidRPr="003F2A06">
        <w:rPr>
          <w:color w:val="000000"/>
          <w:szCs w:val="28"/>
        </w:rPr>
        <w:t>виплати</w:t>
      </w:r>
      <w:r w:rsidR="00244687" w:rsidRPr="00F47781">
        <w:rPr>
          <w:color w:val="FF0000"/>
          <w:szCs w:val="28"/>
        </w:rPr>
        <w:t xml:space="preserve"> </w:t>
      </w:r>
      <w:r w:rsidR="00244687" w:rsidRPr="00F47781">
        <w:rPr>
          <w:szCs w:val="28"/>
        </w:rPr>
        <w:t xml:space="preserve">грошової компенсації для </w:t>
      </w:r>
      <w:r w:rsidR="00244687" w:rsidRPr="00F47781">
        <w:rPr>
          <w:szCs w:val="28"/>
          <w:lang w:eastAsia="ru-RU"/>
        </w:rPr>
        <w:t xml:space="preserve">дітей-сиріт, дітей, позбавлених батьківського піклування, осіб з їх числа </w:t>
      </w:r>
      <w:r w:rsidR="00244687" w:rsidRPr="00F47781">
        <w:rPr>
          <w:szCs w:val="28"/>
        </w:rPr>
        <w:t>у 20</w:t>
      </w:r>
      <w:r w:rsidR="00D13190">
        <w:rPr>
          <w:szCs w:val="28"/>
        </w:rPr>
        <w:t>20</w:t>
      </w:r>
      <w:r w:rsidR="00244687" w:rsidRPr="00F47781">
        <w:rPr>
          <w:szCs w:val="28"/>
        </w:rPr>
        <w:t xml:space="preserve"> році по м. Кременчук, </w:t>
      </w:r>
      <w:r w:rsidR="007C324D">
        <w:rPr>
          <w:szCs w:val="28"/>
        </w:rPr>
        <w:t>у</w:t>
      </w:r>
      <w:r w:rsidR="00244687" w:rsidRPr="00F47781">
        <w:rPr>
          <w:szCs w:val="28"/>
        </w:rPr>
        <w:t xml:space="preserve"> сумі </w:t>
      </w:r>
      <w:r w:rsidR="00B334D0">
        <w:rPr>
          <w:szCs w:val="28"/>
        </w:rPr>
        <w:t xml:space="preserve">30 939 255,00 </w:t>
      </w:r>
      <w:proofErr w:type="spellStart"/>
      <w:r w:rsidR="00B334D0">
        <w:rPr>
          <w:szCs w:val="28"/>
        </w:rPr>
        <w:t>грн</w:t>
      </w:r>
      <w:proofErr w:type="spellEnd"/>
      <w:r w:rsidR="00B334D0" w:rsidRPr="008B0E79">
        <w:rPr>
          <w:szCs w:val="28"/>
        </w:rPr>
        <w:t xml:space="preserve"> (</w:t>
      </w:r>
      <w:r w:rsidR="00B334D0">
        <w:rPr>
          <w:szCs w:val="28"/>
        </w:rPr>
        <w:t>тридцять м</w:t>
      </w:r>
      <w:r w:rsidR="00B334D0" w:rsidRPr="008B0E79">
        <w:rPr>
          <w:szCs w:val="28"/>
        </w:rPr>
        <w:t>ільйон</w:t>
      </w:r>
      <w:r w:rsidR="00B334D0">
        <w:rPr>
          <w:szCs w:val="28"/>
        </w:rPr>
        <w:t>ів</w:t>
      </w:r>
      <w:r w:rsidR="00B334D0" w:rsidRPr="008B0E79">
        <w:rPr>
          <w:szCs w:val="28"/>
        </w:rPr>
        <w:t xml:space="preserve"> </w:t>
      </w:r>
      <w:r w:rsidR="00B334D0">
        <w:rPr>
          <w:szCs w:val="28"/>
        </w:rPr>
        <w:t>дев</w:t>
      </w:r>
      <w:r w:rsidR="00B37014">
        <w:rPr>
          <w:rFonts w:ascii="Arial" w:hAnsi="Arial" w:cs="Arial"/>
          <w:szCs w:val="28"/>
        </w:rPr>
        <w:t>’</w:t>
      </w:r>
      <w:r w:rsidR="00B334D0">
        <w:rPr>
          <w:szCs w:val="28"/>
        </w:rPr>
        <w:t>ятсот тридцять дев</w:t>
      </w:r>
      <w:r w:rsidR="00B37014">
        <w:rPr>
          <w:rFonts w:ascii="Arial" w:hAnsi="Arial" w:cs="Arial"/>
          <w:szCs w:val="28"/>
        </w:rPr>
        <w:t>’</w:t>
      </w:r>
      <w:r w:rsidR="00B334D0">
        <w:rPr>
          <w:szCs w:val="28"/>
        </w:rPr>
        <w:t>ять</w:t>
      </w:r>
      <w:r w:rsidR="00B334D0" w:rsidRPr="008B0E79">
        <w:rPr>
          <w:szCs w:val="28"/>
        </w:rPr>
        <w:t xml:space="preserve"> тисяч </w:t>
      </w:r>
      <w:r w:rsidR="00B334D0">
        <w:rPr>
          <w:szCs w:val="28"/>
        </w:rPr>
        <w:t>двісті п</w:t>
      </w:r>
      <w:r w:rsidR="00B37014">
        <w:rPr>
          <w:rFonts w:ascii="Arial" w:hAnsi="Arial" w:cs="Arial"/>
          <w:szCs w:val="28"/>
        </w:rPr>
        <w:t>’</w:t>
      </w:r>
      <w:r w:rsidR="00B334D0">
        <w:rPr>
          <w:szCs w:val="28"/>
        </w:rPr>
        <w:t>ятдесят п</w:t>
      </w:r>
      <w:r w:rsidR="00B37014">
        <w:rPr>
          <w:rFonts w:ascii="Arial" w:hAnsi="Arial" w:cs="Arial"/>
          <w:szCs w:val="28"/>
        </w:rPr>
        <w:t>’</w:t>
      </w:r>
      <w:r w:rsidR="00B334D0">
        <w:rPr>
          <w:szCs w:val="28"/>
        </w:rPr>
        <w:t xml:space="preserve">ять </w:t>
      </w:r>
      <w:r w:rsidR="00B334D0" w:rsidRPr="008B0E79">
        <w:rPr>
          <w:szCs w:val="28"/>
        </w:rPr>
        <w:t>гривень 00 коп.)</w:t>
      </w:r>
      <w:r w:rsidR="00B334D0">
        <w:rPr>
          <w:szCs w:val="28"/>
        </w:rPr>
        <w:t xml:space="preserve"> </w:t>
      </w:r>
      <w:r w:rsidR="00244687" w:rsidRPr="00F47781">
        <w:rPr>
          <w:szCs w:val="28"/>
          <w:lang w:eastAsia="ru-RU"/>
        </w:rPr>
        <w:t>та затверд</w:t>
      </w:r>
      <w:r w:rsidR="00DA185E">
        <w:rPr>
          <w:szCs w:val="28"/>
          <w:lang w:eastAsia="ru-RU"/>
        </w:rPr>
        <w:t>ити</w:t>
      </w:r>
      <w:r w:rsidR="00244687" w:rsidRPr="00F47781">
        <w:rPr>
          <w:szCs w:val="28"/>
          <w:lang w:eastAsia="ru-RU"/>
        </w:rPr>
        <w:t xml:space="preserve"> спис</w:t>
      </w:r>
      <w:r w:rsidR="00DA185E">
        <w:rPr>
          <w:szCs w:val="28"/>
          <w:lang w:eastAsia="ru-RU"/>
        </w:rPr>
        <w:t>ок</w:t>
      </w:r>
      <w:r w:rsidR="00244687" w:rsidRPr="00F47781">
        <w:rPr>
          <w:szCs w:val="28"/>
          <w:lang w:eastAsia="ru-RU"/>
        </w:rPr>
        <w:t xml:space="preserve"> дітей зазначених категорій, які потребують </w:t>
      </w:r>
      <w:r w:rsidR="00D13190">
        <w:rPr>
          <w:szCs w:val="28"/>
          <w:lang w:eastAsia="ru-RU"/>
        </w:rPr>
        <w:t>пр</w:t>
      </w:r>
      <w:r w:rsidR="00244687" w:rsidRPr="00F47781">
        <w:rPr>
          <w:szCs w:val="28"/>
        </w:rPr>
        <w:t>изначення грошової компенсації</w:t>
      </w:r>
      <w:r w:rsidR="00244687" w:rsidRPr="00F47781">
        <w:rPr>
          <w:szCs w:val="28"/>
          <w:lang w:eastAsia="ru-RU"/>
        </w:rPr>
        <w:t>.</w:t>
      </w:r>
    </w:p>
    <w:p w:rsidR="005C6DDC" w:rsidRDefault="0084260A" w:rsidP="003F5126">
      <w:pPr>
        <w:widowControl w:val="0"/>
        <w:tabs>
          <w:tab w:val="left" w:pos="709"/>
          <w:tab w:val="left" w:pos="1134"/>
        </w:tabs>
        <w:jc w:val="both"/>
        <w:rPr>
          <w:color w:val="000000"/>
          <w:szCs w:val="28"/>
        </w:rPr>
      </w:pPr>
      <w:r>
        <w:rPr>
          <w:b/>
          <w:szCs w:val="28"/>
          <w:lang w:eastAsia="ru-RU"/>
        </w:rPr>
        <w:lastRenderedPageBreak/>
        <w:tab/>
      </w:r>
      <w:r w:rsidR="003F5126">
        <w:rPr>
          <w:b/>
          <w:szCs w:val="28"/>
          <w:lang w:eastAsia="ru-RU"/>
        </w:rPr>
        <w:t xml:space="preserve">3. </w:t>
      </w:r>
      <w:proofErr w:type="spellStart"/>
      <w:r w:rsidR="00DB5066" w:rsidRPr="00751A47">
        <w:rPr>
          <w:b/>
          <w:szCs w:val="28"/>
          <w:lang w:eastAsia="ru-RU"/>
        </w:rPr>
        <w:t>Усанова</w:t>
      </w:r>
      <w:proofErr w:type="spellEnd"/>
      <w:r w:rsidR="00DB5066" w:rsidRPr="00751A47">
        <w:rPr>
          <w:b/>
          <w:szCs w:val="28"/>
          <w:lang w:eastAsia="ru-RU"/>
        </w:rPr>
        <w:t xml:space="preserve"> О.П.</w:t>
      </w:r>
      <w:r w:rsidR="00DB5066">
        <w:rPr>
          <w:b/>
          <w:szCs w:val="28"/>
          <w:lang w:eastAsia="ru-RU"/>
        </w:rPr>
        <w:t xml:space="preserve"> </w:t>
      </w:r>
      <w:r w:rsidR="00DB5066" w:rsidRPr="00614294">
        <w:rPr>
          <w:color w:val="000000"/>
          <w:szCs w:val="28"/>
        </w:rPr>
        <w:t>перейш</w:t>
      </w:r>
      <w:r w:rsidR="00DB5066">
        <w:rPr>
          <w:color w:val="000000"/>
          <w:szCs w:val="28"/>
        </w:rPr>
        <w:t xml:space="preserve">ла </w:t>
      </w:r>
      <w:r w:rsidR="00DB5066" w:rsidRPr="00614294">
        <w:rPr>
          <w:color w:val="000000"/>
          <w:szCs w:val="28"/>
        </w:rPr>
        <w:t>до розгляду</w:t>
      </w:r>
      <w:r w:rsidR="00DB5066">
        <w:rPr>
          <w:color w:val="000000"/>
          <w:szCs w:val="28"/>
        </w:rPr>
        <w:t xml:space="preserve"> </w:t>
      </w:r>
      <w:r w:rsidR="003F5126">
        <w:rPr>
          <w:color w:val="000000"/>
          <w:szCs w:val="28"/>
        </w:rPr>
        <w:t>третього</w:t>
      </w:r>
      <w:r w:rsidR="00DB5066">
        <w:rPr>
          <w:color w:val="000000"/>
          <w:szCs w:val="28"/>
        </w:rPr>
        <w:t xml:space="preserve"> </w:t>
      </w:r>
      <w:r w:rsidR="00DB5066" w:rsidRPr="00614294">
        <w:rPr>
          <w:color w:val="000000"/>
          <w:szCs w:val="28"/>
        </w:rPr>
        <w:t xml:space="preserve">питання порядку денного «Різне». </w:t>
      </w:r>
    </w:p>
    <w:p w:rsidR="00DB5066" w:rsidRDefault="00DB5066" w:rsidP="005C6DDC">
      <w:pPr>
        <w:widowControl w:val="0"/>
        <w:tabs>
          <w:tab w:val="left" w:pos="709"/>
          <w:tab w:val="left" w:pos="993"/>
        </w:tabs>
        <w:ind w:left="708"/>
        <w:jc w:val="both"/>
        <w:rPr>
          <w:color w:val="000000"/>
          <w:szCs w:val="28"/>
        </w:rPr>
      </w:pPr>
      <w:r w:rsidRPr="00614294">
        <w:rPr>
          <w:color w:val="000000"/>
          <w:szCs w:val="28"/>
        </w:rPr>
        <w:t>З</w:t>
      </w:r>
      <w:r w:rsidRPr="00614294">
        <w:rPr>
          <w:szCs w:val="28"/>
        </w:rPr>
        <w:t>апитань та пропозицій не</w:t>
      </w:r>
      <w:r>
        <w:rPr>
          <w:szCs w:val="28"/>
        </w:rPr>
        <w:t xml:space="preserve"> надійшло</w:t>
      </w:r>
      <w:r>
        <w:rPr>
          <w:color w:val="000000"/>
          <w:szCs w:val="28"/>
        </w:rPr>
        <w:t>.</w:t>
      </w:r>
    </w:p>
    <w:p w:rsidR="0078321B" w:rsidRDefault="0078321B" w:rsidP="00DB5066">
      <w:pPr>
        <w:widowControl w:val="0"/>
        <w:ind w:firstLine="708"/>
        <w:jc w:val="both"/>
        <w:rPr>
          <w:color w:val="000000"/>
          <w:sz w:val="16"/>
          <w:szCs w:val="16"/>
        </w:rPr>
      </w:pPr>
    </w:p>
    <w:p w:rsidR="008E01B1" w:rsidRDefault="008E01B1" w:rsidP="004C56F0">
      <w:pPr>
        <w:widowControl w:val="0"/>
        <w:jc w:val="both"/>
        <w:rPr>
          <w:color w:val="000000"/>
          <w:sz w:val="16"/>
          <w:szCs w:val="16"/>
        </w:rPr>
      </w:pPr>
    </w:p>
    <w:p w:rsidR="00666ABF" w:rsidRPr="00941E7C" w:rsidRDefault="00666ABF" w:rsidP="00DB5066">
      <w:pPr>
        <w:widowControl w:val="0"/>
        <w:ind w:firstLine="708"/>
        <w:jc w:val="both"/>
        <w:rPr>
          <w:color w:val="000000"/>
          <w:sz w:val="16"/>
          <w:szCs w:val="16"/>
        </w:rPr>
      </w:pPr>
    </w:p>
    <w:tbl>
      <w:tblPr>
        <w:tblW w:w="9890" w:type="dxa"/>
        <w:tblLook w:val="04A0"/>
      </w:tblPr>
      <w:tblGrid>
        <w:gridCol w:w="7054"/>
        <w:gridCol w:w="2836"/>
      </w:tblGrid>
      <w:tr w:rsidR="003C18B5" w:rsidRPr="004E7DAA" w:rsidTr="003F2A06">
        <w:tc>
          <w:tcPr>
            <w:tcW w:w="7054" w:type="dxa"/>
            <w:shd w:val="clear" w:color="auto" w:fill="auto"/>
          </w:tcPr>
          <w:p w:rsidR="003C18B5" w:rsidRPr="004E7DAA" w:rsidRDefault="003C18B5" w:rsidP="003F2A06">
            <w:pPr>
              <w:tabs>
                <w:tab w:val="left" w:pos="0"/>
              </w:tabs>
              <w:jc w:val="both"/>
              <w:rPr>
                <w:b/>
              </w:rPr>
            </w:pPr>
            <w:r w:rsidRPr="004E7DAA">
              <w:rPr>
                <w:b/>
              </w:rPr>
              <w:t>Засідання в</w:t>
            </w:r>
            <w:r>
              <w:rPr>
                <w:b/>
              </w:rPr>
              <w:t>ела</w:t>
            </w:r>
            <w:r w:rsidRPr="004E7DAA">
              <w:rPr>
                <w:b/>
              </w:rPr>
              <w:t>:</w:t>
            </w:r>
          </w:p>
          <w:p w:rsidR="003C18B5" w:rsidRPr="00F92FB1" w:rsidRDefault="00134BA7" w:rsidP="003F2A0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3C18B5">
              <w:rPr>
                <w:b/>
                <w:szCs w:val="28"/>
              </w:rPr>
              <w:t>олова місцевої комісії</w:t>
            </w:r>
          </w:p>
        </w:tc>
        <w:tc>
          <w:tcPr>
            <w:tcW w:w="2836" w:type="dxa"/>
            <w:shd w:val="clear" w:color="auto" w:fill="auto"/>
          </w:tcPr>
          <w:p w:rsidR="003C18B5" w:rsidRPr="004E7DAA" w:rsidRDefault="003C18B5" w:rsidP="003F2A06">
            <w:pPr>
              <w:tabs>
                <w:tab w:val="left" w:pos="5520"/>
              </w:tabs>
              <w:rPr>
                <w:b/>
                <w:szCs w:val="28"/>
              </w:rPr>
            </w:pPr>
          </w:p>
          <w:p w:rsidR="003C18B5" w:rsidRDefault="003C18B5" w:rsidP="003F2A06">
            <w:pPr>
              <w:tabs>
                <w:tab w:val="left" w:pos="552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О. УСАНОВА</w:t>
            </w:r>
          </w:p>
          <w:p w:rsidR="003C18B5" w:rsidRPr="004E7DAA" w:rsidRDefault="003C18B5" w:rsidP="003F2A06">
            <w:pPr>
              <w:tabs>
                <w:tab w:val="left" w:pos="5520"/>
              </w:tabs>
              <w:spacing w:line="120" w:lineRule="auto"/>
              <w:rPr>
                <w:color w:val="000000"/>
                <w:szCs w:val="28"/>
              </w:rPr>
            </w:pPr>
          </w:p>
        </w:tc>
      </w:tr>
      <w:tr w:rsidR="003C18B5" w:rsidRPr="004E7DAA" w:rsidTr="003F2A06">
        <w:tc>
          <w:tcPr>
            <w:tcW w:w="7054" w:type="dxa"/>
            <w:shd w:val="clear" w:color="auto" w:fill="auto"/>
          </w:tcPr>
          <w:p w:rsidR="008E01B1" w:rsidRDefault="008E01B1" w:rsidP="003F2A06">
            <w:pPr>
              <w:jc w:val="both"/>
              <w:rPr>
                <w:b/>
                <w:szCs w:val="28"/>
              </w:rPr>
            </w:pPr>
          </w:p>
          <w:p w:rsidR="003C18B5" w:rsidRPr="004E7DAA" w:rsidRDefault="003C18B5" w:rsidP="003F2A06">
            <w:pPr>
              <w:jc w:val="both"/>
              <w:rPr>
                <w:b/>
                <w:szCs w:val="28"/>
              </w:rPr>
            </w:pPr>
            <w:r w:rsidRPr="004E7DAA">
              <w:rPr>
                <w:b/>
                <w:szCs w:val="28"/>
              </w:rPr>
              <w:t>Протокол вела:</w:t>
            </w:r>
          </w:p>
          <w:p w:rsidR="003C18B5" w:rsidRPr="004E7DAA" w:rsidRDefault="00134BA7" w:rsidP="003F2A06">
            <w:pPr>
              <w:tabs>
                <w:tab w:val="left" w:pos="5520"/>
              </w:tabs>
              <w:rPr>
                <w:color w:val="000000"/>
                <w:szCs w:val="28"/>
              </w:rPr>
            </w:pPr>
            <w:proofErr w:type="spellStart"/>
            <w:r>
              <w:rPr>
                <w:b/>
                <w:szCs w:val="28"/>
              </w:rPr>
              <w:t>в</w:t>
            </w:r>
            <w:r w:rsidR="008E01B1">
              <w:rPr>
                <w:b/>
                <w:szCs w:val="28"/>
              </w:rPr>
              <w:t>.о</w:t>
            </w:r>
            <w:proofErr w:type="spellEnd"/>
            <w:r w:rsidR="008E01B1">
              <w:rPr>
                <w:b/>
                <w:szCs w:val="28"/>
              </w:rPr>
              <w:t>. с</w:t>
            </w:r>
            <w:r w:rsidR="003C18B5">
              <w:rPr>
                <w:b/>
                <w:szCs w:val="28"/>
              </w:rPr>
              <w:t>екретар</w:t>
            </w:r>
            <w:r w:rsidR="008E01B1">
              <w:rPr>
                <w:b/>
                <w:szCs w:val="28"/>
              </w:rPr>
              <w:t>я</w:t>
            </w:r>
            <w:r w:rsidR="003C18B5">
              <w:rPr>
                <w:b/>
                <w:szCs w:val="28"/>
              </w:rPr>
              <w:t xml:space="preserve"> місцевої комісії</w:t>
            </w:r>
          </w:p>
        </w:tc>
        <w:tc>
          <w:tcPr>
            <w:tcW w:w="2836" w:type="dxa"/>
            <w:shd w:val="clear" w:color="auto" w:fill="auto"/>
          </w:tcPr>
          <w:p w:rsidR="003C18B5" w:rsidRDefault="003C18B5" w:rsidP="003F2A06">
            <w:pPr>
              <w:tabs>
                <w:tab w:val="left" w:pos="5520"/>
              </w:tabs>
              <w:rPr>
                <w:b/>
                <w:szCs w:val="28"/>
              </w:rPr>
            </w:pPr>
          </w:p>
          <w:p w:rsidR="0078321B" w:rsidRDefault="0078321B" w:rsidP="003F2A06">
            <w:pPr>
              <w:tabs>
                <w:tab w:val="left" w:pos="5520"/>
              </w:tabs>
              <w:rPr>
                <w:b/>
                <w:szCs w:val="28"/>
              </w:rPr>
            </w:pPr>
          </w:p>
          <w:p w:rsidR="003C18B5" w:rsidRPr="009E3940" w:rsidRDefault="008E01B1" w:rsidP="003F2A06">
            <w:pPr>
              <w:tabs>
                <w:tab w:val="left" w:pos="5520"/>
              </w:tabs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М. ДОЦЕНКО</w:t>
            </w:r>
          </w:p>
        </w:tc>
      </w:tr>
    </w:tbl>
    <w:p w:rsidR="0078321B" w:rsidRDefault="0078321B" w:rsidP="003C18B5">
      <w:pPr>
        <w:tabs>
          <w:tab w:val="left" w:pos="6521"/>
        </w:tabs>
        <w:ind w:left="3540" w:firstLine="146"/>
        <w:rPr>
          <w:b/>
          <w:szCs w:val="28"/>
          <w:lang w:eastAsia="en-US"/>
        </w:rPr>
      </w:pPr>
    </w:p>
    <w:p w:rsidR="003C18B5" w:rsidRPr="008E01B1" w:rsidRDefault="003C18B5" w:rsidP="003C18B5">
      <w:pPr>
        <w:tabs>
          <w:tab w:val="left" w:pos="6521"/>
        </w:tabs>
        <w:ind w:left="3540" w:firstLine="146"/>
        <w:rPr>
          <w:b/>
          <w:szCs w:val="28"/>
          <w:lang w:eastAsia="en-US"/>
        </w:rPr>
      </w:pPr>
      <w:r w:rsidRPr="008E01B1">
        <w:rPr>
          <w:b/>
          <w:szCs w:val="28"/>
          <w:lang w:eastAsia="en-US"/>
        </w:rPr>
        <w:t>Члени комісії:</w:t>
      </w:r>
    </w:p>
    <w:p w:rsidR="00666ABF" w:rsidRPr="008E01B1" w:rsidRDefault="00666ABF" w:rsidP="008E01B1">
      <w:pPr>
        <w:tabs>
          <w:tab w:val="left" w:pos="6521"/>
        </w:tabs>
        <w:jc w:val="both"/>
        <w:rPr>
          <w:szCs w:val="28"/>
          <w:lang w:eastAsia="en-US"/>
        </w:rPr>
      </w:pPr>
    </w:p>
    <w:p w:rsidR="004C56F0" w:rsidRDefault="004C56F0" w:rsidP="004C56F0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 w:rsidRPr="00C6131D">
        <w:rPr>
          <w:szCs w:val="28"/>
          <w:lang w:eastAsia="en-US"/>
        </w:rPr>
        <w:t>_______________</w:t>
      </w:r>
      <w:r w:rsidRPr="00C6131D">
        <w:rPr>
          <w:szCs w:val="28"/>
          <w:lang w:eastAsia="en-US"/>
        </w:rPr>
        <w:tab/>
        <w:t>А.І. МАКАРОВ</w:t>
      </w:r>
    </w:p>
    <w:p w:rsidR="001030E8" w:rsidRPr="008E01B1" w:rsidRDefault="001030E8" w:rsidP="0050037E">
      <w:pPr>
        <w:tabs>
          <w:tab w:val="left" w:pos="6521"/>
        </w:tabs>
        <w:jc w:val="both"/>
        <w:rPr>
          <w:szCs w:val="28"/>
          <w:lang w:eastAsia="en-US"/>
        </w:rPr>
      </w:pPr>
    </w:p>
    <w:p w:rsidR="001030E8" w:rsidRDefault="001030E8" w:rsidP="00446422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 w:rsidRPr="008E01B1">
        <w:rPr>
          <w:szCs w:val="28"/>
          <w:lang w:eastAsia="en-US"/>
        </w:rPr>
        <w:t>__</w:t>
      </w:r>
      <w:r w:rsidR="00846C5A">
        <w:rPr>
          <w:szCs w:val="28"/>
          <w:lang w:eastAsia="en-US"/>
        </w:rPr>
        <w:t>_____________</w:t>
      </w:r>
      <w:r w:rsidR="00846C5A">
        <w:rPr>
          <w:szCs w:val="28"/>
          <w:lang w:eastAsia="en-US"/>
        </w:rPr>
        <w:tab/>
      </w:r>
      <w:r w:rsidR="004C56F0">
        <w:rPr>
          <w:szCs w:val="28"/>
          <w:lang w:eastAsia="en-US"/>
        </w:rPr>
        <w:t>М</w:t>
      </w:r>
      <w:r w:rsidRPr="008E01B1">
        <w:rPr>
          <w:szCs w:val="28"/>
          <w:lang w:eastAsia="en-US"/>
        </w:rPr>
        <w:t>.</w:t>
      </w:r>
      <w:r w:rsidR="004C56F0">
        <w:rPr>
          <w:szCs w:val="28"/>
          <w:lang w:eastAsia="en-US"/>
        </w:rPr>
        <w:t>Л</w:t>
      </w:r>
      <w:r w:rsidRPr="008E01B1">
        <w:rPr>
          <w:szCs w:val="28"/>
          <w:lang w:eastAsia="en-US"/>
        </w:rPr>
        <w:t xml:space="preserve">. </w:t>
      </w:r>
      <w:r w:rsidR="004C56F0">
        <w:rPr>
          <w:szCs w:val="28"/>
          <w:lang w:eastAsia="en-US"/>
        </w:rPr>
        <w:t>ВОЛОВИК</w:t>
      </w:r>
    </w:p>
    <w:p w:rsidR="004C56F0" w:rsidRDefault="004C56F0" w:rsidP="00446422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</w:p>
    <w:p w:rsidR="004C56F0" w:rsidRPr="008E01B1" w:rsidRDefault="004C56F0" w:rsidP="004C56F0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 w:rsidRPr="008E01B1">
        <w:rPr>
          <w:szCs w:val="28"/>
          <w:lang w:eastAsia="en-US"/>
        </w:rPr>
        <w:t>__</w:t>
      </w:r>
      <w:r>
        <w:rPr>
          <w:szCs w:val="28"/>
          <w:lang w:eastAsia="en-US"/>
        </w:rPr>
        <w:t>_____________</w:t>
      </w:r>
      <w:r>
        <w:rPr>
          <w:szCs w:val="28"/>
          <w:lang w:eastAsia="en-US"/>
        </w:rPr>
        <w:tab/>
      </w:r>
      <w:r w:rsidRPr="008E01B1">
        <w:rPr>
          <w:szCs w:val="28"/>
          <w:lang w:eastAsia="en-US"/>
        </w:rPr>
        <w:t>Л.М. ГЛОБА</w:t>
      </w:r>
    </w:p>
    <w:p w:rsidR="001030E8" w:rsidRPr="008E01B1" w:rsidRDefault="001030E8" w:rsidP="008E01B1">
      <w:pPr>
        <w:tabs>
          <w:tab w:val="left" w:pos="6521"/>
        </w:tabs>
        <w:jc w:val="both"/>
        <w:rPr>
          <w:szCs w:val="28"/>
          <w:lang w:eastAsia="en-US"/>
        </w:rPr>
      </w:pPr>
    </w:p>
    <w:p w:rsidR="001030E8" w:rsidRPr="008E01B1" w:rsidRDefault="00846C5A" w:rsidP="003C18B5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ab/>
      </w:r>
      <w:r w:rsidR="001030E8" w:rsidRPr="008E01B1">
        <w:rPr>
          <w:szCs w:val="28"/>
          <w:lang w:eastAsia="en-US"/>
        </w:rPr>
        <w:t>О.В. КАЛАШНИК</w:t>
      </w:r>
    </w:p>
    <w:p w:rsidR="001030E8" w:rsidRPr="008E01B1" w:rsidRDefault="001030E8" w:rsidP="003C18B5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</w:p>
    <w:p w:rsidR="001030E8" w:rsidRPr="008E01B1" w:rsidRDefault="00846C5A" w:rsidP="003C18B5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ab/>
      </w:r>
      <w:r w:rsidR="001030E8" w:rsidRPr="008E01B1">
        <w:rPr>
          <w:szCs w:val="28"/>
          <w:lang w:eastAsia="en-US"/>
        </w:rPr>
        <w:t>О.О. КУНИЦЬКА</w:t>
      </w:r>
    </w:p>
    <w:p w:rsidR="003C18B5" w:rsidRPr="008E01B1" w:rsidRDefault="003C18B5" w:rsidP="006720BA">
      <w:pPr>
        <w:tabs>
          <w:tab w:val="left" w:pos="6521"/>
        </w:tabs>
        <w:jc w:val="both"/>
        <w:rPr>
          <w:szCs w:val="28"/>
        </w:rPr>
      </w:pPr>
    </w:p>
    <w:p w:rsidR="003C18B5" w:rsidRPr="008E01B1" w:rsidRDefault="00846C5A" w:rsidP="00846C5A">
      <w:pPr>
        <w:tabs>
          <w:tab w:val="left" w:pos="6521"/>
        </w:tabs>
        <w:ind w:left="3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ab/>
      </w:r>
      <w:r w:rsidR="003C18B5" w:rsidRPr="008E01B1">
        <w:rPr>
          <w:szCs w:val="28"/>
          <w:lang w:eastAsia="en-US"/>
        </w:rPr>
        <w:t>Г.Ф. МОСКАЛИК</w:t>
      </w:r>
    </w:p>
    <w:p w:rsidR="001030E8" w:rsidRPr="008E01B1" w:rsidRDefault="001030E8" w:rsidP="003C18B5">
      <w:pPr>
        <w:tabs>
          <w:tab w:val="left" w:pos="6521"/>
        </w:tabs>
        <w:ind w:left="3686"/>
        <w:jc w:val="both"/>
        <w:rPr>
          <w:szCs w:val="28"/>
          <w:lang w:eastAsia="en-US"/>
        </w:rPr>
      </w:pPr>
    </w:p>
    <w:p w:rsidR="001030E8" w:rsidRPr="00E24840" w:rsidRDefault="00846C5A" w:rsidP="00846C5A">
      <w:pPr>
        <w:tabs>
          <w:tab w:val="left" w:pos="6521"/>
        </w:tabs>
        <w:ind w:left="3686"/>
        <w:jc w:val="both"/>
        <w:rPr>
          <w:szCs w:val="28"/>
          <w:lang w:eastAsia="en-US"/>
        </w:rPr>
      </w:pPr>
      <w:r w:rsidRPr="00E24840">
        <w:rPr>
          <w:szCs w:val="28"/>
          <w:lang w:eastAsia="en-US"/>
        </w:rPr>
        <w:t>_______________</w:t>
      </w:r>
      <w:r w:rsidRPr="00E24840">
        <w:rPr>
          <w:szCs w:val="28"/>
          <w:lang w:eastAsia="en-US"/>
        </w:rPr>
        <w:tab/>
      </w:r>
      <w:r w:rsidR="001030E8" w:rsidRPr="00E24840">
        <w:rPr>
          <w:szCs w:val="28"/>
          <w:lang w:eastAsia="en-US"/>
        </w:rPr>
        <w:t>І.В. МОСКАЛИК</w:t>
      </w:r>
    </w:p>
    <w:p w:rsidR="008E01B1" w:rsidRPr="008E01B1" w:rsidRDefault="008E01B1" w:rsidP="003C18B5">
      <w:pPr>
        <w:tabs>
          <w:tab w:val="left" w:pos="6521"/>
        </w:tabs>
        <w:ind w:left="3686"/>
        <w:jc w:val="both"/>
        <w:rPr>
          <w:szCs w:val="28"/>
          <w:lang w:eastAsia="en-US"/>
        </w:rPr>
      </w:pPr>
    </w:p>
    <w:p w:rsidR="001030E8" w:rsidRPr="008E01B1" w:rsidRDefault="00846C5A" w:rsidP="00846C5A">
      <w:pPr>
        <w:tabs>
          <w:tab w:val="left" w:pos="6521"/>
        </w:tabs>
        <w:ind w:left="3686"/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ab/>
      </w:r>
      <w:r w:rsidR="001030E8" w:rsidRPr="008E01B1">
        <w:rPr>
          <w:szCs w:val="28"/>
          <w:lang w:eastAsia="en-US"/>
        </w:rPr>
        <w:t>Т.Г. НЕІЛЕНКО</w:t>
      </w:r>
    </w:p>
    <w:p w:rsidR="003C18B5" w:rsidRPr="008E01B1" w:rsidRDefault="003C18B5" w:rsidP="003C18B5">
      <w:pPr>
        <w:tabs>
          <w:tab w:val="left" w:pos="6521"/>
        </w:tabs>
        <w:jc w:val="both"/>
        <w:rPr>
          <w:color w:val="000000"/>
          <w:szCs w:val="28"/>
        </w:rPr>
      </w:pPr>
    </w:p>
    <w:p w:rsidR="003C18B5" w:rsidRPr="008E01B1" w:rsidRDefault="00846C5A" w:rsidP="00846C5A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ab/>
      </w:r>
      <w:r w:rsidR="003C18B5" w:rsidRPr="008E01B1">
        <w:rPr>
          <w:szCs w:val="28"/>
          <w:lang w:eastAsia="en-US"/>
        </w:rPr>
        <w:t>Л.І. РЕВЕГА</w:t>
      </w:r>
    </w:p>
    <w:p w:rsidR="001030E8" w:rsidRPr="008E01B1" w:rsidRDefault="001030E8" w:rsidP="003C18B5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</w:p>
    <w:p w:rsidR="001030E8" w:rsidRPr="008E01B1" w:rsidRDefault="00846C5A" w:rsidP="00846C5A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ab/>
      </w:r>
      <w:r w:rsidR="001030E8" w:rsidRPr="008E01B1">
        <w:rPr>
          <w:szCs w:val="28"/>
          <w:lang w:eastAsia="en-US"/>
        </w:rPr>
        <w:t>Н.П. ТУПАЛО</w:t>
      </w:r>
    </w:p>
    <w:p w:rsidR="003C18B5" w:rsidRPr="008E01B1" w:rsidRDefault="003C18B5" w:rsidP="003C18B5">
      <w:pPr>
        <w:tabs>
          <w:tab w:val="left" w:pos="6521"/>
        </w:tabs>
        <w:ind w:left="3540" w:firstLine="146"/>
        <w:jc w:val="both"/>
        <w:rPr>
          <w:color w:val="000000"/>
          <w:szCs w:val="28"/>
        </w:rPr>
      </w:pPr>
    </w:p>
    <w:p w:rsidR="00066353" w:rsidRPr="00E24840" w:rsidRDefault="00846C5A" w:rsidP="00846C5A">
      <w:pPr>
        <w:tabs>
          <w:tab w:val="left" w:pos="6521"/>
        </w:tabs>
        <w:ind w:left="3540" w:firstLine="146"/>
        <w:jc w:val="both"/>
        <w:rPr>
          <w:szCs w:val="28"/>
          <w:lang w:eastAsia="en-US"/>
        </w:rPr>
      </w:pPr>
      <w:r w:rsidRPr="00E24840">
        <w:rPr>
          <w:szCs w:val="28"/>
          <w:lang w:eastAsia="en-US"/>
        </w:rPr>
        <w:t>_______________</w:t>
      </w:r>
      <w:r w:rsidRPr="00E24840">
        <w:rPr>
          <w:szCs w:val="28"/>
          <w:lang w:eastAsia="en-US"/>
        </w:rPr>
        <w:tab/>
      </w:r>
      <w:r w:rsidR="003C18B5" w:rsidRPr="00E24840">
        <w:rPr>
          <w:szCs w:val="28"/>
          <w:lang w:eastAsia="en-US"/>
        </w:rPr>
        <w:t>О.С. ЦИЛЮРИК</w:t>
      </w:r>
    </w:p>
    <w:sectPr w:rsidR="00066353" w:rsidRPr="00E24840" w:rsidSect="00D475F8">
      <w:footerReference w:type="default" r:id="rId8"/>
      <w:pgSz w:w="11906" w:h="16838"/>
      <w:pgMar w:top="1276" w:right="707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4E" w:rsidRDefault="00C76C4E">
      <w:r>
        <w:separator/>
      </w:r>
    </w:p>
  </w:endnote>
  <w:endnote w:type="continuationSeparator" w:id="0">
    <w:p w:rsidR="00C76C4E" w:rsidRDefault="00C7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4E" w:rsidRDefault="00C76C4E" w:rsidP="00F10A0D">
    <w:pPr>
      <w:pStyle w:val="a3"/>
      <w:rPr>
        <w:sz w:val="20"/>
      </w:rPr>
    </w:pPr>
    <w:r>
      <w:rPr>
        <w:sz w:val="20"/>
      </w:rPr>
      <w:t>___________________________________________________________________________________________</w:t>
    </w:r>
  </w:p>
  <w:p w:rsidR="00C76C4E" w:rsidRPr="00E95CB6" w:rsidRDefault="00C76C4E" w:rsidP="00335A92">
    <w:pPr>
      <w:pStyle w:val="a3"/>
      <w:ind w:right="360"/>
      <w:jc w:val="center"/>
      <w:outlineLvl w:val="0"/>
      <w:rPr>
        <w:sz w:val="16"/>
        <w:szCs w:val="16"/>
      </w:rPr>
    </w:pPr>
    <w:r w:rsidRPr="00E95CB6">
      <w:rPr>
        <w:sz w:val="16"/>
        <w:szCs w:val="16"/>
      </w:rPr>
      <w:t xml:space="preserve">Виконавчий комітет Кременчуцької міської ради Полтавської області </w:t>
    </w:r>
  </w:p>
  <w:p w:rsidR="00C76C4E" w:rsidRPr="00D475F8" w:rsidRDefault="00C76C4E" w:rsidP="00335A92">
    <w:pPr>
      <w:jc w:val="center"/>
      <w:rPr>
        <w:b/>
        <w:sz w:val="16"/>
        <w:szCs w:val="16"/>
      </w:rPr>
    </w:pPr>
    <w:r w:rsidRPr="00D475F8">
      <w:rPr>
        <w:b/>
        <w:sz w:val="16"/>
        <w:szCs w:val="16"/>
      </w:rPr>
      <w:t>ПРОТОКОЛ  №</w:t>
    </w:r>
    <w:r>
      <w:rPr>
        <w:b/>
        <w:sz w:val="16"/>
        <w:szCs w:val="16"/>
      </w:rPr>
      <w:t xml:space="preserve"> </w:t>
    </w:r>
    <w:r w:rsidRPr="00D475F8">
      <w:rPr>
        <w:b/>
        <w:sz w:val="16"/>
        <w:szCs w:val="16"/>
      </w:rPr>
      <w:t>0</w:t>
    </w:r>
    <w:r>
      <w:rPr>
        <w:b/>
        <w:sz w:val="16"/>
        <w:szCs w:val="16"/>
      </w:rPr>
      <w:t>2</w:t>
    </w:r>
    <w:r w:rsidRPr="00D475F8">
      <w:rPr>
        <w:b/>
        <w:sz w:val="16"/>
        <w:szCs w:val="16"/>
      </w:rPr>
      <w:t xml:space="preserve"> від </w:t>
    </w:r>
    <w:r w:rsidRPr="00D72DCC">
      <w:rPr>
        <w:b/>
        <w:sz w:val="16"/>
        <w:szCs w:val="16"/>
      </w:rPr>
      <w:t>27 липня 2020 року</w:t>
    </w:r>
  </w:p>
  <w:p w:rsidR="00C76C4E" w:rsidRDefault="00C76C4E" w:rsidP="00457BD9">
    <w:pPr>
      <w:pStyle w:val="a3"/>
      <w:jc w:val="center"/>
      <w:rPr>
        <w:sz w:val="16"/>
        <w:szCs w:val="16"/>
      </w:rPr>
    </w:pPr>
    <w:r w:rsidRPr="00D475F8">
      <w:rPr>
        <w:sz w:val="20"/>
      </w:rPr>
      <w:t>засідання місцевої комісії для підготовки пропозицій та прийнятт</w:t>
    </w:r>
    <w:r>
      <w:rPr>
        <w:sz w:val="20"/>
      </w:rPr>
      <w:t>я рішень щодо використання у 2020</w:t>
    </w:r>
    <w:r w:rsidRPr="00D475F8">
      <w:rPr>
        <w:sz w:val="20"/>
      </w:rPr>
      <w:t xml:space="preserve"> році субвенції з державного бюджету </w:t>
    </w:r>
    <w:r w:rsidRPr="00425A81">
      <w:rPr>
        <w:rFonts w:eastAsia="Calibri"/>
        <w:color w:val="000000"/>
        <w:sz w:val="20"/>
        <w:lang w:eastAsia="en-US"/>
      </w:rPr>
      <w:t>місцевим бюджетам</w:t>
    </w:r>
    <w:r w:rsidRPr="00D475F8">
      <w:rPr>
        <w:sz w:val="20"/>
      </w:rPr>
      <w:t xml:space="preserve"> на проектні, будівельно-ремонтні роботи,</w:t>
    </w:r>
    <w:r w:rsidRPr="00D475F8">
      <w:rPr>
        <w:color w:val="000000"/>
        <w:sz w:val="20"/>
      </w:rPr>
      <w:t xml:space="preserve"> придбання житла та приміщень для розвитку сімейних та інших форм виховання, наближених до сімейних, </w:t>
    </w:r>
    <w:r>
      <w:rPr>
        <w:color w:val="000000"/>
        <w:sz w:val="20"/>
      </w:rPr>
      <w:t xml:space="preserve">та </w:t>
    </w:r>
    <w:r w:rsidRPr="00D475F8">
      <w:rPr>
        <w:color w:val="000000"/>
        <w:sz w:val="20"/>
      </w:rPr>
      <w:t>забезпечення житлом дітей-сиріт, дітей, позбавлених батьківського піклування, осіб з їх числа</w:t>
    </w:r>
  </w:p>
  <w:p w:rsidR="00C76C4E" w:rsidRPr="00457BD9" w:rsidRDefault="00C76C4E" w:rsidP="00457BD9">
    <w:pPr>
      <w:pStyle w:val="a3"/>
      <w:jc w:val="center"/>
      <w:rPr>
        <w:rStyle w:val="a5"/>
        <w:sz w:val="16"/>
        <w:szCs w:val="16"/>
      </w:rPr>
    </w:pPr>
    <w:r w:rsidRPr="00E95CB6">
      <w:rPr>
        <w:sz w:val="16"/>
        <w:szCs w:val="16"/>
      </w:rPr>
      <w:t xml:space="preserve">Сторінка </w:t>
    </w:r>
    <w:r w:rsidR="00ED5CE0" w:rsidRPr="00E95CB6">
      <w:rPr>
        <w:rStyle w:val="a5"/>
        <w:sz w:val="16"/>
        <w:szCs w:val="16"/>
      </w:rPr>
      <w:fldChar w:fldCharType="begin"/>
    </w:r>
    <w:r w:rsidRPr="00E95CB6">
      <w:rPr>
        <w:rStyle w:val="a5"/>
        <w:sz w:val="16"/>
        <w:szCs w:val="16"/>
      </w:rPr>
      <w:instrText xml:space="preserve"> PAGE </w:instrText>
    </w:r>
    <w:r w:rsidR="00ED5CE0" w:rsidRPr="00E95CB6">
      <w:rPr>
        <w:rStyle w:val="a5"/>
        <w:sz w:val="16"/>
        <w:szCs w:val="16"/>
      </w:rPr>
      <w:fldChar w:fldCharType="separate"/>
    </w:r>
    <w:r w:rsidR="00D4577E">
      <w:rPr>
        <w:rStyle w:val="a5"/>
        <w:noProof/>
        <w:sz w:val="16"/>
        <w:szCs w:val="16"/>
      </w:rPr>
      <w:t>14</w:t>
    </w:r>
    <w:r w:rsidR="00ED5CE0" w:rsidRPr="00E95CB6">
      <w:rPr>
        <w:rStyle w:val="a5"/>
        <w:sz w:val="16"/>
        <w:szCs w:val="16"/>
      </w:rPr>
      <w:fldChar w:fldCharType="end"/>
    </w:r>
    <w:r w:rsidRPr="00E95CB6">
      <w:rPr>
        <w:sz w:val="16"/>
        <w:szCs w:val="16"/>
      </w:rPr>
      <w:t xml:space="preserve"> з </w:t>
    </w:r>
    <w:r>
      <w:rPr>
        <w:sz w:val="16"/>
        <w:szCs w:val="16"/>
      </w:rPr>
      <w:t>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4E" w:rsidRDefault="00C76C4E">
      <w:r>
        <w:separator/>
      </w:r>
    </w:p>
  </w:footnote>
  <w:footnote w:type="continuationSeparator" w:id="0">
    <w:p w:rsidR="00C76C4E" w:rsidRDefault="00C76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F45D71"/>
    <w:multiLevelType w:val="hybridMultilevel"/>
    <w:tmpl w:val="848EAF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07017"/>
    <w:multiLevelType w:val="hybridMultilevel"/>
    <w:tmpl w:val="42EE28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37BD0"/>
    <w:multiLevelType w:val="hybridMultilevel"/>
    <w:tmpl w:val="12B6130E"/>
    <w:lvl w:ilvl="0" w:tplc="6D0032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82850"/>
    <w:multiLevelType w:val="hybridMultilevel"/>
    <w:tmpl w:val="95EE38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2416A"/>
    <w:rsid w:val="00000843"/>
    <w:rsid w:val="00000BEE"/>
    <w:rsid w:val="00000F08"/>
    <w:rsid w:val="0000212F"/>
    <w:rsid w:val="0000217F"/>
    <w:rsid w:val="00005F29"/>
    <w:rsid w:val="00007E92"/>
    <w:rsid w:val="00010D2C"/>
    <w:rsid w:val="0001152E"/>
    <w:rsid w:val="00013182"/>
    <w:rsid w:val="000134D6"/>
    <w:rsid w:val="000140A8"/>
    <w:rsid w:val="000142A2"/>
    <w:rsid w:val="000145FB"/>
    <w:rsid w:val="00015753"/>
    <w:rsid w:val="00015903"/>
    <w:rsid w:val="0001648B"/>
    <w:rsid w:val="000166D9"/>
    <w:rsid w:val="0001705F"/>
    <w:rsid w:val="00017C60"/>
    <w:rsid w:val="00017D31"/>
    <w:rsid w:val="00017E12"/>
    <w:rsid w:val="0002023A"/>
    <w:rsid w:val="0002049C"/>
    <w:rsid w:val="000215F0"/>
    <w:rsid w:val="000221F7"/>
    <w:rsid w:val="00022364"/>
    <w:rsid w:val="000243B6"/>
    <w:rsid w:val="00024B6B"/>
    <w:rsid w:val="00024F14"/>
    <w:rsid w:val="000257A7"/>
    <w:rsid w:val="00026A25"/>
    <w:rsid w:val="00026E4F"/>
    <w:rsid w:val="00031B43"/>
    <w:rsid w:val="00032364"/>
    <w:rsid w:val="000343A0"/>
    <w:rsid w:val="00034D79"/>
    <w:rsid w:val="000358F7"/>
    <w:rsid w:val="00036611"/>
    <w:rsid w:val="0003677A"/>
    <w:rsid w:val="00036B99"/>
    <w:rsid w:val="00040476"/>
    <w:rsid w:val="00041755"/>
    <w:rsid w:val="00041875"/>
    <w:rsid w:val="0004217D"/>
    <w:rsid w:val="00042917"/>
    <w:rsid w:val="000430A2"/>
    <w:rsid w:val="00044FE9"/>
    <w:rsid w:val="00047336"/>
    <w:rsid w:val="00047569"/>
    <w:rsid w:val="000511B4"/>
    <w:rsid w:val="00051B00"/>
    <w:rsid w:val="00054A44"/>
    <w:rsid w:val="0005555F"/>
    <w:rsid w:val="000558DA"/>
    <w:rsid w:val="0005595D"/>
    <w:rsid w:val="00057F1A"/>
    <w:rsid w:val="00063522"/>
    <w:rsid w:val="00065B9D"/>
    <w:rsid w:val="00066353"/>
    <w:rsid w:val="00066E17"/>
    <w:rsid w:val="000676C3"/>
    <w:rsid w:val="000706F7"/>
    <w:rsid w:val="000723C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760C"/>
    <w:rsid w:val="0009076E"/>
    <w:rsid w:val="00091AD9"/>
    <w:rsid w:val="0009454A"/>
    <w:rsid w:val="00094A59"/>
    <w:rsid w:val="00095F74"/>
    <w:rsid w:val="00096569"/>
    <w:rsid w:val="00096632"/>
    <w:rsid w:val="000A23A5"/>
    <w:rsid w:val="000A4E5C"/>
    <w:rsid w:val="000A4E84"/>
    <w:rsid w:val="000A50E6"/>
    <w:rsid w:val="000A5982"/>
    <w:rsid w:val="000A5A03"/>
    <w:rsid w:val="000A6D12"/>
    <w:rsid w:val="000B24BB"/>
    <w:rsid w:val="000B29B0"/>
    <w:rsid w:val="000B32B2"/>
    <w:rsid w:val="000B4048"/>
    <w:rsid w:val="000B4223"/>
    <w:rsid w:val="000B471E"/>
    <w:rsid w:val="000B4760"/>
    <w:rsid w:val="000B5F6A"/>
    <w:rsid w:val="000B73B8"/>
    <w:rsid w:val="000B7EBC"/>
    <w:rsid w:val="000C075B"/>
    <w:rsid w:val="000C0C1B"/>
    <w:rsid w:val="000C274B"/>
    <w:rsid w:val="000C3905"/>
    <w:rsid w:val="000C3928"/>
    <w:rsid w:val="000C393C"/>
    <w:rsid w:val="000C5FD1"/>
    <w:rsid w:val="000C6598"/>
    <w:rsid w:val="000C7A68"/>
    <w:rsid w:val="000D0437"/>
    <w:rsid w:val="000D0C90"/>
    <w:rsid w:val="000D14F3"/>
    <w:rsid w:val="000D16D5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1F3"/>
    <w:rsid w:val="000E3FE7"/>
    <w:rsid w:val="000E414B"/>
    <w:rsid w:val="000E46C6"/>
    <w:rsid w:val="000E4EC0"/>
    <w:rsid w:val="000E5153"/>
    <w:rsid w:val="000E55BE"/>
    <w:rsid w:val="000E5A13"/>
    <w:rsid w:val="000F00AB"/>
    <w:rsid w:val="000F1768"/>
    <w:rsid w:val="000F2AA4"/>
    <w:rsid w:val="000F30B8"/>
    <w:rsid w:val="000F3C8D"/>
    <w:rsid w:val="000F401E"/>
    <w:rsid w:val="000F503F"/>
    <w:rsid w:val="000F5D54"/>
    <w:rsid w:val="000F5D5E"/>
    <w:rsid w:val="000F6A6E"/>
    <w:rsid w:val="000F7126"/>
    <w:rsid w:val="000F75D1"/>
    <w:rsid w:val="00100164"/>
    <w:rsid w:val="00100264"/>
    <w:rsid w:val="00100894"/>
    <w:rsid w:val="001018F7"/>
    <w:rsid w:val="00101AE0"/>
    <w:rsid w:val="00101F64"/>
    <w:rsid w:val="00103008"/>
    <w:rsid w:val="001030E8"/>
    <w:rsid w:val="0010678F"/>
    <w:rsid w:val="00106DEB"/>
    <w:rsid w:val="001077C7"/>
    <w:rsid w:val="00107AAC"/>
    <w:rsid w:val="00111285"/>
    <w:rsid w:val="0011267B"/>
    <w:rsid w:val="0011375A"/>
    <w:rsid w:val="0011743E"/>
    <w:rsid w:val="00117D45"/>
    <w:rsid w:val="00120B18"/>
    <w:rsid w:val="00120D4F"/>
    <w:rsid w:val="00121004"/>
    <w:rsid w:val="0012107A"/>
    <w:rsid w:val="00121553"/>
    <w:rsid w:val="00121868"/>
    <w:rsid w:val="00121A28"/>
    <w:rsid w:val="00121A2E"/>
    <w:rsid w:val="001220B4"/>
    <w:rsid w:val="001222FD"/>
    <w:rsid w:val="00123509"/>
    <w:rsid w:val="00123ADF"/>
    <w:rsid w:val="00123CE2"/>
    <w:rsid w:val="00123D16"/>
    <w:rsid w:val="001245FB"/>
    <w:rsid w:val="00125786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4BA7"/>
    <w:rsid w:val="001352DA"/>
    <w:rsid w:val="00135B2F"/>
    <w:rsid w:val="001371A4"/>
    <w:rsid w:val="00137855"/>
    <w:rsid w:val="00137B6C"/>
    <w:rsid w:val="00140501"/>
    <w:rsid w:val="0014112B"/>
    <w:rsid w:val="001419B3"/>
    <w:rsid w:val="0014279C"/>
    <w:rsid w:val="00143933"/>
    <w:rsid w:val="00144170"/>
    <w:rsid w:val="00144A61"/>
    <w:rsid w:val="0014588C"/>
    <w:rsid w:val="00146839"/>
    <w:rsid w:val="00146C78"/>
    <w:rsid w:val="00147C3F"/>
    <w:rsid w:val="00147CC5"/>
    <w:rsid w:val="001511DD"/>
    <w:rsid w:val="00151A43"/>
    <w:rsid w:val="00151C39"/>
    <w:rsid w:val="00152410"/>
    <w:rsid w:val="001524E5"/>
    <w:rsid w:val="00152B33"/>
    <w:rsid w:val="00153B5E"/>
    <w:rsid w:val="0015490C"/>
    <w:rsid w:val="00155203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A61"/>
    <w:rsid w:val="001741D1"/>
    <w:rsid w:val="00174B21"/>
    <w:rsid w:val="001761C7"/>
    <w:rsid w:val="00176A6B"/>
    <w:rsid w:val="00177523"/>
    <w:rsid w:val="00177613"/>
    <w:rsid w:val="001779AE"/>
    <w:rsid w:val="001807F1"/>
    <w:rsid w:val="00180DFF"/>
    <w:rsid w:val="00181018"/>
    <w:rsid w:val="001816A9"/>
    <w:rsid w:val="001818BC"/>
    <w:rsid w:val="00182F4A"/>
    <w:rsid w:val="0018437C"/>
    <w:rsid w:val="00184664"/>
    <w:rsid w:val="0018558D"/>
    <w:rsid w:val="00185610"/>
    <w:rsid w:val="00187DF2"/>
    <w:rsid w:val="001901A5"/>
    <w:rsid w:val="00191DC4"/>
    <w:rsid w:val="00194B25"/>
    <w:rsid w:val="00194EC7"/>
    <w:rsid w:val="00197DAB"/>
    <w:rsid w:val="001A2079"/>
    <w:rsid w:val="001A2172"/>
    <w:rsid w:val="001A27E6"/>
    <w:rsid w:val="001A39F1"/>
    <w:rsid w:val="001A3F43"/>
    <w:rsid w:val="001A5B74"/>
    <w:rsid w:val="001A5DBC"/>
    <w:rsid w:val="001A60A0"/>
    <w:rsid w:val="001A65C0"/>
    <w:rsid w:val="001A71B9"/>
    <w:rsid w:val="001A7C11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799"/>
    <w:rsid w:val="001C481D"/>
    <w:rsid w:val="001C4E75"/>
    <w:rsid w:val="001C5EDE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631"/>
    <w:rsid w:val="001E223D"/>
    <w:rsid w:val="001E456A"/>
    <w:rsid w:val="001E709A"/>
    <w:rsid w:val="001E7A65"/>
    <w:rsid w:val="001F0001"/>
    <w:rsid w:val="001F104B"/>
    <w:rsid w:val="001F10EE"/>
    <w:rsid w:val="001F1791"/>
    <w:rsid w:val="001F2506"/>
    <w:rsid w:val="001F327C"/>
    <w:rsid w:val="001F3AB3"/>
    <w:rsid w:val="001F470B"/>
    <w:rsid w:val="001F4D10"/>
    <w:rsid w:val="001F4F95"/>
    <w:rsid w:val="001F5734"/>
    <w:rsid w:val="001F59C7"/>
    <w:rsid w:val="0020159B"/>
    <w:rsid w:val="0020166F"/>
    <w:rsid w:val="002030E6"/>
    <w:rsid w:val="002045A6"/>
    <w:rsid w:val="00204BDA"/>
    <w:rsid w:val="00204F33"/>
    <w:rsid w:val="00204F49"/>
    <w:rsid w:val="0020571A"/>
    <w:rsid w:val="00205A6A"/>
    <w:rsid w:val="00206B9C"/>
    <w:rsid w:val="00206D60"/>
    <w:rsid w:val="002074CD"/>
    <w:rsid w:val="00210EDD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EC3"/>
    <w:rsid w:val="0022120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E0"/>
    <w:rsid w:val="00227971"/>
    <w:rsid w:val="002279E0"/>
    <w:rsid w:val="00231475"/>
    <w:rsid w:val="0023152E"/>
    <w:rsid w:val="00232478"/>
    <w:rsid w:val="0023257A"/>
    <w:rsid w:val="0023391E"/>
    <w:rsid w:val="00233BB2"/>
    <w:rsid w:val="00233EA2"/>
    <w:rsid w:val="0023543B"/>
    <w:rsid w:val="00235D87"/>
    <w:rsid w:val="0023745D"/>
    <w:rsid w:val="002379D8"/>
    <w:rsid w:val="00237A54"/>
    <w:rsid w:val="00237F0B"/>
    <w:rsid w:val="00244687"/>
    <w:rsid w:val="00245074"/>
    <w:rsid w:val="0024637F"/>
    <w:rsid w:val="00246391"/>
    <w:rsid w:val="00246A40"/>
    <w:rsid w:val="00250202"/>
    <w:rsid w:val="00250716"/>
    <w:rsid w:val="00252D28"/>
    <w:rsid w:val="00253A48"/>
    <w:rsid w:val="0025403B"/>
    <w:rsid w:val="00254207"/>
    <w:rsid w:val="00254BEE"/>
    <w:rsid w:val="00257125"/>
    <w:rsid w:val="0025742E"/>
    <w:rsid w:val="00261818"/>
    <w:rsid w:val="00263C14"/>
    <w:rsid w:val="00263C15"/>
    <w:rsid w:val="002642D6"/>
    <w:rsid w:val="002643DA"/>
    <w:rsid w:val="0026551F"/>
    <w:rsid w:val="00266D35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30CF"/>
    <w:rsid w:val="00283A29"/>
    <w:rsid w:val="00283EEA"/>
    <w:rsid w:val="0028791C"/>
    <w:rsid w:val="00287ED1"/>
    <w:rsid w:val="00290019"/>
    <w:rsid w:val="00290DAB"/>
    <w:rsid w:val="0029179B"/>
    <w:rsid w:val="002937EF"/>
    <w:rsid w:val="002954CB"/>
    <w:rsid w:val="00295D66"/>
    <w:rsid w:val="002970D8"/>
    <w:rsid w:val="002A13F6"/>
    <w:rsid w:val="002A2508"/>
    <w:rsid w:val="002A2CEB"/>
    <w:rsid w:val="002A5C04"/>
    <w:rsid w:val="002A6A9B"/>
    <w:rsid w:val="002A74CF"/>
    <w:rsid w:val="002A77C4"/>
    <w:rsid w:val="002B0EA8"/>
    <w:rsid w:val="002B14DD"/>
    <w:rsid w:val="002B18E7"/>
    <w:rsid w:val="002B1E89"/>
    <w:rsid w:val="002B1FD5"/>
    <w:rsid w:val="002B2ACA"/>
    <w:rsid w:val="002B2E2F"/>
    <w:rsid w:val="002B4181"/>
    <w:rsid w:val="002B4792"/>
    <w:rsid w:val="002B4A5C"/>
    <w:rsid w:val="002B592F"/>
    <w:rsid w:val="002B5BD4"/>
    <w:rsid w:val="002B74E4"/>
    <w:rsid w:val="002B779D"/>
    <w:rsid w:val="002C09C7"/>
    <w:rsid w:val="002C1175"/>
    <w:rsid w:val="002C2B65"/>
    <w:rsid w:val="002C3C44"/>
    <w:rsid w:val="002C490C"/>
    <w:rsid w:val="002C7625"/>
    <w:rsid w:val="002D0161"/>
    <w:rsid w:val="002D1C5C"/>
    <w:rsid w:val="002D2298"/>
    <w:rsid w:val="002D5306"/>
    <w:rsid w:val="002D654A"/>
    <w:rsid w:val="002D6C73"/>
    <w:rsid w:val="002E056C"/>
    <w:rsid w:val="002E1AB5"/>
    <w:rsid w:val="002E2F5B"/>
    <w:rsid w:val="002E3088"/>
    <w:rsid w:val="002E30B4"/>
    <w:rsid w:val="002E4496"/>
    <w:rsid w:val="002E5F72"/>
    <w:rsid w:val="002F1181"/>
    <w:rsid w:val="002F1852"/>
    <w:rsid w:val="002F1AE7"/>
    <w:rsid w:val="002F2AC1"/>
    <w:rsid w:val="002F3683"/>
    <w:rsid w:val="002F3A80"/>
    <w:rsid w:val="002F4C0A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C94"/>
    <w:rsid w:val="003129D8"/>
    <w:rsid w:val="00312EFE"/>
    <w:rsid w:val="00313CB8"/>
    <w:rsid w:val="00314352"/>
    <w:rsid w:val="0031500A"/>
    <w:rsid w:val="00315391"/>
    <w:rsid w:val="00316216"/>
    <w:rsid w:val="003171AD"/>
    <w:rsid w:val="003176F3"/>
    <w:rsid w:val="00320B84"/>
    <w:rsid w:val="00320FD7"/>
    <w:rsid w:val="003224A8"/>
    <w:rsid w:val="00324F1C"/>
    <w:rsid w:val="00325D33"/>
    <w:rsid w:val="00331D5B"/>
    <w:rsid w:val="003330CF"/>
    <w:rsid w:val="003347C3"/>
    <w:rsid w:val="0033492F"/>
    <w:rsid w:val="00335A92"/>
    <w:rsid w:val="00336008"/>
    <w:rsid w:val="00336AC0"/>
    <w:rsid w:val="00337024"/>
    <w:rsid w:val="00337663"/>
    <w:rsid w:val="00341281"/>
    <w:rsid w:val="003435B4"/>
    <w:rsid w:val="003438E5"/>
    <w:rsid w:val="00345D85"/>
    <w:rsid w:val="00346111"/>
    <w:rsid w:val="00346C00"/>
    <w:rsid w:val="00346F33"/>
    <w:rsid w:val="0035068C"/>
    <w:rsid w:val="00351AB0"/>
    <w:rsid w:val="00352044"/>
    <w:rsid w:val="003522E9"/>
    <w:rsid w:val="00353E3D"/>
    <w:rsid w:val="0035437C"/>
    <w:rsid w:val="00355480"/>
    <w:rsid w:val="00355738"/>
    <w:rsid w:val="00356F61"/>
    <w:rsid w:val="003577F0"/>
    <w:rsid w:val="00357809"/>
    <w:rsid w:val="00357DD6"/>
    <w:rsid w:val="0036053F"/>
    <w:rsid w:val="00365483"/>
    <w:rsid w:val="00366599"/>
    <w:rsid w:val="003665EB"/>
    <w:rsid w:val="0036688F"/>
    <w:rsid w:val="00367EFE"/>
    <w:rsid w:val="00367FC6"/>
    <w:rsid w:val="00370EEE"/>
    <w:rsid w:val="0037219D"/>
    <w:rsid w:val="00372690"/>
    <w:rsid w:val="00373529"/>
    <w:rsid w:val="00374880"/>
    <w:rsid w:val="003749B1"/>
    <w:rsid w:val="00374DA1"/>
    <w:rsid w:val="00375843"/>
    <w:rsid w:val="00376207"/>
    <w:rsid w:val="003828D3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3487"/>
    <w:rsid w:val="00393EBF"/>
    <w:rsid w:val="0039411C"/>
    <w:rsid w:val="0039421C"/>
    <w:rsid w:val="00394354"/>
    <w:rsid w:val="00394EE1"/>
    <w:rsid w:val="003955A1"/>
    <w:rsid w:val="00395C18"/>
    <w:rsid w:val="0039659A"/>
    <w:rsid w:val="003A00AE"/>
    <w:rsid w:val="003A01BC"/>
    <w:rsid w:val="003A082F"/>
    <w:rsid w:val="003A1E4F"/>
    <w:rsid w:val="003A29DC"/>
    <w:rsid w:val="003A3074"/>
    <w:rsid w:val="003A3354"/>
    <w:rsid w:val="003A337F"/>
    <w:rsid w:val="003A3EF4"/>
    <w:rsid w:val="003A407E"/>
    <w:rsid w:val="003A4F92"/>
    <w:rsid w:val="003A5C58"/>
    <w:rsid w:val="003A63D2"/>
    <w:rsid w:val="003B0F8B"/>
    <w:rsid w:val="003B378B"/>
    <w:rsid w:val="003B4307"/>
    <w:rsid w:val="003B450F"/>
    <w:rsid w:val="003B5973"/>
    <w:rsid w:val="003B693E"/>
    <w:rsid w:val="003B6B24"/>
    <w:rsid w:val="003B7D11"/>
    <w:rsid w:val="003C0FC1"/>
    <w:rsid w:val="003C14DD"/>
    <w:rsid w:val="003C18B5"/>
    <w:rsid w:val="003C1909"/>
    <w:rsid w:val="003C4E2E"/>
    <w:rsid w:val="003C637D"/>
    <w:rsid w:val="003C6A1F"/>
    <w:rsid w:val="003C79D8"/>
    <w:rsid w:val="003C7ABC"/>
    <w:rsid w:val="003D2371"/>
    <w:rsid w:val="003D3630"/>
    <w:rsid w:val="003D4B68"/>
    <w:rsid w:val="003D559D"/>
    <w:rsid w:val="003E05A6"/>
    <w:rsid w:val="003E0B08"/>
    <w:rsid w:val="003E1724"/>
    <w:rsid w:val="003E2EAD"/>
    <w:rsid w:val="003E3A6D"/>
    <w:rsid w:val="003E3F1C"/>
    <w:rsid w:val="003E4AAC"/>
    <w:rsid w:val="003E574F"/>
    <w:rsid w:val="003E6EF6"/>
    <w:rsid w:val="003F10B3"/>
    <w:rsid w:val="003F2185"/>
    <w:rsid w:val="003F2497"/>
    <w:rsid w:val="003F2A06"/>
    <w:rsid w:val="003F3751"/>
    <w:rsid w:val="003F4E6D"/>
    <w:rsid w:val="003F5126"/>
    <w:rsid w:val="003F59F7"/>
    <w:rsid w:val="00400E10"/>
    <w:rsid w:val="004014AF"/>
    <w:rsid w:val="00403659"/>
    <w:rsid w:val="00403CCA"/>
    <w:rsid w:val="00404E5A"/>
    <w:rsid w:val="004061F7"/>
    <w:rsid w:val="004070A4"/>
    <w:rsid w:val="00410F8D"/>
    <w:rsid w:val="00411C3B"/>
    <w:rsid w:val="00411C69"/>
    <w:rsid w:val="00413F1A"/>
    <w:rsid w:val="00415385"/>
    <w:rsid w:val="00416885"/>
    <w:rsid w:val="00416C66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F15"/>
    <w:rsid w:val="00432420"/>
    <w:rsid w:val="00433462"/>
    <w:rsid w:val="004339DC"/>
    <w:rsid w:val="00435BBA"/>
    <w:rsid w:val="00435E3D"/>
    <w:rsid w:val="004363CD"/>
    <w:rsid w:val="0043749B"/>
    <w:rsid w:val="00440EF0"/>
    <w:rsid w:val="004415D3"/>
    <w:rsid w:val="00441C90"/>
    <w:rsid w:val="004435B4"/>
    <w:rsid w:val="00443C36"/>
    <w:rsid w:val="00446422"/>
    <w:rsid w:val="004464A3"/>
    <w:rsid w:val="004502EF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D9"/>
    <w:rsid w:val="00455399"/>
    <w:rsid w:val="00455498"/>
    <w:rsid w:val="00455D58"/>
    <w:rsid w:val="00456791"/>
    <w:rsid w:val="00456DBB"/>
    <w:rsid w:val="00457888"/>
    <w:rsid w:val="00457BD9"/>
    <w:rsid w:val="00457C3D"/>
    <w:rsid w:val="0046083D"/>
    <w:rsid w:val="004626C7"/>
    <w:rsid w:val="0046279F"/>
    <w:rsid w:val="00462EB4"/>
    <w:rsid w:val="00463243"/>
    <w:rsid w:val="00463548"/>
    <w:rsid w:val="00463F97"/>
    <w:rsid w:val="00465C0D"/>
    <w:rsid w:val="00465F66"/>
    <w:rsid w:val="004666DB"/>
    <w:rsid w:val="00466C86"/>
    <w:rsid w:val="0046797F"/>
    <w:rsid w:val="004679CD"/>
    <w:rsid w:val="004700EF"/>
    <w:rsid w:val="004715C8"/>
    <w:rsid w:val="004731E1"/>
    <w:rsid w:val="0047339D"/>
    <w:rsid w:val="00475284"/>
    <w:rsid w:val="004755FE"/>
    <w:rsid w:val="00475F35"/>
    <w:rsid w:val="00476142"/>
    <w:rsid w:val="0047680F"/>
    <w:rsid w:val="004772E1"/>
    <w:rsid w:val="00477B5E"/>
    <w:rsid w:val="00480553"/>
    <w:rsid w:val="00480E2D"/>
    <w:rsid w:val="00483C05"/>
    <w:rsid w:val="00485058"/>
    <w:rsid w:val="00485DD6"/>
    <w:rsid w:val="00486241"/>
    <w:rsid w:val="00486AFC"/>
    <w:rsid w:val="004900F4"/>
    <w:rsid w:val="004905F5"/>
    <w:rsid w:val="00490992"/>
    <w:rsid w:val="00491071"/>
    <w:rsid w:val="0049159C"/>
    <w:rsid w:val="00491903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1378"/>
    <w:rsid w:val="004B2510"/>
    <w:rsid w:val="004B2760"/>
    <w:rsid w:val="004B5041"/>
    <w:rsid w:val="004B5205"/>
    <w:rsid w:val="004B5490"/>
    <w:rsid w:val="004B598D"/>
    <w:rsid w:val="004B5CBC"/>
    <w:rsid w:val="004B659A"/>
    <w:rsid w:val="004B6BDD"/>
    <w:rsid w:val="004B7A66"/>
    <w:rsid w:val="004C56F0"/>
    <w:rsid w:val="004C6B2B"/>
    <w:rsid w:val="004C6D32"/>
    <w:rsid w:val="004C6FA9"/>
    <w:rsid w:val="004C742B"/>
    <w:rsid w:val="004D0000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1819"/>
    <w:rsid w:val="004E2343"/>
    <w:rsid w:val="004E2B83"/>
    <w:rsid w:val="004E2C45"/>
    <w:rsid w:val="004E2FF1"/>
    <w:rsid w:val="004E3099"/>
    <w:rsid w:val="004E6848"/>
    <w:rsid w:val="004E7DAA"/>
    <w:rsid w:val="004F0BF0"/>
    <w:rsid w:val="004F15DE"/>
    <w:rsid w:val="004F1D21"/>
    <w:rsid w:val="004F3429"/>
    <w:rsid w:val="004F44AA"/>
    <w:rsid w:val="004F48F1"/>
    <w:rsid w:val="004F604F"/>
    <w:rsid w:val="004F6FF6"/>
    <w:rsid w:val="004F7869"/>
    <w:rsid w:val="004F7C68"/>
    <w:rsid w:val="0050037E"/>
    <w:rsid w:val="00500A75"/>
    <w:rsid w:val="00503204"/>
    <w:rsid w:val="00505080"/>
    <w:rsid w:val="00505548"/>
    <w:rsid w:val="005059C1"/>
    <w:rsid w:val="00506CC2"/>
    <w:rsid w:val="00507630"/>
    <w:rsid w:val="00510022"/>
    <w:rsid w:val="005107BD"/>
    <w:rsid w:val="00511015"/>
    <w:rsid w:val="00511737"/>
    <w:rsid w:val="005119A2"/>
    <w:rsid w:val="00511F09"/>
    <w:rsid w:val="005127C2"/>
    <w:rsid w:val="00513B4E"/>
    <w:rsid w:val="00513C67"/>
    <w:rsid w:val="005149C6"/>
    <w:rsid w:val="00514ADA"/>
    <w:rsid w:val="005152FE"/>
    <w:rsid w:val="005158A7"/>
    <w:rsid w:val="00515BE7"/>
    <w:rsid w:val="00516A95"/>
    <w:rsid w:val="00517935"/>
    <w:rsid w:val="005205EC"/>
    <w:rsid w:val="0052186C"/>
    <w:rsid w:val="005221F3"/>
    <w:rsid w:val="00522DF2"/>
    <w:rsid w:val="005233CA"/>
    <w:rsid w:val="0052350F"/>
    <w:rsid w:val="00523ED3"/>
    <w:rsid w:val="005245B7"/>
    <w:rsid w:val="005251BE"/>
    <w:rsid w:val="00525A76"/>
    <w:rsid w:val="005276C9"/>
    <w:rsid w:val="00527AF9"/>
    <w:rsid w:val="0053146F"/>
    <w:rsid w:val="00531870"/>
    <w:rsid w:val="00531CF5"/>
    <w:rsid w:val="0053253B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745E"/>
    <w:rsid w:val="00547B11"/>
    <w:rsid w:val="00550468"/>
    <w:rsid w:val="005505C9"/>
    <w:rsid w:val="005518CA"/>
    <w:rsid w:val="005519B3"/>
    <w:rsid w:val="00551BBF"/>
    <w:rsid w:val="00552EB6"/>
    <w:rsid w:val="005544F3"/>
    <w:rsid w:val="00554DA3"/>
    <w:rsid w:val="00555828"/>
    <w:rsid w:val="00555CE4"/>
    <w:rsid w:val="00555E29"/>
    <w:rsid w:val="00556029"/>
    <w:rsid w:val="00556DE2"/>
    <w:rsid w:val="005617CE"/>
    <w:rsid w:val="00562258"/>
    <w:rsid w:val="005626E8"/>
    <w:rsid w:val="005652D2"/>
    <w:rsid w:val="00567932"/>
    <w:rsid w:val="00567A0A"/>
    <w:rsid w:val="00567D67"/>
    <w:rsid w:val="00571770"/>
    <w:rsid w:val="00572B73"/>
    <w:rsid w:val="00572DDD"/>
    <w:rsid w:val="00573169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41B8"/>
    <w:rsid w:val="00584827"/>
    <w:rsid w:val="00584EB1"/>
    <w:rsid w:val="00585012"/>
    <w:rsid w:val="00585455"/>
    <w:rsid w:val="005862EF"/>
    <w:rsid w:val="005866A7"/>
    <w:rsid w:val="005870C8"/>
    <w:rsid w:val="00591B14"/>
    <w:rsid w:val="005928CE"/>
    <w:rsid w:val="00593E8F"/>
    <w:rsid w:val="00594965"/>
    <w:rsid w:val="00595AFC"/>
    <w:rsid w:val="00596FD3"/>
    <w:rsid w:val="00597C57"/>
    <w:rsid w:val="005A009C"/>
    <w:rsid w:val="005A03BB"/>
    <w:rsid w:val="005A0528"/>
    <w:rsid w:val="005A16B9"/>
    <w:rsid w:val="005A1A0D"/>
    <w:rsid w:val="005A24A3"/>
    <w:rsid w:val="005A261D"/>
    <w:rsid w:val="005A2674"/>
    <w:rsid w:val="005A2C6B"/>
    <w:rsid w:val="005A2D8B"/>
    <w:rsid w:val="005A3BD6"/>
    <w:rsid w:val="005A3F3B"/>
    <w:rsid w:val="005A4265"/>
    <w:rsid w:val="005A56D1"/>
    <w:rsid w:val="005A6316"/>
    <w:rsid w:val="005B1563"/>
    <w:rsid w:val="005B5C30"/>
    <w:rsid w:val="005B5DD1"/>
    <w:rsid w:val="005B6343"/>
    <w:rsid w:val="005B6DB0"/>
    <w:rsid w:val="005B7146"/>
    <w:rsid w:val="005B7340"/>
    <w:rsid w:val="005B7937"/>
    <w:rsid w:val="005B7E61"/>
    <w:rsid w:val="005C29B4"/>
    <w:rsid w:val="005C3548"/>
    <w:rsid w:val="005C3739"/>
    <w:rsid w:val="005C5F55"/>
    <w:rsid w:val="005C635B"/>
    <w:rsid w:val="005C64BC"/>
    <w:rsid w:val="005C6812"/>
    <w:rsid w:val="005C6DDC"/>
    <w:rsid w:val="005C7540"/>
    <w:rsid w:val="005C7F4B"/>
    <w:rsid w:val="005D1313"/>
    <w:rsid w:val="005D1759"/>
    <w:rsid w:val="005D17AE"/>
    <w:rsid w:val="005D1E47"/>
    <w:rsid w:val="005D22E4"/>
    <w:rsid w:val="005D22F6"/>
    <w:rsid w:val="005D2381"/>
    <w:rsid w:val="005D2699"/>
    <w:rsid w:val="005D36EA"/>
    <w:rsid w:val="005D3E93"/>
    <w:rsid w:val="005D43BD"/>
    <w:rsid w:val="005D4CE1"/>
    <w:rsid w:val="005D7477"/>
    <w:rsid w:val="005E063F"/>
    <w:rsid w:val="005E0D1C"/>
    <w:rsid w:val="005E144E"/>
    <w:rsid w:val="005E4765"/>
    <w:rsid w:val="005E5547"/>
    <w:rsid w:val="005E6663"/>
    <w:rsid w:val="005E6D9E"/>
    <w:rsid w:val="005E7A6A"/>
    <w:rsid w:val="005F24E3"/>
    <w:rsid w:val="005F2B67"/>
    <w:rsid w:val="005F39A6"/>
    <w:rsid w:val="005F3FF3"/>
    <w:rsid w:val="005F4A98"/>
    <w:rsid w:val="005F6B30"/>
    <w:rsid w:val="005F7441"/>
    <w:rsid w:val="005F764F"/>
    <w:rsid w:val="0060257C"/>
    <w:rsid w:val="0060301E"/>
    <w:rsid w:val="00605860"/>
    <w:rsid w:val="0060725B"/>
    <w:rsid w:val="00607344"/>
    <w:rsid w:val="00610AFD"/>
    <w:rsid w:val="00611346"/>
    <w:rsid w:val="00612E35"/>
    <w:rsid w:val="0061416C"/>
    <w:rsid w:val="006161DE"/>
    <w:rsid w:val="00617722"/>
    <w:rsid w:val="0061778C"/>
    <w:rsid w:val="00620192"/>
    <w:rsid w:val="00621700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383B"/>
    <w:rsid w:val="0063449E"/>
    <w:rsid w:val="00635137"/>
    <w:rsid w:val="00636442"/>
    <w:rsid w:val="006374C2"/>
    <w:rsid w:val="0064005E"/>
    <w:rsid w:val="00640DDF"/>
    <w:rsid w:val="0064249E"/>
    <w:rsid w:val="00642F52"/>
    <w:rsid w:val="00643038"/>
    <w:rsid w:val="006450FE"/>
    <w:rsid w:val="00647453"/>
    <w:rsid w:val="00647E87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596"/>
    <w:rsid w:val="006609A2"/>
    <w:rsid w:val="0066142C"/>
    <w:rsid w:val="00662618"/>
    <w:rsid w:val="00662BA1"/>
    <w:rsid w:val="00663F79"/>
    <w:rsid w:val="00664707"/>
    <w:rsid w:val="00666034"/>
    <w:rsid w:val="006668A4"/>
    <w:rsid w:val="00666ABF"/>
    <w:rsid w:val="00667D69"/>
    <w:rsid w:val="006705C5"/>
    <w:rsid w:val="006705E9"/>
    <w:rsid w:val="006720BA"/>
    <w:rsid w:val="006733C1"/>
    <w:rsid w:val="0067419A"/>
    <w:rsid w:val="006744E4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9F3"/>
    <w:rsid w:val="0068508D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A034A"/>
    <w:rsid w:val="006A1485"/>
    <w:rsid w:val="006A1C2F"/>
    <w:rsid w:val="006A2DCF"/>
    <w:rsid w:val="006A3258"/>
    <w:rsid w:val="006A4CCA"/>
    <w:rsid w:val="006A5785"/>
    <w:rsid w:val="006A5922"/>
    <w:rsid w:val="006B0491"/>
    <w:rsid w:val="006B0878"/>
    <w:rsid w:val="006B0FF8"/>
    <w:rsid w:val="006B166E"/>
    <w:rsid w:val="006B191A"/>
    <w:rsid w:val="006B1EE2"/>
    <w:rsid w:val="006B2D6B"/>
    <w:rsid w:val="006B7352"/>
    <w:rsid w:val="006C139B"/>
    <w:rsid w:val="006C1929"/>
    <w:rsid w:val="006C1FDA"/>
    <w:rsid w:val="006C3DA0"/>
    <w:rsid w:val="006C4E2E"/>
    <w:rsid w:val="006D0112"/>
    <w:rsid w:val="006D0B12"/>
    <w:rsid w:val="006D213F"/>
    <w:rsid w:val="006D3EEE"/>
    <w:rsid w:val="006D43D3"/>
    <w:rsid w:val="006D6B6C"/>
    <w:rsid w:val="006D7FF3"/>
    <w:rsid w:val="006E037A"/>
    <w:rsid w:val="006E0472"/>
    <w:rsid w:val="006E097D"/>
    <w:rsid w:val="006E0B36"/>
    <w:rsid w:val="006E16F9"/>
    <w:rsid w:val="006E3D77"/>
    <w:rsid w:val="006E41C7"/>
    <w:rsid w:val="006E49D1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FCB"/>
    <w:rsid w:val="006F7159"/>
    <w:rsid w:val="006F7C66"/>
    <w:rsid w:val="007002EA"/>
    <w:rsid w:val="00700AC0"/>
    <w:rsid w:val="00702020"/>
    <w:rsid w:val="007035A6"/>
    <w:rsid w:val="00704C93"/>
    <w:rsid w:val="00704DD4"/>
    <w:rsid w:val="00707005"/>
    <w:rsid w:val="007075B2"/>
    <w:rsid w:val="00710371"/>
    <w:rsid w:val="00711BA7"/>
    <w:rsid w:val="00712245"/>
    <w:rsid w:val="00712263"/>
    <w:rsid w:val="00712A30"/>
    <w:rsid w:val="00712F3F"/>
    <w:rsid w:val="00714D01"/>
    <w:rsid w:val="007153C2"/>
    <w:rsid w:val="00717A27"/>
    <w:rsid w:val="00720A30"/>
    <w:rsid w:val="00721525"/>
    <w:rsid w:val="0072290C"/>
    <w:rsid w:val="00722D14"/>
    <w:rsid w:val="00723A30"/>
    <w:rsid w:val="00725630"/>
    <w:rsid w:val="00726021"/>
    <w:rsid w:val="0072624D"/>
    <w:rsid w:val="00726302"/>
    <w:rsid w:val="00726888"/>
    <w:rsid w:val="007268AF"/>
    <w:rsid w:val="00727F38"/>
    <w:rsid w:val="007303EE"/>
    <w:rsid w:val="0073174D"/>
    <w:rsid w:val="00731D44"/>
    <w:rsid w:val="0073256F"/>
    <w:rsid w:val="00732EC9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86C"/>
    <w:rsid w:val="00743C25"/>
    <w:rsid w:val="00744280"/>
    <w:rsid w:val="007442C1"/>
    <w:rsid w:val="00744988"/>
    <w:rsid w:val="0074503F"/>
    <w:rsid w:val="00745FF5"/>
    <w:rsid w:val="00746272"/>
    <w:rsid w:val="00747BBC"/>
    <w:rsid w:val="007514B5"/>
    <w:rsid w:val="00751A47"/>
    <w:rsid w:val="00751F4C"/>
    <w:rsid w:val="00753077"/>
    <w:rsid w:val="00755C59"/>
    <w:rsid w:val="00756058"/>
    <w:rsid w:val="007565E7"/>
    <w:rsid w:val="0075719E"/>
    <w:rsid w:val="007571FE"/>
    <w:rsid w:val="007616E2"/>
    <w:rsid w:val="007652B2"/>
    <w:rsid w:val="0076595E"/>
    <w:rsid w:val="00766518"/>
    <w:rsid w:val="00766642"/>
    <w:rsid w:val="007677E0"/>
    <w:rsid w:val="00767906"/>
    <w:rsid w:val="007700EF"/>
    <w:rsid w:val="007718FD"/>
    <w:rsid w:val="00772DD6"/>
    <w:rsid w:val="00773CA0"/>
    <w:rsid w:val="00775487"/>
    <w:rsid w:val="00776419"/>
    <w:rsid w:val="00776AD4"/>
    <w:rsid w:val="00777E00"/>
    <w:rsid w:val="007801DC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608E"/>
    <w:rsid w:val="00787035"/>
    <w:rsid w:val="00792A88"/>
    <w:rsid w:val="007938B4"/>
    <w:rsid w:val="0079490C"/>
    <w:rsid w:val="00795AFA"/>
    <w:rsid w:val="00795FC2"/>
    <w:rsid w:val="00796F64"/>
    <w:rsid w:val="0079767B"/>
    <w:rsid w:val="00797D29"/>
    <w:rsid w:val="007A1B56"/>
    <w:rsid w:val="007A566D"/>
    <w:rsid w:val="007A59DD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324D"/>
    <w:rsid w:val="007C46E9"/>
    <w:rsid w:val="007C4D8E"/>
    <w:rsid w:val="007C4DE3"/>
    <w:rsid w:val="007C57D7"/>
    <w:rsid w:val="007C5B0A"/>
    <w:rsid w:val="007C660C"/>
    <w:rsid w:val="007C6AF0"/>
    <w:rsid w:val="007C7477"/>
    <w:rsid w:val="007C79D3"/>
    <w:rsid w:val="007D0470"/>
    <w:rsid w:val="007D0EC5"/>
    <w:rsid w:val="007D0FA8"/>
    <w:rsid w:val="007D1737"/>
    <w:rsid w:val="007D341C"/>
    <w:rsid w:val="007D3AB8"/>
    <w:rsid w:val="007D3CD6"/>
    <w:rsid w:val="007D5FEA"/>
    <w:rsid w:val="007D6533"/>
    <w:rsid w:val="007D66E4"/>
    <w:rsid w:val="007D7005"/>
    <w:rsid w:val="007E03A0"/>
    <w:rsid w:val="007E227B"/>
    <w:rsid w:val="007E2593"/>
    <w:rsid w:val="007E35E1"/>
    <w:rsid w:val="007E44F1"/>
    <w:rsid w:val="007E4D0A"/>
    <w:rsid w:val="007E5D6F"/>
    <w:rsid w:val="007E7A8B"/>
    <w:rsid w:val="007F0723"/>
    <w:rsid w:val="007F2824"/>
    <w:rsid w:val="007F2C17"/>
    <w:rsid w:val="007F3112"/>
    <w:rsid w:val="007F3C8F"/>
    <w:rsid w:val="007F436C"/>
    <w:rsid w:val="007F6819"/>
    <w:rsid w:val="007F715D"/>
    <w:rsid w:val="007F751F"/>
    <w:rsid w:val="00801F8D"/>
    <w:rsid w:val="008026ED"/>
    <w:rsid w:val="00804E1D"/>
    <w:rsid w:val="00805723"/>
    <w:rsid w:val="00805F8B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5259"/>
    <w:rsid w:val="008159BD"/>
    <w:rsid w:val="00816408"/>
    <w:rsid w:val="00816B5E"/>
    <w:rsid w:val="00820026"/>
    <w:rsid w:val="00820309"/>
    <w:rsid w:val="0082076E"/>
    <w:rsid w:val="00821C24"/>
    <w:rsid w:val="008221FD"/>
    <w:rsid w:val="00822265"/>
    <w:rsid w:val="00823C65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3BB"/>
    <w:rsid w:val="00834FC7"/>
    <w:rsid w:val="0083695D"/>
    <w:rsid w:val="00837777"/>
    <w:rsid w:val="00837889"/>
    <w:rsid w:val="00837CB4"/>
    <w:rsid w:val="00840B2B"/>
    <w:rsid w:val="00841547"/>
    <w:rsid w:val="008415F3"/>
    <w:rsid w:val="0084260A"/>
    <w:rsid w:val="00842E2F"/>
    <w:rsid w:val="0084392C"/>
    <w:rsid w:val="00845262"/>
    <w:rsid w:val="00845864"/>
    <w:rsid w:val="00845E81"/>
    <w:rsid w:val="00846C5A"/>
    <w:rsid w:val="008472D5"/>
    <w:rsid w:val="00850C93"/>
    <w:rsid w:val="00851590"/>
    <w:rsid w:val="00851C7A"/>
    <w:rsid w:val="008526F8"/>
    <w:rsid w:val="00853ED8"/>
    <w:rsid w:val="008566E6"/>
    <w:rsid w:val="008568D0"/>
    <w:rsid w:val="00856E40"/>
    <w:rsid w:val="0086029C"/>
    <w:rsid w:val="00863CA9"/>
    <w:rsid w:val="00863D23"/>
    <w:rsid w:val="00863D67"/>
    <w:rsid w:val="008641EA"/>
    <w:rsid w:val="00864DC2"/>
    <w:rsid w:val="00865C41"/>
    <w:rsid w:val="0086618B"/>
    <w:rsid w:val="008671D2"/>
    <w:rsid w:val="00871600"/>
    <w:rsid w:val="00872451"/>
    <w:rsid w:val="0087268C"/>
    <w:rsid w:val="0087448E"/>
    <w:rsid w:val="00874690"/>
    <w:rsid w:val="00874B35"/>
    <w:rsid w:val="00874BAC"/>
    <w:rsid w:val="00874D74"/>
    <w:rsid w:val="008750F0"/>
    <w:rsid w:val="008757CF"/>
    <w:rsid w:val="00876333"/>
    <w:rsid w:val="008774EC"/>
    <w:rsid w:val="0088179D"/>
    <w:rsid w:val="00883E7D"/>
    <w:rsid w:val="00884119"/>
    <w:rsid w:val="0088476B"/>
    <w:rsid w:val="00885F24"/>
    <w:rsid w:val="008901B8"/>
    <w:rsid w:val="008911F5"/>
    <w:rsid w:val="00892316"/>
    <w:rsid w:val="00892913"/>
    <w:rsid w:val="00893439"/>
    <w:rsid w:val="0089491A"/>
    <w:rsid w:val="00894B80"/>
    <w:rsid w:val="00896566"/>
    <w:rsid w:val="00896C3E"/>
    <w:rsid w:val="008978E7"/>
    <w:rsid w:val="008A01FD"/>
    <w:rsid w:val="008A09B7"/>
    <w:rsid w:val="008A1C6E"/>
    <w:rsid w:val="008A21A0"/>
    <w:rsid w:val="008A23C3"/>
    <w:rsid w:val="008A2E68"/>
    <w:rsid w:val="008A3550"/>
    <w:rsid w:val="008A3561"/>
    <w:rsid w:val="008A4A48"/>
    <w:rsid w:val="008A5084"/>
    <w:rsid w:val="008A5368"/>
    <w:rsid w:val="008A6225"/>
    <w:rsid w:val="008A76E8"/>
    <w:rsid w:val="008A79FB"/>
    <w:rsid w:val="008B0E79"/>
    <w:rsid w:val="008B49A1"/>
    <w:rsid w:val="008B4E9E"/>
    <w:rsid w:val="008B5466"/>
    <w:rsid w:val="008B5A0D"/>
    <w:rsid w:val="008B6A62"/>
    <w:rsid w:val="008B6E9E"/>
    <w:rsid w:val="008C02C7"/>
    <w:rsid w:val="008C0484"/>
    <w:rsid w:val="008C07FB"/>
    <w:rsid w:val="008C143F"/>
    <w:rsid w:val="008C308D"/>
    <w:rsid w:val="008C32D1"/>
    <w:rsid w:val="008C4BCF"/>
    <w:rsid w:val="008C4D8E"/>
    <w:rsid w:val="008C537D"/>
    <w:rsid w:val="008C5823"/>
    <w:rsid w:val="008C5CD0"/>
    <w:rsid w:val="008C60FD"/>
    <w:rsid w:val="008C758B"/>
    <w:rsid w:val="008C7E94"/>
    <w:rsid w:val="008D118B"/>
    <w:rsid w:val="008D1B0F"/>
    <w:rsid w:val="008D2AC1"/>
    <w:rsid w:val="008D2C0F"/>
    <w:rsid w:val="008D31C2"/>
    <w:rsid w:val="008D58BE"/>
    <w:rsid w:val="008D64F7"/>
    <w:rsid w:val="008D67AE"/>
    <w:rsid w:val="008D6DF7"/>
    <w:rsid w:val="008D795B"/>
    <w:rsid w:val="008E01B1"/>
    <w:rsid w:val="008E15F8"/>
    <w:rsid w:val="008E1708"/>
    <w:rsid w:val="008E325D"/>
    <w:rsid w:val="008E3923"/>
    <w:rsid w:val="008E3C45"/>
    <w:rsid w:val="008E4175"/>
    <w:rsid w:val="008E69A0"/>
    <w:rsid w:val="008E706C"/>
    <w:rsid w:val="008F01B2"/>
    <w:rsid w:val="008F06DE"/>
    <w:rsid w:val="008F0CD8"/>
    <w:rsid w:val="008F3130"/>
    <w:rsid w:val="008F5D5B"/>
    <w:rsid w:val="008F7749"/>
    <w:rsid w:val="008F7E5E"/>
    <w:rsid w:val="00901B1A"/>
    <w:rsid w:val="00901FB2"/>
    <w:rsid w:val="00902132"/>
    <w:rsid w:val="009047BC"/>
    <w:rsid w:val="00904EC5"/>
    <w:rsid w:val="009058F1"/>
    <w:rsid w:val="00906B19"/>
    <w:rsid w:val="00907389"/>
    <w:rsid w:val="00907B19"/>
    <w:rsid w:val="00907C5C"/>
    <w:rsid w:val="00910050"/>
    <w:rsid w:val="00910661"/>
    <w:rsid w:val="00913C7D"/>
    <w:rsid w:val="00913CBB"/>
    <w:rsid w:val="009140F5"/>
    <w:rsid w:val="00914188"/>
    <w:rsid w:val="009141C0"/>
    <w:rsid w:val="00914523"/>
    <w:rsid w:val="00914B8A"/>
    <w:rsid w:val="0091558B"/>
    <w:rsid w:val="0091607C"/>
    <w:rsid w:val="00916A32"/>
    <w:rsid w:val="00917D48"/>
    <w:rsid w:val="00920725"/>
    <w:rsid w:val="00920D9A"/>
    <w:rsid w:val="00920DE6"/>
    <w:rsid w:val="00921B4D"/>
    <w:rsid w:val="009235FB"/>
    <w:rsid w:val="00923683"/>
    <w:rsid w:val="00925480"/>
    <w:rsid w:val="009276A0"/>
    <w:rsid w:val="00927AD2"/>
    <w:rsid w:val="00927EC1"/>
    <w:rsid w:val="00930F21"/>
    <w:rsid w:val="009312C0"/>
    <w:rsid w:val="009317D7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4372"/>
    <w:rsid w:val="00944C49"/>
    <w:rsid w:val="00944E85"/>
    <w:rsid w:val="00944E8B"/>
    <w:rsid w:val="009463AA"/>
    <w:rsid w:val="00950219"/>
    <w:rsid w:val="0095034E"/>
    <w:rsid w:val="00951255"/>
    <w:rsid w:val="00954A99"/>
    <w:rsid w:val="0095520E"/>
    <w:rsid w:val="0095789E"/>
    <w:rsid w:val="009579A3"/>
    <w:rsid w:val="00961149"/>
    <w:rsid w:val="00961181"/>
    <w:rsid w:val="00961AD3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9C4"/>
    <w:rsid w:val="00980937"/>
    <w:rsid w:val="00982032"/>
    <w:rsid w:val="00982D00"/>
    <w:rsid w:val="00982E73"/>
    <w:rsid w:val="00983B6F"/>
    <w:rsid w:val="00983D28"/>
    <w:rsid w:val="00984456"/>
    <w:rsid w:val="00986418"/>
    <w:rsid w:val="00987034"/>
    <w:rsid w:val="0098728F"/>
    <w:rsid w:val="00987EEB"/>
    <w:rsid w:val="00990182"/>
    <w:rsid w:val="009905BE"/>
    <w:rsid w:val="009906F7"/>
    <w:rsid w:val="00991091"/>
    <w:rsid w:val="009914D0"/>
    <w:rsid w:val="00991520"/>
    <w:rsid w:val="00991CAB"/>
    <w:rsid w:val="009930FC"/>
    <w:rsid w:val="00995AEB"/>
    <w:rsid w:val="00995C10"/>
    <w:rsid w:val="0099638B"/>
    <w:rsid w:val="00996F4C"/>
    <w:rsid w:val="00997D1A"/>
    <w:rsid w:val="009A1B01"/>
    <w:rsid w:val="009A1D52"/>
    <w:rsid w:val="009A2398"/>
    <w:rsid w:val="009A462D"/>
    <w:rsid w:val="009A4968"/>
    <w:rsid w:val="009A4991"/>
    <w:rsid w:val="009A547A"/>
    <w:rsid w:val="009A675D"/>
    <w:rsid w:val="009A6FE6"/>
    <w:rsid w:val="009A7B5C"/>
    <w:rsid w:val="009B12F6"/>
    <w:rsid w:val="009B132E"/>
    <w:rsid w:val="009B262E"/>
    <w:rsid w:val="009B3810"/>
    <w:rsid w:val="009B4347"/>
    <w:rsid w:val="009B4353"/>
    <w:rsid w:val="009B4CA8"/>
    <w:rsid w:val="009B5C75"/>
    <w:rsid w:val="009B6E3F"/>
    <w:rsid w:val="009C027B"/>
    <w:rsid w:val="009C051E"/>
    <w:rsid w:val="009C0757"/>
    <w:rsid w:val="009C0D9F"/>
    <w:rsid w:val="009C0DAB"/>
    <w:rsid w:val="009C1097"/>
    <w:rsid w:val="009C119C"/>
    <w:rsid w:val="009C226A"/>
    <w:rsid w:val="009C25E4"/>
    <w:rsid w:val="009C4555"/>
    <w:rsid w:val="009C4724"/>
    <w:rsid w:val="009C4DBA"/>
    <w:rsid w:val="009D0F4F"/>
    <w:rsid w:val="009D29F0"/>
    <w:rsid w:val="009D30D0"/>
    <w:rsid w:val="009D383A"/>
    <w:rsid w:val="009D4361"/>
    <w:rsid w:val="009D4B4C"/>
    <w:rsid w:val="009D4E05"/>
    <w:rsid w:val="009D51AC"/>
    <w:rsid w:val="009D568E"/>
    <w:rsid w:val="009D67C1"/>
    <w:rsid w:val="009E00A6"/>
    <w:rsid w:val="009E1B97"/>
    <w:rsid w:val="009E3940"/>
    <w:rsid w:val="009E3C4B"/>
    <w:rsid w:val="009E3F29"/>
    <w:rsid w:val="009E45DE"/>
    <w:rsid w:val="009E681C"/>
    <w:rsid w:val="009E6B29"/>
    <w:rsid w:val="009E7A50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1872"/>
    <w:rsid w:val="00A0313C"/>
    <w:rsid w:val="00A04DA0"/>
    <w:rsid w:val="00A04DC7"/>
    <w:rsid w:val="00A055D7"/>
    <w:rsid w:val="00A05ECB"/>
    <w:rsid w:val="00A06835"/>
    <w:rsid w:val="00A07976"/>
    <w:rsid w:val="00A1069D"/>
    <w:rsid w:val="00A10995"/>
    <w:rsid w:val="00A11C2E"/>
    <w:rsid w:val="00A14DC3"/>
    <w:rsid w:val="00A1566D"/>
    <w:rsid w:val="00A16BF2"/>
    <w:rsid w:val="00A17A7C"/>
    <w:rsid w:val="00A20A4F"/>
    <w:rsid w:val="00A20A74"/>
    <w:rsid w:val="00A21449"/>
    <w:rsid w:val="00A21749"/>
    <w:rsid w:val="00A21FDD"/>
    <w:rsid w:val="00A220F7"/>
    <w:rsid w:val="00A223A9"/>
    <w:rsid w:val="00A237C1"/>
    <w:rsid w:val="00A23C3C"/>
    <w:rsid w:val="00A2416A"/>
    <w:rsid w:val="00A243D7"/>
    <w:rsid w:val="00A26355"/>
    <w:rsid w:val="00A26C3F"/>
    <w:rsid w:val="00A27774"/>
    <w:rsid w:val="00A27C9D"/>
    <w:rsid w:val="00A305A7"/>
    <w:rsid w:val="00A307F4"/>
    <w:rsid w:val="00A31289"/>
    <w:rsid w:val="00A319A8"/>
    <w:rsid w:val="00A32C5E"/>
    <w:rsid w:val="00A35185"/>
    <w:rsid w:val="00A358AD"/>
    <w:rsid w:val="00A3622A"/>
    <w:rsid w:val="00A3709E"/>
    <w:rsid w:val="00A374E2"/>
    <w:rsid w:val="00A42127"/>
    <w:rsid w:val="00A42669"/>
    <w:rsid w:val="00A42E29"/>
    <w:rsid w:val="00A43173"/>
    <w:rsid w:val="00A45A1C"/>
    <w:rsid w:val="00A51E2F"/>
    <w:rsid w:val="00A52A0B"/>
    <w:rsid w:val="00A53AA2"/>
    <w:rsid w:val="00A53EF4"/>
    <w:rsid w:val="00A541A7"/>
    <w:rsid w:val="00A543E4"/>
    <w:rsid w:val="00A54D8C"/>
    <w:rsid w:val="00A55BCF"/>
    <w:rsid w:val="00A55FE5"/>
    <w:rsid w:val="00A56923"/>
    <w:rsid w:val="00A56C92"/>
    <w:rsid w:val="00A62979"/>
    <w:rsid w:val="00A62A0D"/>
    <w:rsid w:val="00A62DB1"/>
    <w:rsid w:val="00A63EBC"/>
    <w:rsid w:val="00A64FCF"/>
    <w:rsid w:val="00A65067"/>
    <w:rsid w:val="00A656C7"/>
    <w:rsid w:val="00A67E0E"/>
    <w:rsid w:val="00A70AA1"/>
    <w:rsid w:val="00A70AC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F8A"/>
    <w:rsid w:val="00A821F1"/>
    <w:rsid w:val="00A82656"/>
    <w:rsid w:val="00A82A85"/>
    <w:rsid w:val="00A83431"/>
    <w:rsid w:val="00A85119"/>
    <w:rsid w:val="00A85D8A"/>
    <w:rsid w:val="00A86344"/>
    <w:rsid w:val="00A876CE"/>
    <w:rsid w:val="00A90344"/>
    <w:rsid w:val="00A9147F"/>
    <w:rsid w:val="00A918BA"/>
    <w:rsid w:val="00A92328"/>
    <w:rsid w:val="00A9372F"/>
    <w:rsid w:val="00A93770"/>
    <w:rsid w:val="00A937F5"/>
    <w:rsid w:val="00A94046"/>
    <w:rsid w:val="00A94B7A"/>
    <w:rsid w:val="00A96114"/>
    <w:rsid w:val="00A962D6"/>
    <w:rsid w:val="00A96572"/>
    <w:rsid w:val="00A96D43"/>
    <w:rsid w:val="00A96FEE"/>
    <w:rsid w:val="00AA0F1A"/>
    <w:rsid w:val="00AA3A2E"/>
    <w:rsid w:val="00AA3A60"/>
    <w:rsid w:val="00AA3D42"/>
    <w:rsid w:val="00AA4111"/>
    <w:rsid w:val="00AA61E2"/>
    <w:rsid w:val="00AA6317"/>
    <w:rsid w:val="00AA7608"/>
    <w:rsid w:val="00AA769C"/>
    <w:rsid w:val="00AB031E"/>
    <w:rsid w:val="00AB0A0F"/>
    <w:rsid w:val="00AB100F"/>
    <w:rsid w:val="00AB1A92"/>
    <w:rsid w:val="00AB4B58"/>
    <w:rsid w:val="00AB556A"/>
    <w:rsid w:val="00AB62D9"/>
    <w:rsid w:val="00AB693B"/>
    <w:rsid w:val="00AB69EE"/>
    <w:rsid w:val="00AB6F11"/>
    <w:rsid w:val="00AB748A"/>
    <w:rsid w:val="00AB7930"/>
    <w:rsid w:val="00AC0EBF"/>
    <w:rsid w:val="00AC104F"/>
    <w:rsid w:val="00AC1D01"/>
    <w:rsid w:val="00AC1FCA"/>
    <w:rsid w:val="00AC2868"/>
    <w:rsid w:val="00AC3A5E"/>
    <w:rsid w:val="00AC3B54"/>
    <w:rsid w:val="00AC42B5"/>
    <w:rsid w:val="00AC4DC3"/>
    <w:rsid w:val="00AC747F"/>
    <w:rsid w:val="00AD307A"/>
    <w:rsid w:val="00AD3B55"/>
    <w:rsid w:val="00AD5AFD"/>
    <w:rsid w:val="00AD671B"/>
    <w:rsid w:val="00AD6E97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53A"/>
    <w:rsid w:val="00AE6540"/>
    <w:rsid w:val="00AE6ADB"/>
    <w:rsid w:val="00AE700B"/>
    <w:rsid w:val="00AF03AC"/>
    <w:rsid w:val="00AF1764"/>
    <w:rsid w:val="00AF1C47"/>
    <w:rsid w:val="00AF1C9E"/>
    <w:rsid w:val="00AF2131"/>
    <w:rsid w:val="00AF316B"/>
    <w:rsid w:val="00AF4FDA"/>
    <w:rsid w:val="00AF5854"/>
    <w:rsid w:val="00AF5E40"/>
    <w:rsid w:val="00AF6366"/>
    <w:rsid w:val="00AF63F1"/>
    <w:rsid w:val="00AF69B4"/>
    <w:rsid w:val="00AF6B7C"/>
    <w:rsid w:val="00B007ED"/>
    <w:rsid w:val="00B01AF3"/>
    <w:rsid w:val="00B03341"/>
    <w:rsid w:val="00B03C60"/>
    <w:rsid w:val="00B06C1A"/>
    <w:rsid w:val="00B07283"/>
    <w:rsid w:val="00B07313"/>
    <w:rsid w:val="00B074BD"/>
    <w:rsid w:val="00B10D47"/>
    <w:rsid w:val="00B11D44"/>
    <w:rsid w:val="00B12F40"/>
    <w:rsid w:val="00B15750"/>
    <w:rsid w:val="00B15F77"/>
    <w:rsid w:val="00B1624C"/>
    <w:rsid w:val="00B1682B"/>
    <w:rsid w:val="00B179DC"/>
    <w:rsid w:val="00B20772"/>
    <w:rsid w:val="00B21831"/>
    <w:rsid w:val="00B228A6"/>
    <w:rsid w:val="00B22D65"/>
    <w:rsid w:val="00B243AB"/>
    <w:rsid w:val="00B250ED"/>
    <w:rsid w:val="00B25D7B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40146"/>
    <w:rsid w:val="00B409AA"/>
    <w:rsid w:val="00B40D0E"/>
    <w:rsid w:val="00B41B5F"/>
    <w:rsid w:val="00B41F7E"/>
    <w:rsid w:val="00B442B7"/>
    <w:rsid w:val="00B44819"/>
    <w:rsid w:val="00B47A3D"/>
    <w:rsid w:val="00B50249"/>
    <w:rsid w:val="00B5059F"/>
    <w:rsid w:val="00B50A05"/>
    <w:rsid w:val="00B5111C"/>
    <w:rsid w:val="00B51DC8"/>
    <w:rsid w:val="00B51E9D"/>
    <w:rsid w:val="00B52812"/>
    <w:rsid w:val="00B549C5"/>
    <w:rsid w:val="00B5593E"/>
    <w:rsid w:val="00B577BC"/>
    <w:rsid w:val="00B6012D"/>
    <w:rsid w:val="00B6053F"/>
    <w:rsid w:val="00B62134"/>
    <w:rsid w:val="00B625CA"/>
    <w:rsid w:val="00B64E5D"/>
    <w:rsid w:val="00B65584"/>
    <w:rsid w:val="00B65F3B"/>
    <w:rsid w:val="00B66253"/>
    <w:rsid w:val="00B6679E"/>
    <w:rsid w:val="00B66D33"/>
    <w:rsid w:val="00B679FF"/>
    <w:rsid w:val="00B700DE"/>
    <w:rsid w:val="00B722B9"/>
    <w:rsid w:val="00B72B72"/>
    <w:rsid w:val="00B72D58"/>
    <w:rsid w:val="00B72F91"/>
    <w:rsid w:val="00B77062"/>
    <w:rsid w:val="00B7783B"/>
    <w:rsid w:val="00B802BC"/>
    <w:rsid w:val="00B81865"/>
    <w:rsid w:val="00B81E36"/>
    <w:rsid w:val="00B8234A"/>
    <w:rsid w:val="00B8289C"/>
    <w:rsid w:val="00B83329"/>
    <w:rsid w:val="00B83371"/>
    <w:rsid w:val="00B83414"/>
    <w:rsid w:val="00B83ABF"/>
    <w:rsid w:val="00B8466C"/>
    <w:rsid w:val="00B85759"/>
    <w:rsid w:val="00B85955"/>
    <w:rsid w:val="00B85C87"/>
    <w:rsid w:val="00B864DF"/>
    <w:rsid w:val="00B87E88"/>
    <w:rsid w:val="00B91018"/>
    <w:rsid w:val="00B910BA"/>
    <w:rsid w:val="00B92C49"/>
    <w:rsid w:val="00B9322F"/>
    <w:rsid w:val="00B937E6"/>
    <w:rsid w:val="00B94543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49F5"/>
    <w:rsid w:val="00BA4B86"/>
    <w:rsid w:val="00BA59A2"/>
    <w:rsid w:val="00BA6B79"/>
    <w:rsid w:val="00BA7C75"/>
    <w:rsid w:val="00BB0D6E"/>
    <w:rsid w:val="00BB0FCF"/>
    <w:rsid w:val="00BB119A"/>
    <w:rsid w:val="00BB1FC1"/>
    <w:rsid w:val="00BB383C"/>
    <w:rsid w:val="00BB470A"/>
    <w:rsid w:val="00BB478C"/>
    <w:rsid w:val="00BB544D"/>
    <w:rsid w:val="00BB5EC1"/>
    <w:rsid w:val="00BB60F3"/>
    <w:rsid w:val="00BB73F8"/>
    <w:rsid w:val="00BB7A80"/>
    <w:rsid w:val="00BC123D"/>
    <w:rsid w:val="00BC354F"/>
    <w:rsid w:val="00BC36DF"/>
    <w:rsid w:val="00BC37CE"/>
    <w:rsid w:val="00BC43C8"/>
    <w:rsid w:val="00BC4C2A"/>
    <w:rsid w:val="00BC4D16"/>
    <w:rsid w:val="00BC58D1"/>
    <w:rsid w:val="00BC6A12"/>
    <w:rsid w:val="00BC7BC9"/>
    <w:rsid w:val="00BD05BC"/>
    <w:rsid w:val="00BD25BD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ACF"/>
    <w:rsid w:val="00BE6AE0"/>
    <w:rsid w:val="00BE71DB"/>
    <w:rsid w:val="00BE7C8B"/>
    <w:rsid w:val="00BF115C"/>
    <w:rsid w:val="00BF36B2"/>
    <w:rsid w:val="00BF37D2"/>
    <w:rsid w:val="00BF3A03"/>
    <w:rsid w:val="00BF445B"/>
    <w:rsid w:val="00BF493C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4083"/>
    <w:rsid w:val="00C04B1D"/>
    <w:rsid w:val="00C04C51"/>
    <w:rsid w:val="00C051A3"/>
    <w:rsid w:val="00C05DD8"/>
    <w:rsid w:val="00C075C7"/>
    <w:rsid w:val="00C10879"/>
    <w:rsid w:val="00C11129"/>
    <w:rsid w:val="00C118D9"/>
    <w:rsid w:val="00C1360F"/>
    <w:rsid w:val="00C140C9"/>
    <w:rsid w:val="00C15EC1"/>
    <w:rsid w:val="00C16571"/>
    <w:rsid w:val="00C1665A"/>
    <w:rsid w:val="00C16B13"/>
    <w:rsid w:val="00C16CD1"/>
    <w:rsid w:val="00C17CEF"/>
    <w:rsid w:val="00C200E8"/>
    <w:rsid w:val="00C201ED"/>
    <w:rsid w:val="00C20D29"/>
    <w:rsid w:val="00C219B0"/>
    <w:rsid w:val="00C21E83"/>
    <w:rsid w:val="00C22288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0B87"/>
    <w:rsid w:val="00C319F3"/>
    <w:rsid w:val="00C31A48"/>
    <w:rsid w:val="00C34420"/>
    <w:rsid w:val="00C347C4"/>
    <w:rsid w:val="00C358DB"/>
    <w:rsid w:val="00C35C04"/>
    <w:rsid w:val="00C35D28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23E"/>
    <w:rsid w:val="00C43FEB"/>
    <w:rsid w:val="00C450E7"/>
    <w:rsid w:val="00C465E8"/>
    <w:rsid w:val="00C46FB6"/>
    <w:rsid w:val="00C47B3F"/>
    <w:rsid w:val="00C47D24"/>
    <w:rsid w:val="00C47F1F"/>
    <w:rsid w:val="00C51591"/>
    <w:rsid w:val="00C519C8"/>
    <w:rsid w:val="00C52222"/>
    <w:rsid w:val="00C52937"/>
    <w:rsid w:val="00C54A48"/>
    <w:rsid w:val="00C5735E"/>
    <w:rsid w:val="00C57383"/>
    <w:rsid w:val="00C60C9D"/>
    <w:rsid w:val="00C61180"/>
    <w:rsid w:val="00C6157D"/>
    <w:rsid w:val="00C6401C"/>
    <w:rsid w:val="00C65ABE"/>
    <w:rsid w:val="00C65DE7"/>
    <w:rsid w:val="00C668FE"/>
    <w:rsid w:val="00C67535"/>
    <w:rsid w:val="00C67539"/>
    <w:rsid w:val="00C70D69"/>
    <w:rsid w:val="00C70E76"/>
    <w:rsid w:val="00C72278"/>
    <w:rsid w:val="00C724AF"/>
    <w:rsid w:val="00C73181"/>
    <w:rsid w:val="00C74571"/>
    <w:rsid w:val="00C749D2"/>
    <w:rsid w:val="00C75690"/>
    <w:rsid w:val="00C75718"/>
    <w:rsid w:val="00C758DF"/>
    <w:rsid w:val="00C7645D"/>
    <w:rsid w:val="00C76C4E"/>
    <w:rsid w:val="00C77C06"/>
    <w:rsid w:val="00C8049E"/>
    <w:rsid w:val="00C82616"/>
    <w:rsid w:val="00C833AF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136E"/>
    <w:rsid w:val="00CA2026"/>
    <w:rsid w:val="00CA479F"/>
    <w:rsid w:val="00CA48CA"/>
    <w:rsid w:val="00CA61E9"/>
    <w:rsid w:val="00CA6862"/>
    <w:rsid w:val="00CA7334"/>
    <w:rsid w:val="00CA7B1F"/>
    <w:rsid w:val="00CB0A02"/>
    <w:rsid w:val="00CB0BBB"/>
    <w:rsid w:val="00CB1993"/>
    <w:rsid w:val="00CB3B49"/>
    <w:rsid w:val="00CB3BEE"/>
    <w:rsid w:val="00CB3ECA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5EF4"/>
    <w:rsid w:val="00CC69E9"/>
    <w:rsid w:val="00CC7E5A"/>
    <w:rsid w:val="00CD04CB"/>
    <w:rsid w:val="00CD33B5"/>
    <w:rsid w:val="00CD4D04"/>
    <w:rsid w:val="00CD52A1"/>
    <w:rsid w:val="00CD58F4"/>
    <w:rsid w:val="00CD78DA"/>
    <w:rsid w:val="00CE076A"/>
    <w:rsid w:val="00CE0A5D"/>
    <w:rsid w:val="00CE137D"/>
    <w:rsid w:val="00CE2534"/>
    <w:rsid w:val="00CE2DAA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87F"/>
    <w:rsid w:val="00CF7D97"/>
    <w:rsid w:val="00D0033C"/>
    <w:rsid w:val="00D0105A"/>
    <w:rsid w:val="00D015B8"/>
    <w:rsid w:val="00D0188C"/>
    <w:rsid w:val="00D02A96"/>
    <w:rsid w:val="00D02B75"/>
    <w:rsid w:val="00D032AA"/>
    <w:rsid w:val="00D03F80"/>
    <w:rsid w:val="00D045AF"/>
    <w:rsid w:val="00D05237"/>
    <w:rsid w:val="00D053C7"/>
    <w:rsid w:val="00D0571F"/>
    <w:rsid w:val="00D0584D"/>
    <w:rsid w:val="00D05F38"/>
    <w:rsid w:val="00D0651D"/>
    <w:rsid w:val="00D06FAD"/>
    <w:rsid w:val="00D102D7"/>
    <w:rsid w:val="00D107D6"/>
    <w:rsid w:val="00D13190"/>
    <w:rsid w:val="00D13522"/>
    <w:rsid w:val="00D13E96"/>
    <w:rsid w:val="00D144B5"/>
    <w:rsid w:val="00D144D9"/>
    <w:rsid w:val="00D175C8"/>
    <w:rsid w:val="00D20074"/>
    <w:rsid w:val="00D21479"/>
    <w:rsid w:val="00D2465E"/>
    <w:rsid w:val="00D2676B"/>
    <w:rsid w:val="00D27A5C"/>
    <w:rsid w:val="00D27B77"/>
    <w:rsid w:val="00D30980"/>
    <w:rsid w:val="00D30C5C"/>
    <w:rsid w:val="00D30D56"/>
    <w:rsid w:val="00D30DCC"/>
    <w:rsid w:val="00D3288F"/>
    <w:rsid w:val="00D348E9"/>
    <w:rsid w:val="00D34BE8"/>
    <w:rsid w:val="00D3530C"/>
    <w:rsid w:val="00D35DBC"/>
    <w:rsid w:val="00D3607F"/>
    <w:rsid w:val="00D36A27"/>
    <w:rsid w:val="00D37C14"/>
    <w:rsid w:val="00D43210"/>
    <w:rsid w:val="00D43271"/>
    <w:rsid w:val="00D43DF3"/>
    <w:rsid w:val="00D4577E"/>
    <w:rsid w:val="00D46489"/>
    <w:rsid w:val="00D46867"/>
    <w:rsid w:val="00D475F8"/>
    <w:rsid w:val="00D507AC"/>
    <w:rsid w:val="00D50D29"/>
    <w:rsid w:val="00D52857"/>
    <w:rsid w:val="00D5536D"/>
    <w:rsid w:val="00D5631F"/>
    <w:rsid w:val="00D6090F"/>
    <w:rsid w:val="00D611E8"/>
    <w:rsid w:val="00D61718"/>
    <w:rsid w:val="00D625F0"/>
    <w:rsid w:val="00D62D3C"/>
    <w:rsid w:val="00D6347E"/>
    <w:rsid w:val="00D63A05"/>
    <w:rsid w:val="00D6665B"/>
    <w:rsid w:val="00D71CBD"/>
    <w:rsid w:val="00D72775"/>
    <w:rsid w:val="00D72DCC"/>
    <w:rsid w:val="00D732F3"/>
    <w:rsid w:val="00D73A82"/>
    <w:rsid w:val="00D74452"/>
    <w:rsid w:val="00D74A7E"/>
    <w:rsid w:val="00D74CC4"/>
    <w:rsid w:val="00D74DF4"/>
    <w:rsid w:val="00D752F7"/>
    <w:rsid w:val="00D7543B"/>
    <w:rsid w:val="00D75D87"/>
    <w:rsid w:val="00D766A0"/>
    <w:rsid w:val="00D76E94"/>
    <w:rsid w:val="00D77138"/>
    <w:rsid w:val="00D809D8"/>
    <w:rsid w:val="00D812D9"/>
    <w:rsid w:val="00D81E58"/>
    <w:rsid w:val="00D821ED"/>
    <w:rsid w:val="00D82903"/>
    <w:rsid w:val="00D82C35"/>
    <w:rsid w:val="00D83D49"/>
    <w:rsid w:val="00D8447D"/>
    <w:rsid w:val="00D849CA"/>
    <w:rsid w:val="00D8518B"/>
    <w:rsid w:val="00D85750"/>
    <w:rsid w:val="00D87794"/>
    <w:rsid w:val="00D877BA"/>
    <w:rsid w:val="00D92E92"/>
    <w:rsid w:val="00D94558"/>
    <w:rsid w:val="00D95080"/>
    <w:rsid w:val="00D95127"/>
    <w:rsid w:val="00DA058D"/>
    <w:rsid w:val="00DA185E"/>
    <w:rsid w:val="00DA1FB8"/>
    <w:rsid w:val="00DA2EB1"/>
    <w:rsid w:val="00DA45A9"/>
    <w:rsid w:val="00DA491F"/>
    <w:rsid w:val="00DA5206"/>
    <w:rsid w:val="00DA5554"/>
    <w:rsid w:val="00DA6CC4"/>
    <w:rsid w:val="00DA7D1B"/>
    <w:rsid w:val="00DA7D53"/>
    <w:rsid w:val="00DB0CB5"/>
    <w:rsid w:val="00DB26D4"/>
    <w:rsid w:val="00DB3077"/>
    <w:rsid w:val="00DB3692"/>
    <w:rsid w:val="00DB374C"/>
    <w:rsid w:val="00DB3C86"/>
    <w:rsid w:val="00DB5066"/>
    <w:rsid w:val="00DB581A"/>
    <w:rsid w:val="00DB593B"/>
    <w:rsid w:val="00DB7C26"/>
    <w:rsid w:val="00DC0AE8"/>
    <w:rsid w:val="00DC0F7D"/>
    <w:rsid w:val="00DC14D8"/>
    <w:rsid w:val="00DC264A"/>
    <w:rsid w:val="00DC269B"/>
    <w:rsid w:val="00DC3542"/>
    <w:rsid w:val="00DC621F"/>
    <w:rsid w:val="00DC7F95"/>
    <w:rsid w:val="00DD061E"/>
    <w:rsid w:val="00DD06C3"/>
    <w:rsid w:val="00DD108D"/>
    <w:rsid w:val="00DD113E"/>
    <w:rsid w:val="00DD3217"/>
    <w:rsid w:val="00DD3439"/>
    <w:rsid w:val="00DD4CF8"/>
    <w:rsid w:val="00DD50CD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3993"/>
    <w:rsid w:val="00DE54EE"/>
    <w:rsid w:val="00DE6C41"/>
    <w:rsid w:val="00DE6E3C"/>
    <w:rsid w:val="00DF1BFD"/>
    <w:rsid w:val="00DF2195"/>
    <w:rsid w:val="00DF288B"/>
    <w:rsid w:val="00DF3C28"/>
    <w:rsid w:val="00DF4214"/>
    <w:rsid w:val="00DF5436"/>
    <w:rsid w:val="00DF58EB"/>
    <w:rsid w:val="00E003AB"/>
    <w:rsid w:val="00E0081C"/>
    <w:rsid w:val="00E0404A"/>
    <w:rsid w:val="00E05B12"/>
    <w:rsid w:val="00E070E4"/>
    <w:rsid w:val="00E079BA"/>
    <w:rsid w:val="00E101D6"/>
    <w:rsid w:val="00E1068D"/>
    <w:rsid w:val="00E114D7"/>
    <w:rsid w:val="00E11FBC"/>
    <w:rsid w:val="00E1344C"/>
    <w:rsid w:val="00E141BB"/>
    <w:rsid w:val="00E142B3"/>
    <w:rsid w:val="00E150AD"/>
    <w:rsid w:val="00E166AA"/>
    <w:rsid w:val="00E176F2"/>
    <w:rsid w:val="00E20790"/>
    <w:rsid w:val="00E20B5A"/>
    <w:rsid w:val="00E217E9"/>
    <w:rsid w:val="00E222FD"/>
    <w:rsid w:val="00E223ED"/>
    <w:rsid w:val="00E224AA"/>
    <w:rsid w:val="00E24840"/>
    <w:rsid w:val="00E2560C"/>
    <w:rsid w:val="00E25674"/>
    <w:rsid w:val="00E256FF"/>
    <w:rsid w:val="00E25A20"/>
    <w:rsid w:val="00E25BCA"/>
    <w:rsid w:val="00E273B3"/>
    <w:rsid w:val="00E3035B"/>
    <w:rsid w:val="00E30581"/>
    <w:rsid w:val="00E324D1"/>
    <w:rsid w:val="00E351A9"/>
    <w:rsid w:val="00E36772"/>
    <w:rsid w:val="00E36FC0"/>
    <w:rsid w:val="00E3718C"/>
    <w:rsid w:val="00E37E12"/>
    <w:rsid w:val="00E413A3"/>
    <w:rsid w:val="00E41B10"/>
    <w:rsid w:val="00E41C18"/>
    <w:rsid w:val="00E426AD"/>
    <w:rsid w:val="00E44CBC"/>
    <w:rsid w:val="00E469CD"/>
    <w:rsid w:val="00E47B83"/>
    <w:rsid w:val="00E505E0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FB"/>
    <w:rsid w:val="00E56E40"/>
    <w:rsid w:val="00E577BF"/>
    <w:rsid w:val="00E57CB4"/>
    <w:rsid w:val="00E63B0E"/>
    <w:rsid w:val="00E64792"/>
    <w:rsid w:val="00E64C26"/>
    <w:rsid w:val="00E65859"/>
    <w:rsid w:val="00E66B2B"/>
    <w:rsid w:val="00E66C87"/>
    <w:rsid w:val="00E70498"/>
    <w:rsid w:val="00E7071B"/>
    <w:rsid w:val="00E7094B"/>
    <w:rsid w:val="00E71A57"/>
    <w:rsid w:val="00E71D93"/>
    <w:rsid w:val="00E7288A"/>
    <w:rsid w:val="00E73A15"/>
    <w:rsid w:val="00E7474B"/>
    <w:rsid w:val="00E748E0"/>
    <w:rsid w:val="00E752D0"/>
    <w:rsid w:val="00E7550C"/>
    <w:rsid w:val="00E75BA5"/>
    <w:rsid w:val="00E75BE8"/>
    <w:rsid w:val="00E75E5A"/>
    <w:rsid w:val="00E76302"/>
    <w:rsid w:val="00E8120B"/>
    <w:rsid w:val="00E826F4"/>
    <w:rsid w:val="00E8588A"/>
    <w:rsid w:val="00E861D6"/>
    <w:rsid w:val="00E8799C"/>
    <w:rsid w:val="00E90931"/>
    <w:rsid w:val="00E90987"/>
    <w:rsid w:val="00E916CF"/>
    <w:rsid w:val="00E93B66"/>
    <w:rsid w:val="00E95CB6"/>
    <w:rsid w:val="00E96062"/>
    <w:rsid w:val="00E96497"/>
    <w:rsid w:val="00E9719F"/>
    <w:rsid w:val="00EA0486"/>
    <w:rsid w:val="00EA1AE9"/>
    <w:rsid w:val="00EA1C3C"/>
    <w:rsid w:val="00EA385B"/>
    <w:rsid w:val="00EA42C5"/>
    <w:rsid w:val="00EA48C5"/>
    <w:rsid w:val="00EA6C51"/>
    <w:rsid w:val="00EB075F"/>
    <w:rsid w:val="00EB0805"/>
    <w:rsid w:val="00EB2A8A"/>
    <w:rsid w:val="00EB2E05"/>
    <w:rsid w:val="00EB3750"/>
    <w:rsid w:val="00EB3AB7"/>
    <w:rsid w:val="00EB4CC3"/>
    <w:rsid w:val="00EB5878"/>
    <w:rsid w:val="00EB668D"/>
    <w:rsid w:val="00EB69F7"/>
    <w:rsid w:val="00EB6E18"/>
    <w:rsid w:val="00EC006E"/>
    <w:rsid w:val="00EC1C84"/>
    <w:rsid w:val="00EC47D3"/>
    <w:rsid w:val="00EC625F"/>
    <w:rsid w:val="00EC666A"/>
    <w:rsid w:val="00EC692D"/>
    <w:rsid w:val="00EC7D0E"/>
    <w:rsid w:val="00EC7ED1"/>
    <w:rsid w:val="00EC7FF4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5CE0"/>
    <w:rsid w:val="00ED5E6E"/>
    <w:rsid w:val="00ED61C7"/>
    <w:rsid w:val="00ED7E49"/>
    <w:rsid w:val="00EE040C"/>
    <w:rsid w:val="00EE32F7"/>
    <w:rsid w:val="00EE37D0"/>
    <w:rsid w:val="00EE454E"/>
    <w:rsid w:val="00EE45F9"/>
    <w:rsid w:val="00EE4947"/>
    <w:rsid w:val="00EE4B82"/>
    <w:rsid w:val="00EE5046"/>
    <w:rsid w:val="00EE5343"/>
    <w:rsid w:val="00EE55A3"/>
    <w:rsid w:val="00EE6EEE"/>
    <w:rsid w:val="00EF14BB"/>
    <w:rsid w:val="00EF15AF"/>
    <w:rsid w:val="00EF3D2D"/>
    <w:rsid w:val="00EF3DBC"/>
    <w:rsid w:val="00EF468E"/>
    <w:rsid w:val="00EF770E"/>
    <w:rsid w:val="00EF7FCF"/>
    <w:rsid w:val="00F00583"/>
    <w:rsid w:val="00F018B8"/>
    <w:rsid w:val="00F01D1A"/>
    <w:rsid w:val="00F021D6"/>
    <w:rsid w:val="00F02673"/>
    <w:rsid w:val="00F035E3"/>
    <w:rsid w:val="00F036B3"/>
    <w:rsid w:val="00F0449D"/>
    <w:rsid w:val="00F045ED"/>
    <w:rsid w:val="00F04FC1"/>
    <w:rsid w:val="00F05651"/>
    <w:rsid w:val="00F06E9C"/>
    <w:rsid w:val="00F10A0D"/>
    <w:rsid w:val="00F113F1"/>
    <w:rsid w:val="00F13880"/>
    <w:rsid w:val="00F13CEE"/>
    <w:rsid w:val="00F1430F"/>
    <w:rsid w:val="00F15839"/>
    <w:rsid w:val="00F21B64"/>
    <w:rsid w:val="00F229D8"/>
    <w:rsid w:val="00F230A1"/>
    <w:rsid w:val="00F2438C"/>
    <w:rsid w:val="00F2588A"/>
    <w:rsid w:val="00F26013"/>
    <w:rsid w:val="00F2636A"/>
    <w:rsid w:val="00F31F32"/>
    <w:rsid w:val="00F32C55"/>
    <w:rsid w:val="00F3397A"/>
    <w:rsid w:val="00F34656"/>
    <w:rsid w:val="00F34FEB"/>
    <w:rsid w:val="00F352BB"/>
    <w:rsid w:val="00F37511"/>
    <w:rsid w:val="00F37B60"/>
    <w:rsid w:val="00F40C73"/>
    <w:rsid w:val="00F40CF8"/>
    <w:rsid w:val="00F416C7"/>
    <w:rsid w:val="00F41FB3"/>
    <w:rsid w:val="00F4232C"/>
    <w:rsid w:val="00F42B80"/>
    <w:rsid w:val="00F435CB"/>
    <w:rsid w:val="00F44E7C"/>
    <w:rsid w:val="00F45756"/>
    <w:rsid w:val="00F460DE"/>
    <w:rsid w:val="00F463D0"/>
    <w:rsid w:val="00F46717"/>
    <w:rsid w:val="00F471E9"/>
    <w:rsid w:val="00F47781"/>
    <w:rsid w:val="00F47DA9"/>
    <w:rsid w:val="00F5126C"/>
    <w:rsid w:val="00F533E9"/>
    <w:rsid w:val="00F539FF"/>
    <w:rsid w:val="00F54023"/>
    <w:rsid w:val="00F544A5"/>
    <w:rsid w:val="00F54EC4"/>
    <w:rsid w:val="00F55AD0"/>
    <w:rsid w:val="00F56ED0"/>
    <w:rsid w:val="00F56FF4"/>
    <w:rsid w:val="00F605C8"/>
    <w:rsid w:val="00F61C37"/>
    <w:rsid w:val="00F620E4"/>
    <w:rsid w:val="00F645ED"/>
    <w:rsid w:val="00F64B76"/>
    <w:rsid w:val="00F64BE7"/>
    <w:rsid w:val="00F64D62"/>
    <w:rsid w:val="00F64E9F"/>
    <w:rsid w:val="00F656BF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4082"/>
    <w:rsid w:val="00F74572"/>
    <w:rsid w:val="00F753E3"/>
    <w:rsid w:val="00F7570B"/>
    <w:rsid w:val="00F77219"/>
    <w:rsid w:val="00F80296"/>
    <w:rsid w:val="00F80CDD"/>
    <w:rsid w:val="00F80CF8"/>
    <w:rsid w:val="00F81009"/>
    <w:rsid w:val="00F837C9"/>
    <w:rsid w:val="00F83BD5"/>
    <w:rsid w:val="00F851CD"/>
    <w:rsid w:val="00F85EB1"/>
    <w:rsid w:val="00F86756"/>
    <w:rsid w:val="00F871AA"/>
    <w:rsid w:val="00F8774F"/>
    <w:rsid w:val="00F92FB1"/>
    <w:rsid w:val="00FA15B2"/>
    <w:rsid w:val="00FA1771"/>
    <w:rsid w:val="00FA190A"/>
    <w:rsid w:val="00FA1A96"/>
    <w:rsid w:val="00FA20A8"/>
    <w:rsid w:val="00FA2495"/>
    <w:rsid w:val="00FA2D21"/>
    <w:rsid w:val="00FA31AF"/>
    <w:rsid w:val="00FA378D"/>
    <w:rsid w:val="00FA41BA"/>
    <w:rsid w:val="00FA46AC"/>
    <w:rsid w:val="00FA4CA3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C23FD"/>
    <w:rsid w:val="00FC31E7"/>
    <w:rsid w:val="00FC358D"/>
    <w:rsid w:val="00FC3B72"/>
    <w:rsid w:val="00FC55A3"/>
    <w:rsid w:val="00FC5AE7"/>
    <w:rsid w:val="00FC5D2C"/>
    <w:rsid w:val="00FC664C"/>
    <w:rsid w:val="00FC7D25"/>
    <w:rsid w:val="00FD06B9"/>
    <w:rsid w:val="00FD0B8D"/>
    <w:rsid w:val="00FD1734"/>
    <w:rsid w:val="00FD18DE"/>
    <w:rsid w:val="00FD1E05"/>
    <w:rsid w:val="00FD2DEA"/>
    <w:rsid w:val="00FD3F8E"/>
    <w:rsid w:val="00FD4E4E"/>
    <w:rsid w:val="00FD5003"/>
    <w:rsid w:val="00FD5033"/>
    <w:rsid w:val="00FD512E"/>
    <w:rsid w:val="00FD5876"/>
    <w:rsid w:val="00FD62ED"/>
    <w:rsid w:val="00FD6372"/>
    <w:rsid w:val="00FD686C"/>
    <w:rsid w:val="00FD702C"/>
    <w:rsid w:val="00FD75B1"/>
    <w:rsid w:val="00FD76DD"/>
    <w:rsid w:val="00FD7BF9"/>
    <w:rsid w:val="00FD7DD5"/>
    <w:rsid w:val="00FD7E16"/>
    <w:rsid w:val="00FD7F97"/>
    <w:rsid w:val="00FE08D6"/>
    <w:rsid w:val="00FE41F2"/>
    <w:rsid w:val="00FE6694"/>
    <w:rsid w:val="00FE67C2"/>
    <w:rsid w:val="00FE6AD4"/>
    <w:rsid w:val="00FE7F82"/>
    <w:rsid w:val="00FF0E8C"/>
    <w:rsid w:val="00FF167F"/>
    <w:rsid w:val="00FF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976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semiHidden/>
    <w:rsid w:val="00610AFD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b">
    <w:name w:val="Основной текст Знак"/>
    <w:link w:val="ac"/>
    <w:rsid w:val="00C31A48"/>
    <w:rPr>
      <w:sz w:val="26"/>
      <w:szCs w:val="26"/>
      <w:lang w:bidi="ar-SA"/>
    </w:rPr>
  </w:style>
  <w:style w:type="paragraph" w:styleId="ac">
    <w:name w:val="Body Text"/>
    <w:basedOn w:val="a"/>
    <w:link w:val="ab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d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e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0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2">
    <w:name w:val="Table Grid"/>
    <w:basedOn w:val="a1"/>
    <w:rsid w:val="007F7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4">
    <w:name w:val="Body Text Indent"/>
    <w:basedOn w:val="a"/>
    <w:link w:val="af5"/>
    <w:rsid w:val="00281377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6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7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3191</Words>
  <Characters>22641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2020-07-27T11:17:00Z</cp:lastPrinted>
  <dcterms:created xsi:type="dcterms:W3CDTF">2020-07-27T11:31:00Z</dcterms:created>
  <dcterms:modified xsi:type="dcterms:W3CDTF">2020-07-27T11:39:00Z</dcterms:modified>
</cp:coreProperties>
</file>