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D78" w:rsidRDefault="002F2D78" w:rsidP="002F2D78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Додаток </w:t>
      </w:r>
      <w:r w:rsidR="00BC6741">
        <w:rPr>
          <w:b/>
          <w:lang w:val="uk-UA"/>
        </w:rPr>
        <w:t>9</w:t>
      </w:r>
    </w:p>
    <w:p w:rsidR="002F2D78" w:rsidRDefault="002F2D78" w:rsidP="002F2D78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2F2D78" w:rsidRDefault="002F2D78" w:rsidP="002F2D78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2F2D78" w:rsidRDefault="002F2D78" w:rsidP="002F2D78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2F2D78" w:rsidRDefault="002F2D78" w:rsidP="002F2D78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2F2D78" w:rsidRDefault="002F2D78" w:rsidP="002F2D78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</w:t>
      </w:r>
      <w:r w:rsidR="00385A54">
        <w:rPr>
          <w:lang w:val="uk-UA"/>
        </w:rPr>
        <w:t xml:space="preserve">                          від 14.07.</w:t>
      </w:r>
      <w:r>
        <w:rPr>
          <w:lang w:val="uk-UA"/>
        </w:rPr>
        <w:t xml:space="preserve">2020  № </w:t>
      </w:r>
      <w:r w:rsidR="00385A54">
        <w:rPr>
          <w:lang w:val="uk-UA"/>
        </w:rPr>
        <w:t>5</w:t>
      </w:r>
    </w:p>
    <w:p w:rsidR="002F2D78" w:rsidRDefault="002F2D78" w:rsidP="002F2D78">
      <w:pPr>
        <w:rPr>
          <w:lang w:val="uk-UA"/>
        </w:rPr>
      </w:pPr>
    </w:p>
    <w:p w:rsidR="002F2D78" w:rsidRDefault="002F2D78" w:rsidP="002F2D78">
      <w:pPr>
        <w:rPr>
          <w:color w:val="000000" w:themeColor="text1"/>
          <w:lang w:val="uk-UA"/>
        </w:rPr>
      </w:pPr>
    </w:p>
    <w:p w:rsidR="002F2D78" w:rsidRDefault="002F2D78" w:rsidP="002F2D78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B947C1" w:rsidRDefault="00C40CC1" w:rsidP="002F2D78">
      <w:pPr>
        <w:pStyle w:val="ac"/>
        <w:numPr>
          <w:ilvl w:val="0"/>
          <w:numId w:val="7"/>
        </w:numPr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B947C1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B947C1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B947C1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B947C1">
        <w:rPr>
          <w:color w:val="000000" w:themeColor="text1"/>
          <w:szCs w:val="28"/>
          <w:lang w:val="uk-UA"/>
        </w:rPr>
        <w:t xml:space="preserve"> м. </w:t>
      </w:r>
      <w:r w:rsidR="00F92DB6" w:rsidRPr="00B947C1">
        <w:rPr>
          <w:color w:val="000000" w:themeColor="text1"/>
          <w:szCs w:val="28"/>
          <w:lang w:val="uk-UA"/>
        </w:rPr>
        <w:t>Кременчук</w:t>
      </w:r>
      <w:r w:rsidRPr="00B947C1">
        <w:rPr>
          <w:color w:val="000000" w:themeColor="text1"/>
          <w:szCs w:val="28"/>
          <w:lang w:val="uk-UA"/>
        </w:rPr>
        <w:t xml:space="preserve">, </w:t>
      </w:r>
      <w:r w:rsidR="00562FFA" w:rsidRPr="00B947C1">
        <w:rPr>
          <w:color w:val="000000" w:themeColor="text1"/>
          <w:szCs w:val="28"/>
          <w:lang w:val="uk-UA"/>
        </w:rPr>
        <w:t>проспект Лесі Українки</w:t>
      </w:r>
      <w:r w:rsidR="002B03B3" w:rsidRPr="00B947C1">
        <w:rPr>
          <w:color w:val="000000" w:themeColor="text1"/>
          <w:szCs w:val="28"/>
          <w:lang w:val="uk-UA"/>
        </w:rPr>
        <w:t>,</w:t>
      </w:r>
      <w:r w:rsidR="00F92DB6" w:rsidRPr="00B947C1">
        <w:rPr>
          <w:color w:val="000000" w:themeColor="text1"/>
          <w:szCs w:val="28"/>
          <w:lang w:val="uk-UA"/>
        </w:rPr>
        <w:t xml:space="preserve"> буд.</w:t>
      </w:r>
      <w:r w:rsidRPr="00B947C1">
        <w:rPr>
          <w:color w:val="000000" w:themeColor="text1"/>
          <w:szCs w:val="28"/>
          <w:lang w:val="uk-UA"/>
        </w:rPr>
        <w:t xml:space="preserve"> </w:t>
      </w:r>
      <w:r w:rsidR="000A66ED" w:rsidRPr="00B947C1">
        <w:rPr>
          <w:color w:val="000000" w:themeColor="text1"/>
          <w:szCs w:val="28"/>
          <w:lang w:val="uk-UA"/>
        </w:rPr>
        <w:t>2</w:t>
      </w:r>
      <w:r w:rsidR="00562FFA" w:rsidRPr="00B947C1">
        <w:rPr>
          <w:color w:val="000000" w:themeColor="text1"/>
          <w:szCs w:val="28"/>
          <w:lang w:val="uk-UA"/>
        </w:rPr>
        <w:t>4</w:t>
      </w:r>
      <w:r w:rsidR="002A6F00" w:rsidRPr="00B947C1">
        <w:rPr>
          <w:color w:val="000000" w:themeColor="text1"/>
          <w:szCs w:val="28"/>
          <w:lang w:val="uk-UA"/>
        </w:rPr>
        <w:t xml:space="preserve"> (</w:t>
      </w:r>
      <w:proofErr w:type="spellStart"/>
      <w:r w:rsidR="002A6F00" w:rsidRPr="00B947C1">
        <w:rPr>
          <w:color w:val="000000" w:themeColor="text1"/>
          <w:szCs w:val="28"/>
          <w:lang w:val="uk-UA"/>
        </w:rPr>
        <w:t>мкр</w:t>
      </w:r>
      <w:proofErr w:type="spellEnd"/>
      <w:r w:rsidR="002A6F00" w:rsidRPr="00B947C1">
        <w:rPr>
          <w:color w:val="000000" w:themeColor="text1"/>
          <w:szCs w:val="28"/>
          <w:lang w:val="uk-UA"/>
        </w:rPr>
        <w:t>. Молодіжний)</w:t>
      </w:r>
      <w:r w:rsidR="002B03B3" w:rsidRPr="00B947C1">
        <w:rPr>
          <w:color w:val="000000" w:themeColor="text1"/>
          <w:szCs w:val="28"/>
          <w:lang w:val="uk-UA"/>
        </w:rPr>
        <w:t>.</w:t>
      </w:r>
    </w:p>
    <w:p w:rsidR="00320B2F" w:rsidRPr="00B947C1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B947C1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B947C1">
        <w:rPr>
          <w:color w:val="000000" w:themeColor="text1"/>
          <w:szCs w:val="28"/>
          <w:lang w:val="uk-UA"/>
        </w:rPr>
        <w:t xml:space="preserve"> нежитлов</w:t>
      </w:r>
      <w:r w:rsidR="00F92DB6" w:rsidRPr="00B947C1">
        <w:rPr>
          <w:color w:val="000000" w:themeColor="text1"/>
          <w:szCs w:val="28"/>
          <w:lang w:val="uk-UA"/>
        </w:rPr>
        <w:t>е</w:t>
      </w:r>
      <w:r w:rsidRPr="00B947C1">
        <w:rPr>
          <w:color w:val="000000" w:themeColor="text1"/>
          <w:szCs w:val="28"/>
          <w:lang w:val="uk-UA"/>
        </w:rPr>
        <w:t xml:space="preserve"> приміщення</w:t>
      </w:r>
      <w:r w:rsidR="002B03B3" w:rsidRPr="00B947C1">
        <w:rPr>
          <w:color w:val="000000" w:themeColor="text1"/>
          <w:szCs w:val="28"/>
          <w:lang w:val="uk-UA"/>
        </w:rPr>
        <w:t xml:space="preserve">, </w:t>
      </w:r>
      <w:r w:rsidR="00F92DB6" w:rsidRPr="00B947C1">
        <w:rPr>
          <w:color w:val="000000" w:themeColor="text1"/>
          <w:szCs w:val="28"/>
          <w:lang w:val="uk-UA"/>
        </w:rPr>
        <w:t xml:space="preserve">розташоване </w:t>
      </w:r>
      <w:r w:rsidR="00562FFA" w:rsidRPr="00B947C1">
        <w:rPr>
          <w:color w:val="000000" w:themeColor="text1"/>
          <w:szCs w:val="28"/>
          <w:lang w:val="uk-UA"/>
        </w:rPr>
        <w:t>на першому поверсі</w:t>
      </w:r>
      <w:r w:rsidR="00F92DB6" w:rsidRPr="00B947C1">
        <w:rPr>
          <w:color w:val="000000" w:themeColor="text1"/>
          <w:szCs w:val="28"/>
          <w:lang w:val="uk-UA"/>
        </w:rPr>
        <w:t xml:space="preserve"> </w:t>
      </w:r>
      <w:r w:rsidR="002A5C11" w:rsidRPr="00B947C1">
        <w:rPr>
          <w:color w:val="000000" w:themeColor="text1"/>
          <w:szCs w:val="28"/>
          <w:lang w:val="uk-UA"/>
        </w:rPr>
        <w:t xml:space="preserve">4-поверхового </w:t>
      </w:r>
      <w:r w:rsidR="00F92DB6" w:rsidRPr="00B947C1">
        <w:rPr>
          <w:color w:val="000000" w:themeColor="text1"/>
          <w:szCs w:val="28"/>
          <w:lang w:val="uk-UA"/>
        </w:rPr>
        <w:t>житлового будинку,</w:t>
      </w:r>
      <w:r w:rsidRPr="00B947C1">
        <w:rPr>
          <w:color w:val="000000" w:themeColor="text1"/>
          <w:szCs w:val="28"/>
          <w:lang w:val="uk-UA"/>
        </w:rPr>
        <w:t xml:space="preserve"> загальною площею </w:t>
      </w:r>
      <w:r w:rsidR="00562FFA" w:rsidRPr="00B947C1">
        <w:rPr>
          <w:color w:val="000000" w:themeColor="text1"/>
          <w:szCs w:val="28"/>
          <w:lang w:val="uk-UA"/>
        </w:rPr>
        <w:t>20,9</w:t>
      </w:r>
      <w:r w:rsidR="000A66ED" w:rsidRPr="00B947C1">
        <w:rPr>
          <w:color w:val="000000" w:themeColor="text1"/>
          <w:szCs w:val="28"/>
          <w:lang w:val="uk-UA"/>
        </w:rPr>
        <w:t xml:space="preserve"> </w:t>
      </w:r>
      <w:proofErr w:type="spellStart"/>
      <w:r w:rsidRPr="00B947C1">
        <w:rPr>
          <w:color w:val="000000" w:themeColor="text1"/>
          <w:szCs w:val="28"/>
          <w:lang w:val="uk-UA"/>
        </w:rPr>
        <w:t>кв.м</w:t>
      </w:r>
      <w:proofErr w:type="spellEnd"/>
      <w:r w:rsidRPr="00B947C1">
        <w:rPr>
          <w:color w:val="000000" w:themeColor="text1"/>
          <w:szCs w:val="28"/>
          <w:lang w:val="uk-UA"/>
        </w:rPr>
        <w:t xml:space="preserve"> </w:t>
      </w:r>
      <w:r w:rsidR="002A5C11" w:rsidRPr="00B947C1">
        <w:rPr>
          <w:color w:val="000000" w:themeColor="text1"/>
          <w:szCs w:val="28"/>
          <w:lang w:val="uk-UA"/>
        </w:rPr>
        <w:t>відповідно до</w:t>
      </w:r>
      <w:r w:rsidRPr="00B947C1">
        <w:rPr>
          <w:color w:val="000000" w:themeColor="text1"/>
          <w:szCs w:val="28"/>
          <w:lang w:val="uk-UA"/>
        </w:rPr>
        <w:t xml:space="preserve"> технічно</w:t>
      </w:r>
      <w:r w:rsidR="00F92DB6" w:rsidRPr="00B947C1">
        <w:rPr>
          <w:color w:val="000000" w:themeColor="text1"/>
          <w:szCs w:val="28"/>
          <w:lang w:val="uk-UA"/>
        </w:rPr>
        <w:t>го</w:t>
      </w:r>
      <w:r w:rsidRPr="00B947C1">
        <w:rPr>
          <w:color w:val="000000" w:themeColor="text1"/>
          <w:szCs w:val="28"/>
          <w:lang w:val="uk-UA"/>
        </w:rPr>
        <w:t xml:space="preserve"> паспорт</w:t>
      </w:r>
      <w:r w:rsidR="00F92DB6" w:rsidRPr="00B947C1">
        <w:rPr>
          <w:color w:val="000000" w:themeColor="text1"/>
          <w:szCs w:val="28"/>
          <w:lang w:val="uk-UA"/>
        </w:rPr>
        <w:t xml:space="preserve">у, виготовленого </w:t>
      </w:r>
      <w:r w:rsidR="00562FFA" w:rsidRPr="00B947C1">
        <w:rPr>
          <w:color w:val="000000" w:themeColor="text1"/>
          <w:szCs w:val="28"/>
          <w:lang w:val="uk-UA"/>
        </w:rPr>
        <w:t>комунальним підприємством</w:t>
      </w:r>
      <w:r w:rsidR="002B03B3" w:rsidRPr="00B947C1">
        <w:rPr>
          <w:color w:val="000000" w:themeColor="text1"/>
          <w:szCs w:val="28"/>
          <w:lang w:val="uk-UA"/>
        </w:rPr>
        <w:t xml:space="preserve"> </w:t>
      </w:r>
      <w:r w:rsidR="007E1BE1" w:rsidRPr="00B947C1">
        <w:rPr>
          <w:color w:val="000000" w:themeColor="text1"/>
          <w:szCs w:val="28"/>
          <w:lang w:val="uk-UA"/>
        </w:rPr>
        <w:t xml:space="preserve"> «</w:t>
      </w:r>
      <w:r w:rsidR="00562FFA" w:rsidRPr="00B947C1">
        <w:rPr>
          <w:color w:val="000000" w:themeColor="text1"/>
          <w:szCs w:val="28"/>
          <w:lang w:val="uk-UA"/>
        </w:rPr>
        <w:t>Кременчуцьке міжміське бюро технічної інвентаризації Полтавської обласної ради</w:t>
      </w:r>
      <w:r w:rsidR="007E1BE1" w:rsidRPr="00B947C1">
        <w:rPr>
          <w:color w:val="000000" w:themeColor="text1"/>
          <w:szCs w:val="28"/>
          <w:lang w:val="uk-UA"/>
        </w:rPr>
        <w:t>»</w:t>
      </w:r>
      <w:r w:rsidRPr="00B947C1">
        <w:rPr>
          <w:color w:val="000000" w:themeColor="text1"/>
          <w:szCs w:val="28"/>
          <w:lang w:val="uk-UA"/>
        </w:rPr>
        <w:t xml:space="preserve"> </w:t>
      </w:r>
      <w:r w:rsidR="00320B2F" w:rsidRPr="00B947C1">
        <w:rPr>
          <w:color w:val="000000" w:themeColor="text1"/>
          <w:szCs w:val="28"/>
          <w:lang w:val="uk-UA"/>
        </w:rPr>
        <w:t xml:space="preserve"> </w:t>
      </w:r>
      <w:r w:rsidRPr="00B947C1">
        <w:rPr>
          <w:color w:val="000000" w:themeColor="text1"/>
          <w:szCs w:val="28"/>
          <w:lang w:val="uk-UA"/>
        </w:rPr>
        <w:t xml:space="preserve">станом на </w:t>
      </w:r>
      <w:r w:rsidR="00562FFA" w:rsidRPr="00B947C1">
        <w:rPr>
          <w:color w:val="000000" w:themeColor="text1"/>
          <w:szCs w:val="28"/>
          <w:lang w:val="uk-UA"/>
        </w:rPr>
        <w:t>25</w:t>
      </w:r>
      <w:r w:rsidR="002B03B3" w:rsidRPr="00B947C1">
        <w:rPr>
          <w:color w:val="000000" w:themeColor="text1"/>
          <w:szCs w:val="28"/>
          <w:lang w:val="uk-UA"/>
        </w:rPr>
        <w:t xml:space="preserve"> </w:t>
      </w:r>
      <w:r w:rsidR="00562FFA" w:rsidRPr="00B947C1">
        <w:rPr>
          <w:color w:val="000000" w:themeColor="text1"/>
          <w:szCs w:val="28"/>
          <w:lang w:val="uk-UA"/>
        </w:rPr>
        <w:t>липня</w:t>
      </w:r>
      <w:r w:rsidR="002B03B3" w:rsidRPr="00B947C1">
        <w:rPr>
          <w:color w:val="000000" w:themeColor="text1"/>
          <w:szCs w:val="28"/>
          <w:lang w:val="uk-UA"/>
        </w:rPr>
        <w:t xml:space="preserve"> 201</w:t>
      </w:r>
      <w:r w:rsidR="00562FFA" w:rsidRPr="00B947C1">
        <w:rPr>
          <w:color w:val="000000" w:themeColor="text1"/>
          <w:szCs w:val="28"/>
          <w:lang w:val="uk-UA"/>
        </w:rPr>
        <w:t>8</w:t>
      </w:r>
      <w:r w:rsidRPr="00B947C1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562FFA" w:rsidRPr="00B947C1">
        <w:rPr>
          <w:color w:val="000000" w:themeColor="text1"/>
          <w:szCs w:val="28"/>
          <w:lang w:val="uk-UA"/>
        </w:rPr>
        <w:t>1289</w:t>
      </w:r>
      <w:r w:rsidR="002B03B3" w:rsidRPr="00B947C1">
        <w:rPr>
          <w:color w:val="000000" w:themeColor="text1"/>
          <w:szCs w:val="28"/>
          <w:lang w:val="uk-UA"/>
        </w:rPr>
        <w:t>.</w:t>
      </w:r>
      <w:r w:rsidR="005B309B" w:rsidRPr="00B947C1">
        <w:rPr>
          <w:color w:val="000000" w:themeColor="text1"/>
          <w:szCs w:val="28"/>
          <w:lang w:val="uk-UA"/>
        </w:rPr>
        <w:t xml:space="preserve"> </w:t>
      </w:r>
      <w:r w:rsidR="00320B2F" w:rsidRPr="00B947C1">
        <w:rPr>
          <w:color w:val="000000" w:themeColor="text1"/>
          <w:szCs w:val="28"/>
          <w:lang w:val="uk-UA"/>
        </w:rPr>
        <w:t xml:space="preserve"> </w:t>
      </w:r>
    </w:p>
    <w:p w:rsidR="00C40CC1" w:rsidRPr="00B947C1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B947C1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B947C1">
        <w:rPr>
          <w:color w:val="000000" w:themeColor="text1"/>
          <w:szCs w:val="28"/>
          <w:lang w:val="uk-UA"/>
        </w:rPr>
        <w:t>:</w:t>
      </w:r>
      <w:r w:rsidRPr="00B947C1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2B03B3" w:rsidRPr="00B947C1">
        <w:rPr>
          <w:color w:val="000000" w:themeColor="text1"/>
          <w:szCs w:val="28"/>
          <w:lang w:val="uk-UA"/>
        </w:rPr>
        <w:t>(ре</w:t>
      </w:r>
      <w:r w:rsidR="00320B2F" w:rsidRPr="00B947C1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562FFA" w:rsidRPr="00B947C1">
        <w:rPr>
          <w:color w:val="000000" w:themeColor="text1"/>
          <w:szCs w:val="28"/>
          <w:lang w:val="uk-UA"/>
        </w:rPr>
        <w:t>1697862553104</w:t>
      </w:r>
      <w:r w:rsidR="00320B2F" w:rsidRPr="00B947C1">
        <w:rPr>
          <w:color w:val="000000" w:themeColor="text1"/>
          <w:szCs w:val="28"/>
          <w:lang w:val="uk-UA"/>
        </w:rPr>
        <w:t xml:space="preserve">, дата державної </w:t>
      </w:r>
      <w:r w:rsidRPr="00B947C1">
        <w:rPr>
          <w:color w:val="000000" w:themeColor="text1"/>
          <w:szCs w:val="28"/>
          <w:lang w:val="uk-UA"/>
        </w:rPr>
        <w:t xml:space="preserve"> </w:t>
      </w:r>
      <w:r w:rsidR="00320B2F" w:rsidRPr="00B947C1">
        <w:rPr>
          <w:color w:val="000000" w:themeColor="text1"/>
          <w:szCs w:val="28"/>
          <w:lang w:val="uk-UA"/>
        </w:rPr>
        <w:t xml:space="preserve">реєстрації </w:t>
      </w:r>
      <w:r w:rsidR="000A66ED" w:rsidRPr="00B947C1">
        <w:rPr>
          <w:color w:val="000000" w:themeColor="text1"/>
          <w:szCs w:val="28"/>
          <w:lang w:val="uk-UA"/>
        </w:rPr>
        <w:t>1</w:t>
      </w:r>
      <w:r w:rsidR="00562FFA" w:rsidRPr="00B947C1">
        <w:rPr>
          <w:color w:val="000000" w:themeColor="text1"/>
          <w:szCs w:val="28"/>
          <w:lang w:val="uk-UA"/>
        </w:rPr>
        <w:t>9</w:t>
      </w:r>
      <w:r w:rsidR="000A66ED" w:rsidRPr="00B947C1">
        <w:rPr>
          <w:color w:val="000000" w:themeColor="text1"/>
          <w:szCs w:val="28"/>
          <w:lang w:val="uk-UA"/>
        </w:rPr>
        <w:t>.</w:t>
      </w:r>
      <w:r w:rsidR="00562FFA" w:rsidRPr="00B947C1">
        <w:rPr>
          <w:color w:val="000000" w:themeColor="text1"/>
          <w:szCs w:val="28"/>
          <w:lang w:val="uk-UA"/>
        </w:rPr>
        <w:t>11</w:t>
      </w:r>
      <w:r w:rsidR="000A66ED" w:rsidRPr="00B947C1">
        <w:rPr>
          <w:color w:val="000000" w:themeColor="text1"/>
          <w:szCs w:val="28"/>
          <w:lang w:val="uk-UA"/>
        </w:rPr>
        <w:t>.201</w:t>
      </w:r>
      <w:r w:rsidR="00562FFA" w:rsidRPr="00B947C1">
        <w:rPr>
          <w:color w:val="000000" w:themeColor="text1"/>
          <w:szCs w:val="28"/>
          <w:lang w:val="uk-UA"/>
        </w:rPr>
        <w:t>8</w:t>
      </w:r>
      <w:r w:rsidR="002A6F00" w:rsidRPr="00B947C1">
        <w:rPr>
          <w:color w:val="000000" w:themeColor="text1"/>
          <w:szCs w:val="28"/>
          <w:lang w:val="uk-UA"/>
        </w:rPr>
        <w:t>, номер витягу</w:t>
      </w:r>
      <w:r w:rsidR="002A6F00" w:rsidRPr="00B947C1">
        <w:rPr>
          <w:color w:val="000000" w:themeColor="text1"/>
          <w:lang w:val="uk-UA"/>
        </w:rPr>
        <w:t xml:space="preserve"> </w:t>
      </w:r>
      <w:r w:rsidR="002A6F00" w:rsidRPr="00B947C1">
        <w:rPr>
          <w:color w:val="000000" w:themeColor="text1"/>
          <w:szCs w:val="28"/>
          <w:lang w:val="uk-UA"/>
        </w:rPr>
        <w:t>145947094</w:t>
      </w:r>
      <w:r w:rsidR="00320B2F" w:rsidRPr="00B947C1">
        <w:rPr>
          <w:color w:val="000000" w:themeColor="text1"/>
          <w:szCs w:val="28"/>
          <w:lang w:val="uk-UA"/>
        </w:rPr>
        <w:t>)</w:t>
      </w:r>
      <w:r w:rsidR="00C91F32" w:rsidRPr="00B947C1">
        <w:rPr>
          <w:color w:val="000000" w:themeColor="text1"/>
          <w:szCs w:val="28"/>
          <w:lang w:val="uk-UA"/>
        </w:rPr>
        <w:t>.</w:t>
      </w:r>
    </w:p>
    <w:p w:rsidR="00562FFA" w:rsidRPr="00B947C1" w:rsidRDefault="00C40CC1" w:rsidP="00562FFA">
      <w:pPr>
        <w:jc w:val="both"/>
        <w:rPr>
          <w:color w:val="000000" w:themeColor="text1"/>
          <w:szCs w:val="28"/>
          <w:lang w:val="uk-UA"/>
        </w:rPr>
      </w:pPr>
      <w:r w:rsidRPr="00B947C1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B947C1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B947C1">
        <w:rPr>
          <w:color w:val="000000" w:themeColor="text1"/>
          <w:szCs w:val="28"/>
          <w:lang w:val="uk-UA"/>
        </w:rPr>
        <w:t xml:space="preserve">місця розташування </w:t>
      </w:r>
      <w:r w:rsidRPr="00B947C1">
        <w:rPr>
          <w:color w:val="000000" w:themeColor="text1"/>
          <w:szCs w:val="28"/>
          <w:lang w:val="uk-UA"/>
        </w:rPr>
        <w:t xml:space="preserve"> нежитлов</w:t>
      </w:r>
      <w:r w:rsidR="007E1BE1" w:rsidRPr="00B947C1">
        <w:rPr>
          <w:color w:val="000000" w:themeColor="text1"/>
          <w:szCs w:val="28"/>
          <w:lang w:val="uk-UA"/>
        </w:rPr>
        <w:t>ого</w:t>
      </w:r>
      <w:r w:rsidRPr="00B947C1">
        <w:rPr>
          <w:color w:val="000000" w:themeColor="text1"/>
          <w:szCs w:val="28"/>
          <w:lang w:val="uk-UA"/>
        </w:rPr>
        <w:t xml:space="preserve"> приміщен</w:t>
      </w:r>
      <w:r w:rsidR="007E1BE1" w:rsidRPr="00B947C1">
        <w:rPr>
          <w:color w:val="000000" w:themeColor="text1"/>
          <w:szCs w:val="28"/>
          <w:lang w:val="uk-UA"/>
        </w:rPr>
        <w:t>ня</w:t>
      </w:r>
      <w:r w:rsidRPr="00B947C1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B947C1">
        <w:rPr>
          <w:color w:val="000000" w:themeColor="text1"/>
          <w:szCs w:val="28"/>
          <w:lang w:val="uk-UA"/>
        </w:rPr>
        <w:t>Кременчу</w:t>
      </w:r>
      <w:r w:rsidR="00320B2F" w:rsidRPr="00B947C1">
        <w:rPr>
          <w:color w:val="000000" w:themeColor="text1"/>
          <w:szCs w:val="28"/>
          <w:lang w:val="uk-UA"/>
        </w:rPr>
        <w:t>к</w:t>
      </w:r>
      <w:r w:rsidRPr="00B947C1">
        <w:rPr>
          <w:color w:val="000000" w:themeColor="text1"/>
          <w:szCs w:val="28"/>
          <w:lang w:val="uk-UA"/>
        </w:rPr>
        <w:t xml:space="preserve">, </w:t>
      </w:r>
      <w:r w:rsidR="00562FFA" w:rsidRPr="00B947C1">
        <w:rPr>
          <w:color w:val="000000" w:themeColor="text1"/>
          <w:szCs w:val="28"/>
          <w:lang w:val="uk-UA"/>
        </w:rPr>
        <w:t xml:space="preserve">проспект Лесі Українки, буд. 24 </w:t>
      </w:r>
      <w:r w:rsidRPr="00B947C1">
        <w:rPr>
          <w:color w:val="000000" w:themeColor="text1"/>
          <w:szCs w:val="28"/>
          <w:lang w:val="uk-UA"/>
        </w:rPr>
        <w:t xml:space="preserve">знаходяться: </w:t>
      </w:r>
      <w:r w:rsidR="00562FFA" w:rsidRPr="00B947C1">
        <w:rPr>
          <w:color w:val="000000" w:themeColor="text1"/>
          <w:szCs w:val="28"/>
          <w:lang w:val="uk-UA"/>
        </w:rPr>
        <w:t xml:space="preserve">житлові багатоповерхові будинки, магазини, супермаркети, аптеки, банківські установи, школи, заклади </w:t>
      </w:r>
      <w:r w:rsidR="002F2D78" w:rsidRPr="00B947C1">
        <w:rPr>
          <w:color w:val="000000" w:themeColor="text1"/>
          <w:szCs w:val="28"/>
          <w:lang w:val="uk-UA"/>
        </w:rPr>
        <w:t xml:space="preserve"> </w:t>
      </w:r>
      <w:r w:rsidR="00562FFA" w:rsidRPr="00B947C1">
        <w:rPr>
          <w:color w:val="000000" w:themeColor="text1"/>
          <w:szCs w:val="28"/>
          <w:lang w:val="uk-UA"/>
        </w:rPr>
        <w:t xml:space="preserve">громадського </w:t>
      </w:r>
      <w:r w:rsidR="002F2D78" w:rsidRPr="00B947C1">
        <w:rPr>
          <w:color w:val="000000" w:themeColor="text1"/>
          <w:szCs w:val="28"/>
          <w:lang w:val="uk-UA"/>
        </w:rPr>
        <w:t xml:space="preserve"> </w:t>
      </w:r>
      <w:r w:rsidR="00562FFA" w:rsidRPr="00B947C1">
        <w:rPr>
          <w:color w:val="000000" w:themeColor="text1"/>
          <w:szCs w:val="28"/>
          <w:lang w:val="uk-UA"/>
        </w:rPr>
        <w:t xml:space="preserve">харчування, </w:t>
      </w:r>
      <w:r w:rsidR="002F2D78" w:rsidRPr="00B947C1">
        <w:rPr>
          <w:color w:val="000000" w:themeColor="text1"/>
          <w:szCs w:val="28"/>
          <w:lang w:val="uk-UA"/>
        </w:rPr>
        <w:t xml:space="preserve"> </w:t>
      </w:r>
      <w:r w:rsidR="00562FFA" w:rsidRPr="00B947C1">
        <w:rPr>
          <w:color w:val="000000" w:themeColor="text1"/>
          <w:szCs w:val="28"/>
          <w:lang w:val="uk-UA"/>
        </w:rPr>
        <w:t>парк.</w:t>
      </w:r>
    </w:p>
    <w:p w:rsidR="007E1BE1" w:rsidRPr="00B947C1" w:rsidRDefault="00562FFA" w:rsidP="002F2D78">
      <w:pPr>
        <w:jc w:val="both"/>
        <w:rPr>
          <w:color w:val="000000" w:themeColor="text1"/>
          <w:szCs w:val="28"/>
          <w:lang w:val="uk-UA"/>
        </w:rPr>
      </w:pPr>
      <w:r w:rsidRPr="00B947C1">
        <w:rPr>
          <w:color w:val="000000" w:themeColor="text1"/>
          <w:szCs w:val="28"/>
          <w:lang w:val="uk-UA"/>
        </w:rPr>
        <w:t xml:space="preserve">Доступ громадського транспорту – добрий (маршрутне таксі, тролейбус, автобус, таксі). </w:t>
      </w:r>
    </w:p>
    <w:p w:rsidR="002F2D78" w:rsidRPr="00B947C1" w:rsidRDefault="002F2D78" w:rsidP="002F2D78">
      <w:pPr>
        <w:jc w:val="both"/>
        <w:rPr>
          <w:color w:val="000000" w:themeColor="text1"/>
          <w:sz w:val="10"/>
          <w:szCs w:val="10"/>
          <w:lang w:val="uk-UA"/>
        </w:rPr>
      </w:pPr>
    </w:p>
    <w:p w:rsidR="008C64A7" w:rsidRPr="00B947C1" w:rsidRDefault="007E1BE1" w:rsidP="008C64A7">
      <w:pPr>
        <w:jc w:val="both"/>
        <w:rPr>
          <w:color w:val="000000" w:themeColor="text1"/>
          <w:szCs w:val="28"/>
          <w:lang w:val="uk-UA"/>
        </w:rPr>
      </w:pPr>
      <w:r w:rsidRPr="00B947C1">
        <w:rPr>
          <w:b/>
          <w:color w:val="000000" w:themeColor="text1"/>
          <w:szCs w:val="28"/>
          <w:lang w:val="uk-UA"/>
        </w:rPr>
        <w:t>Технічний</w:t>
      </w:r>
      <w:r w:rsidR="00C40CC1" w:rsidRPr="00B947C1">
        <w:rPr>
          <w:b/>
          <w:color w:val="000000" w:themeColor="text1"/>
          <w:szCs w:val="28"/>
          <w:lang w:val="uk-UA"/>
        </w:rPr>
        <w:t xml:space="preserve"> стан </w:t>
      </w:r>
      <w:r w:rsidR="00E6291D" w:rsidRPr="00B947C1">
        <w:rPr>
          <w:color w:val="000000" w:themeColor="text1"/>
          <w:szCs w:val="28"/>
          <w:lang w:val="uk-UA"/>
        </w:rPr>
        <w:t>–</w:t>
      </w:r>
      <w:r w:rsidR="00C40CC1" w:rsidRPr="00B947C1">
        <w:rPr>
          <w:color w:val="000000" w:themeColor="text1"/>
          <w:szCs w:val="28"/>
          <w:lang w:val="uk-UA"/>
        </w:rPr>
        <w:t xml:space="preserve"> задовільний</w:t>
      </w:r>
      <w:r w:rsidR="00E6291D" w:rsidRPr="00B947C1">
        <w:rPr>
          <w:color w:val="000000" w:themeColor="text1"/>
          <w:szCs w:val="28"/>
          <w:lang w:val="uk-UA"/>
        </w:rPr>
        <w:t xml:space="preserve">. </w:t>
      </w:r>
      <w:r w:rsidRPr="00B947C1">
        <w:rPr>
          <w:color w:val="000000" w:themeColor="text1"/>
          <w:szCs w:val="28"/>
          <w:lang w:val="uk-UA"/>
        </w:rPr>
        <w:t>Приміщення має окремий вхід, віконн</w:t>
      </w:r>
      <w:r w:rsidR="00B83EFA" w:rsidRPr="00B947C1">
        <w:rPr>
          <w:color w:val="000000" w:themeColor="text1"/>
          <w:szCs w:val="28"/>
          <w:lang w:val="uk-UA"/>
        </w:rPr>
        <w:t>і отвори з пластиковими склопакетами</w:t>
      </w:r>
      <w:r w:rsidR="0067418E" w:rsidRPr="00B947C1">
        <w:rPr>
          <w:color w:val="000000" w:themeColor="text1"/>
          <w:szCs w:val="28"/>
          <w:lang w:val="uk-UA"/>
        </w:rPr>
        <w:t>, санвузол відсутній, опалення від зовнішніх мереж</w:t>
      </w:r>
      <w:r w:rsidR="002A5C11" w:rsidRPr="00B947C1">
        <w:rPr>
          <w:color w:val="000000" w:themeColor="text1"/>
          <w:szCs w:val="28"/>
          <w:lang w:val="uk-UA"/>
        </w:rPr>
        <w:t>.</w:t>
      </w:r>
      <w:r w:rsidR="008C64A7" w:rsidRPr="00B947C1">
        <w:rPr>
          <w:color w:val="000000" w:themeColor="text1"/>
          <w:szCs w:val="28"/>
          <w:lang w:val="uk-UA"/>
        </w:rPr>
        <w:t xml:space="preserve"> Наявні мережі теплопостачання. Є технічна можливість підключення електричних мереж. Мережі газопостачання, водопостачання та водовідведення відсутні.</w:t>
      </w:r>
    </w:p>
    <w:p w:rsidR="008C64A7" w:rsidRPr="00B947C1" w:rsidRDefault="008C64A7" w:rsidP="008C64A7">
      <w:pPr>
        <w:jc w:val="both"/>
        <w:rPr>
          <w:color w:val="000000" w:themeColor="text1"/>
          <w:sz w:val="10"/>
          <w:szCs w:val="10"/>
          <w:lang w:val="uk-UA"/>
        </w:rPr>
      </w:pPr>
    </w:p>
    <w:p w:rsidR="007D75C1" w:rsidRPr="00B947C1" w:rsidRDefault="00BD1A6E" w:rsidP="008C64A7">
      <w:pPr>
        <w:jc w:val="both"/>
        <w:rPr>
          <w:b/>
          <w:color w:val="000000" w:themeColor="text1"/>
          <w:szCs w:val="28"/>
          <w:lang w:val="uk-UA"/>
        </w:rPr>
      </w:pPr>
      <w:r w:rsidRPr="00B947C1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</w:p>
    <w:p w:rsidR="007D75C1" w:rsidRPr="00B947C1" w:rsidRDefault="007D75C1" w:rsidP="002F2D78">
      <w:pPr>
        <w:pStyle w:val="aa"/>
        <w:ind w:left="0" w:firstLine="720"/>
        <w:rPr>
          <w:color w:val="000000" w:themeColor="text1"/>
          <w:sz w:val="28"/>
          <w:szCs w:val="28"/>
        </w:rPr>
      </w:pPr>
      <w:r w:rsidRPr="00B947C1">
        <w:rPr>
          <w:color w:val="000000" w:themeColor="text1"/>
          <w:sz w:val="28"/>
          <w:szCs w:val="28"/>
        </w:rPr>
        <w:t>На дату проведення аукціону нежитлове приміщення загальною площею</w:t>
      </w:r>
      <w:r w:rsidR="00E6291D" w:rsidRPr="00B947C1">
        <w:rPr>
          <w:color w:val="000000" w:themeColor="text1"/>
          <w:sz w:val="28"/>
          <w:szCs w:val="28"/>
        </w:rPr>
        <w:t xml:space="preserve"> </w:t>
      </w:r>
      <w:r w:rsidR="0067418E" w:rsidRPr="00B947C1">
        <w:rPr>
          <w:color w:val="000000" w:themeColor="text1"/>
          <w:sz w:val="28"/>
          <w:szCs w:val="28"/>
        </w:rPr>
        <w:t>20,9</w:t>
      </w:r>
      <w:r w:rsidRPr="00B947C1">
        <w:rPr>
          <w:color w:val="000000" w:themeColor="text1"/>
          <w:sz w:val="28"/>
          <w:szCs w:val="28"/>
        </w:rPr>
        <w:t xml:space="preserve"> </w:t>
      </w:r>
      <w:proofErr w:type="spellStart"/>
      <w:r w:rsidRPr="00B947C1">
        <w:rPr>
          <w:color w:val="000000" w:themeColor="text1"/>
          <w:sz w:val="28"/>
          <w:szCs w:val="28"/>
        </w:rPr>
        <w:t>кв.м</w:t>
      </w:r>
      <w:proofErr w:type="spellEnd"/>
      <w:r w:rsidR="00E6291D" w:rsidRPr="00B947C1">
        <w:rPr>
          <w:color w:val="000000" w:themeColor="text1"/>
          <w:sz w:val="28"/>
          <w:szCs w:val="28"/>
        </w:rPr>
        <w:t>, що розташоване</w:t>
      </w:r>
      <w:r w:rsidR="0067418E" w:rsidRPr="00B947C1">
        <w:rPr>
          <w:color w:val="000000" w:themeColor="text1"/>
          <w:sz w:val="28"/>
          <w:szCs w:val="28"/>
        </w:rPr>
        <w:t xml:space="preserve"> по проспекту Лесі Українки, буд. 24</w:t>
      </w:r>
      <w:r w:rsidRPr="00B947C1">
        <w:rPr>
          <w:color w:val="000000" w:themeColor="text1"/>
          <w:sz w:val="28"/>
          <w:szCs w:val="28"/>
        </w:rPr>
        <w:t>, передано в оренду відпов</w:t>
      </w:r>
      <w:r w:rsidR="00E6291D" w:rsidRPr="00B947C1">
        <w:rPr>
          <w:color w:val="000000" w:themeColor="text1"/>
          <w:sz w:val="28"/>
          <w:szCs w:val="28"/>
        </w:rPr>
        <w:t>ідно до договору оренди за № 15</w:t>
      </w:r>
      <w:r w:rsidR="0067418E" w:rsidRPr="00B947C1">
        <w:rPr>
          <w:color w:val="000000" w:themeColor="text1"/>
          <w:sz w:val="28"/>
          <w:szCs w:val="28"/>
        </w:rPr>
        <w:t>8</w:t>
      </w:r>
      <w:r w:rsidR="00E6291D" w:rsidRPr="00B947C1">
        <w:rPr>
          <w:color w:val="000000" w:themeColor="text1"/>
          <w:sz w:val="28"/>
          <w:szCs w:val="28"/>
        </w:rPr>
        <w:t xml:space="preserve"> від 03.04.2020</w:t>
      </w:r>
      <w:r w:rsidR="002F2D78" w:rsidRPr="00B947C1">
        <w:rPr>
          <w:color w:val="000000" w:themeColor="text1"/>
          <w:sz w:val="28"/>
          <w:szCs w:val="28"/>
        </w:rPr>
        <w:t xml:space="preserve">, який </w:t>
      </w:r>
      <w:r w:rsidR="00E6291D" w:rsidRPr="00B947C1">
        <w:rPr>
          <w:color w:val="000000" w:themeColor="text1"/>
          <w:sz w:val="28"/>
          <w:szCs w:val="28"/>
        </w:rPr>
        <w:t>діє до 02.0</w:t>
      </w:r>
      <w:r w:rsidR="0067418E" w:rsidRPr="00B947C1">
        <w:rPr>
          <w:color w:val="000000" w:themeColor="text1"/>
          <w:sz w:val="28"/>
          <w:szCs w:val="28"/>
        </w:rPr>
        <w:t>4</w:t>
      </w:r>
      <w:r w:rsidR="00E6291D" w:rsidRPr="00B947C1">
        <w:rPr>
          <w:color w:val="000000" w:themeColor="text1"/>
          <w:sz w:val="28"/>
          <w:szCs w:val="28"/>
        </w:rPr>
        <w:t>.202</w:t>
      </w:r>
      <w:r w:rsidR="0067418E" w:rsidRPr="00B947C1">
        <w:rPr>
          <w:color w:val="000000" w:themeColor="text1"/>
          <w:sz w:val="28"/>
          <w:szCs w:val="28"/>
        </w:rPr>
        <w:t>1</w:t>
      </w:r>
      <w:r w:rsidRPr="00B947C1">
        <w:rPr>
          <w:color w:val="000000" w:themeColor="text1"/>
          <w:sz w:val="28"/>
          <w:szCs w:val="28"/>
        </w:rPr>
        <w:t xml:space="preserve"> включно.</w:t>
      </w:r>
    </w:p>
    <w:p w:rsidR="00014B56" w:rsidRPr="00B947C1" w:rsidRDefault="002F2D78" w:rsidP="002F2D78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947C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 У разі приватизації об’єкта оренди договір оренди припиняє свою дію з дати підписання покупцем акта приймання-передачі об’єкта приватизації (після </w:t>
      </w:r>
      <w:r w:rsidRPr="00B947C1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укладення договору купівлі-продажу та виконання покупцем усіх фінансових зобов’язань, визначених договором).   Орендна плата за Об’єкт  приватизації нараховується до дня підписання акта приймання-передачі включно.</w:t>
      </w:r>
    </w:p>
    <w:p w:rsidR="002F2D78" w:rsidRPr="00B947C1" w:rsidRDefault="002F2D78" w:rsidP="002F2D78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10"/>
          <w:szCs w:val="10"/>
          <w:lang w:val="uk-UA"/>
        </w:rPr>
      </w:pPr>
    </w:p>
    <w:p w:rsidR="00014B56" w:rsidRPr="00B947C1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B947C1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B947C1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014B56" w:rsidRPr="00B947C1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B947C1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B947C1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B947C1">
        <w:rPr>
          <w:color w:val="000000" w:themeColor="text1"/>
          <w:szCs w:val="28"/>
          <w:lang w:val="uk-UA"/>
        </w:rPr>
        <w:t>: 25165297</w:t>
      </w:r>
    </w:p>
    <w:p w:rsidR="00014B56" w:rsidRPr="00B947C1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B947C1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B947C1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B947C1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014B56" w:rsidRPr="00B947C1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B947C1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B947C1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B947C1">
        <w:rPr>
          <w:color w:val="000000" w:themeColor="text1"/>
          <w:szCs w:val="28"/>
          <w:lang w:val="uk-UA"/>
        </w:rPr>
        <w:t>: (05366) 3-10-02</w:t>
      </w:r>
    </w:p>
    <w:p w:rsidR="00014B56" w:rsidRPr="00B947C1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B947C1">
        <w:rPr>
          <w:b/>
          <w:color w:val="000000" w:themeColor="text1"/>
          <w:szCs w:val="28"/>
          <w:lang w:val="uk-UA"/>
        </w:rPr>
        <w:t>Електронна</w:t>
      </w:r>
      <w:r w:rsidRPr="00B947C1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B947C1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B947C1">
        <w:rPr>
          <w:color w:val="000000" w:themeColor="text1"/>
          <w:szCs w:val="28"/>
          <w:lang w:val="uk-UA"/>
        </w:rPr>
        <w:t>mail.gov.ua</w:t>
      </w:r>
      <w:proofErr w:type="spellEnd"/>
    </w:p>
    <w:p w:rsidR="00014B56" w:rsidRPr="00B947C1" w:rsidRDefault="00014B56" w:rsidP="00B947C1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B947C1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014B56" w:rsidRPr="00B947C1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B947C1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B947C1">
        <w:rPr>
          <w:color w:val="000000" w:themeColor="text1"/>
          <w:szCs w:val="28"/>
          <w:lang w:val="uk-UA"/>
        </w:rPr>
        <w:t xml:space="preserve">аукціон </w:t>
      </w:r>
      <w:r w:rsidR="002F2D78" w:rsidRPr="00B947C1">
        <w:rPr>
          <w:color w:val="000000" w:themeColor="text1"/>
          <w:szCs w:val="28"/>
          <w:lang w:val="uk-UA"/>
        </w:rPr>
        <w:t>з умовами</w:t>
      </w:r>
    </w:p>
    <w:p w:rsidR="002F2D78" w:rsidRPr="00B947C1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B947C1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B947C1">
        <w:rPr>
          <w:color w:val="000000" w:themeColor="text1"/>
          <w:szCs w:val="28"/>
          <w:lang w:val="uk-UA"/>
        </w:rPr>
        <w:t>:</w:t>
      </w:r>
    </w:p>
    <w:p w:rsidR="00014B56" w:rsidRPr="00B947C1" w:rsidRDefault="0089405D" w:rsidP="00014B56">
      <w:pPr>
        <w:spacing w:after="150"/>
        <w:jc w:val="both"/>
        <w:rPr>
          <w:color w:val="000000" w:themeColor="text1"/>
          <w:szCs w:val="28"/>
          <w:lang w:val="uk-UA"/>
        </w:rPr>
      </w:pPr>
      <w:hyperlink r:id="rId6" w:history="1">
        <w:r w:rsidR="00014B56" w:rsidRPr="00B947C1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B947C1">
          <w:rPr>
            <w:color w:val="000000" w:themeColor="text1"/>
          </w:rPr>
          <w:fldChar w:fldCharType="begin"/>
        </w:r>
        <w:r w:rsidR="008C64A7" w:rsidRPr="00B947C1">
          <w:rPr>
            <w:color w:val="000000" w:themeColor="text1"/>
          </w:rPr>
          <w:instrText xml:space="preserve"> HYPERLINK "https://sale.uub.com.ua/asset/UA-AR-P-2020-04-30-000067-2" </w:instrText>
        </w:r>
        <w:r w:rsidRPr="00B947C1">
          <w:rPr>
            <w:color w:val="000000" w:themeColor="text1"/>
          </w:rPr>
          <w:fldChar w:fldCharType="separate"/>
        </w:r>
        <w:r w:rsidR="008C64A7" w:rsidRPr="00B947C1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UA-AR-P-2020-04-30-000067-2</w:t>
        </w:r>
        <w:r w:rsidRPr="00B947C1">
          <w:rPr>
            <w:color w:val="000000" w:themeColor="text1"/>
          </w:rPr>
          <w:fldChar w:fldCharType="end"/>
        </w:r>
        <w:bookmarkEnd w:id="0"/>
      </w:hyperlink>
      <w:r w:rsidR="008C64A7" w:rsidRPr="00B947C1">
        <w:rPr>
          <w:color w:val="000000" w:themeColor="text1"/>
          <w:lang w:val="uk-UA"/>
        </w:rPr>
        <w:t>.</w:t>
      </w:r>
    </w:p>
    <w:p w:rsidR="002F2D78" w:rsidRPr="00B947C1" w:rsidRDefault="002F2D78" w:rsidP="002F2D78">
      <w:pPr>
        <w:spacing w:after="150"/>
        <w:jc w:val="both"/>
        <w:rPr>
          <w:color w:val="000000" w:themeColor="text1"/>
          <w:szCs w:val="28"/>
          <w:lang w:val="uk-UA"/>
        </w:rPr>
      </w:pPr>
      <w:r w:rsidRPr="00B947C1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B947C1">
        <w:rPr>
          <w:color w:val="000000" w:themeColor="text1"/>
          <w:szCs w:val="28"/>
          <w:lang w:val="uk-UA"/>
        </w:rPr>
        <w:t xml:space="preserve"> «___» ___________ 2020 року.</w:t>
      </w:r>
    </w:p>
    <w:p w:rsidR="002F2D78" w:rsidRPr="00B66D81" w:rsidRDefault="002F2D78" w:rsidP="002F2D78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B66D81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2F2D78" w:rsidRPr="00B66D81" w:rsidRDefault="002F2D78" w:rsidP="002F2D78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B66D81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014B56" w:rsidRDefault="00014B56" w:rsidP="00014B56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014B56" w:rsidRDefault="00014B56" w:rsidP="00014B56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014B56" w:rsidRPr="002F2D78" w:rsidRDefault="00014B56" w:rsidP="002F2D78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2F2D78">
        <w:rPr>
          <w:b/>
          <w:bCs/>
          <w:color w:val="000000" w:themeColor="text1"/>
          <w:szCs w:val="28"/>
        </w:rPr>
        <w:t xml:space="preserve">         </w:t>
      </w:r>
      <w:r w:rsidR="002F2D78">
        <w:rPr>
          <w:b/>
          <w:bCs/>
          <w:color w:val="000000" w:themeColor="text1"/>
          <w:szCs w:val="28"/>
          <w:lang w:val="uk-UA"/>
        </w:rPr>
        <w:t xml:space="preserve">  </w:t>
      </w:r>
      <w:r w:rsidRPr="002F2D78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014B56" w:rsidRPr="002F2D78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2F2D78">
        <w:rPr>
          <w:b/>
          <w:bCs/>
          <w:color w:val="000000" w:themeColor="text1"/>
          <w:szCs w:val="28"/>
          <w:lang w:val="uk-UA"/>
        </w:rPr>
        <w:t xml:space="preserve">3.1. Стартова ціна об’єкта (без ПДВ) </w:t>
      </w:r>
      <w:r w:rsidR="002F2D78" w:rsidRPr="002F2D78">
        <w:rPr>
          <w:b/>
          <w:bCs/>
          <w:color w:val="000000" w:themeColor="text1"/>
          <w:szCs w:val="28"/>
          <w:lang w:val="uk-UA"/>
        </w:rPr>
        <w:t>для продажу на аукціоні з умовами</w:t>
      </w:r>
      <w:r w:rsidRPr="002F2D78">
        <w:rPr>
          <w:b/>
          <w:bCs/>
          <w:color w:val="000000" w:themeColor="text1"/>
          <w:szCs w:val="28"/>
          <w:lang w:val="uk-UA"/>
        </w:rPr>
        <w:t xml:space="preserve">:  </w:t>
      </w:r>
      <w:r w:rsidR="002F2D78" w:rsidRPr="002F2D78">
        <w:rPr>
          <w:b/>
          <w:bCs/>
          <w:color w:val="000000" w:themeColor="text1"/>
          <w:szCs w:val="28"/>
          <w:lang w:val="uk-UA"/>
        </w:rPr>
        <w:t xml:space="preserve">89000 </w:t>
      </w:r>
      <w:r w:rsidRPr="002F2D78">
        <w:rPr>
          <w:color w:val="000000" w:themeColor="text1"/>
          <w:szCs w:val="28"/>
          <w:lang w:val="uk-UA"/>
        </w:rPr>
        <w:t>(</w:t>
      </w:r>
      <w:r w:rsidR="002F2D78" w:rsidRPr="002F2D78">
        <w:rPr>
          <w:color w:val="000000" w:themeColor="text1"/>
          <w:szCs w:val="28"/>
          <w:lang w:val="uk-UA"/>
        </w:rPr>
        <w:t>вісімдесят дев’ять тисяч</w:t>
      </w:r>
      <w:r w:rsidRPr="002F2D78">
        <w:rPr>
          <w:color w:val="000000" w:themeColor="text1"/>
          <w:szCs w:val="28"/>
          <w:lang w:val="uk-UA"/>
        </w:rPr>
        <w:t>) гривень 00 копійок.</w:t>
      </w:r>
    </w:p>
    <w:p w:rsidR="00014B56" w:rsidRPr="002F2D78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2F2D78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2F2D78" w:rsidRPr="002F2D78">
        <w:rPr>
          <w:bCs/>
          <w:color w:val="000000" w:themeColor="text1"/>
          <w:szCs w:val="28"/>
          <w:lang w:val="uk-UA"/>
        </w:rPr>
        <w:t>8900</w:t>
      </w:r>
      <w:r w:rsidRPr="002F2D78">
        <w:rPr>
          <w:color w:val="000000" w:themeColor="text1"/>
          <w:szCs w:val="28"/>
          <w:lang w:val="uk-UA"/>
        </w:rPr>
        <w:t xml:space="preserve"> (</w:t>
      </w:r>
      <w:r w:rsidR="002F2D78" w:rsidRPr="002F2D78">
        <w:rPr>
          <w:color w:val="000000" w:themeColor="text1"/>
          <w:szCs w:val="28"/>
          <w:lang w:val="uk-UA"/>
        </w:rPr>
        <w:t>вісім тисяч дев’ятсот</w:t>
      </w:r>
      <w:r w:rsidRPr="002F2D78">
        <w:rPr>
          <w:color w:val="000000" w:themeColor="text1"/>
          <w:szCs w:val="28"/>
          <w:lang w:val="uk-UA"/>
        </w:rPr>
        <w:t xml:space="preserve">) гривень </w:t>
      </w:r>
      <w:r w:rsidR="002F2D78" w:rsidRPr="002F2D78">
        <w:rPr>
          <w:color w:val="000000" w:themeColor="text1"/>
          <w:szCs w:val="28"/>
          <w:lang w:val="uk-UA"/>
        </w:rPr>
        <w:t>00 копійок</w:t>
      </w:r>
      <w:r w:rsidRPr="002F2D78">
        <w:rPr>
          <w:color w:val="000000" w:themeColor="text1"/>
          <w:szCs w:val="28"/>
          <w:lang w:val="uk-UA"/>
        </w:rPr>
        <w:t xml:space="preserve">  (без ПДВ). </w:t>
      </w:r>
    </w:p>
    <w:p w:rsidR="00014B56" w:rsidRPr="002F2D78" w:rsidRDefault="00014B56" w:rsidP="00014B56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2F2D78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2F2D78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2F2D78" w:rsidRPr="002F2D78">
        <w:rPr>
          <w:bCs/>
          <w:color w:val="000000" w:themeColor="text1"/>
          <w:szCs w:val="28"/>
          <w:lang w:val="uk-UA"/>
        </w:rPr>
        <w:t xml:space="preserve">                     </w:t>
      </w:r>
      <w:r w:rsidRPr="002F2D78">
        <w:rPr>
          <w:bCs/>
          <w:color w:val="000000" w:themeColor="text1"/>
          <w:szCs w:val="28"/>
          <w:lang w:val="uk-UA"/>
        </w:rPr>
        <w:t>60 коп</w:t>
      </w:r>
      <w:r w:rsidR="002F2D78" w:rsidRPr="002F2D78">
        <w:rPr>
          <w:bCs/>
          <w:color w:val="000000" w:themeColor="text1"/>
          <w:szCs w:val="28"/>
          <w:lang w:val="uk-UA"/>
        </w:rPr>
        <w:t>ійок</w:t>
      </w:r>
      <w:r w:rsidRPr="002F2D78">
        <w:rPr>
          <w:bCs/>
          <w:color w:val="000000" w:themeColor="text1"/>
          <w:szCs w:val="28"/>
          <w:lang w:val="uk-UA"/>
        </w:rPr>
        <w:t>.</w:t>
      </w:r>
    </w:p>
    <w:p w:rsidR="00014B56" w:rsidRPr="00CA2C19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CA2C19">
        <w:rPr>
          <w:b/>
          <w:bCs/>
          <w:color w:val="000000" w:themeColor="text1"/>
          <w:szCs w:val="28"/>
          <w:lang w:val="uk-UA"/>
        </w:rPr>
        <w:lastRenderedPageBreak/>
        <w:t xml:space="preserve">3.2. Стартова ціна об’єкта (без ПДВ) для продажу на аукціоні із зниженням стартової ціни (на 50%): </w:t>
      </w:r>
      <w:r w:rsidR="002F2D78" w:rsidRPr="00CA2C19">
        <w:rPr>
          <w:bCs/>
          <w:color w:val="000000" w:themeColor="text1"/>
          <w:szCs w:val="28"/>
          <w:lang w:val="uk-UA"/>
        </w:rPr>
        <w:t>44500</w:t>
      </w:r>
      <w:r w:rsidRPr="00CA2C19">
        <w:rPr>
          <w:color w:val="000000" w:themeColor="text1"/>
          <w:szCs w:val="28"/>
          <w:lang w:val="uk-UA"/>
        </w:rPr>
        <w:t xml:space="preserve"> (</w:t>
      </w:r>
      <w:r w:rsidR="002F2D78" w:rsidRPr="00CA2C19">
        <w:rPr>
          <w:color w:val="000000" w:themeColor="text1"/>
          <w:szCs w:val="28"/>
          <w:lang w:val="uk-UA"/>
        </w:rPr>
        <w:t>сорок чотири тисячі п’ятсот</w:t>
      </w:r>
      <w:r w:rsidRPr="00CA2C19">
        <w:rPr>
          <w:color w:val="000000" w:themeColor="text1"/>
          <w:szCs w:val="28"/>
          <w:lang w:val="uk-UA"/>
        </w:rPr>
        <w:t xml:space="preserve">) гривень  </w:t>
      </w:r>
      <w:r w:rsidR="002F2D78" w:rsidRPr="00CA2C19">
        <w:rPr>
          <w:color w:val="000000" w:themeColor="text1"/>
          <w:szCs w:val="28"/>
          <w:lang w:val="uk-UA"/>
        </w:rPr>
        <w:t xml:space="preserve">                    </w:t>
      </w:r>
      <w:r w:rsidRPr="00CA2C19">
        <w:rPr>
          <w:color w:val="000000" w:themeColor="text1"/>
          <w:szCs w:val="28"/>
          <w:lang w:val="uk-UA"/>
        </w:rPr>
        <w:t>00 копійок.</w:t>
      </w:r>
    </w:p>
    <w:p w:rsidR="00014B56" w:rsidRPr="00CA2C19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CA2C19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CA2C19">
        <w:rPr>
          <w:color w:val="000000" w:themeColor="text1"/>
          <w:szCs w:val="28"/>
          <w:lang w:val="uk-UA"/>
        </w:rPr>
        <w:t> </w:t>
      </w:r>
      <w:r w:rsidR="002F2D78" w:rsidRPr="00CA2C19">
        <w:rPr>
          <w:b/>
          <w:bCs/>
          <w:color w:val="000000" w:themeColor="text1"/>
          <w:szCs w:val="28"/>
          <w:lang w:val="uk-UA"/>
        </w:rPr>
        <w:t>4450</w:t>
      </w:r>
      <w:r w:rsidRPr="00CA2C19">
        <w:rPr>
          <w:color w:val="000000" w:themeColor="text1"/>
          <w:szCs w:val="28"/>
          <w:lang w:val="uk-UA"/>
        </w:rPr>
        <w:t xml:space="preserve"> (</w:t>
      </w:r>
      <w:r w:rsidR="002F2D78" w:rsidRPr="00CA2C19">
        <w:rPr>
          <w:color w:val="000000" w:themeColor="text1"/>
          <w:szCs w:val="28"/>
          <w:lang w:val="uk-UA"/>
        </w:rPr>
        <w:t>чотири тисячі чотириста п’ятдесят</w:t>
      </w:r>
      <w:r w:rsidRPr="00CA2C19">
        <w:rPr>
          <w:color w:val="000000" w:themeColor="text1"/>
          <w:szCs w:val="28"/>
          <w:lang w:val="uk-UA"/>
        </w:rPr>
        <w:t xml:space="preserve">) гривень </w:t>
      </w:r>
      <w:r w:rsidR="002F2D78" w:rsidRPr="00CA2C19">
        <w:rPr>
          <w:color w:val="000000" w:themeColor="text1"/>
          <w:szCs w:val="28"/>
          <w:lang w:val="uk-UA"/>
        </w:rPr>
        <w:t>00 копійок</w:t>
      </w:r>
      <w:r w:rsidRPr="00CA2C19">
        <w:rPr>
          <w:color w:val="000000" w:themeColor="text1"/>
          <w:szCs w:val="28"/>
          <w:lang w:val="uk-UA"/>
        </w:rPr>
        <w:t xml:space="preserve"> (без ПДВ).</w:t>
      </w:r>
    </w:p>
    <w:p w:rsidR="00014B56" w:rsidRPr="00CA2C19" w:rsidRDefault="00014B56" w:rsidP="00014B56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CA2C19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CA2C19">
        <w:rPr>
          <w:bCs/>
          <w:color w:val="000000" w:themeColor="text1"/>
          <w:szCs w:val="28"/>
          <w:lang w:val="uk-UA"/>
        </w:rPr>
        <w:t>944</w:t>
      </w:r>
      <w:r w:rsidRPr="00CA2C19">
        <w:rPr>
          <w:b/>
          <w:bCs/>
          <w:color w:val="000000" w:themeColor="text1"/>
          <w:szCs w:val="28"/>
          <w:lang w:val="uk-UA"/>
        </w:rPr>
        <w:t xml:space="preserve"> </w:t>
      </w:r>
      <w:r w:rsidRPr="00CA2C19">
        <w:rPr>
          <w:bCs/>
          <w:color w:val="000000" w:themeColor="text1"/>
          <w:szCs w:val="28"/>
          <w:lang w:val="uk-UA"/>
        </w:rPr>
        <w:t>(дев’ят</w:t>
      </w:r>
      <w:r w:rsidR="002F2D78" w:rsidRPr="00CA2C19">
        <w:rPr>
          <w:bCs/>
          <w:color w:val="000000" w:themeColor="text1"/>
          <w:szCs w:val="28"/>
          <w:lang w:val="uk-UA"/>
        </w:rPr>
        <w:t>сот сорок чотири) гривні 60 копійок</w:t>
      </w:r>
    </w:p>
    <w:p w:rsidR="00014B56" w:rsidRPr="00CA2C19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CA2C19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CA2C19" w:rsidRPr="00CA2C19">
        <w:rPr>
          <w:bCs/>
          <w:color w:val="000000" w:themeColor="text1"/>
          <w:szCs w:val="28"/>
          <w:lang w:val="uk-UA"/>
        </w:rPr>
        <w:t>44500</w:t>
      </w:r>
      <w:r w:rsidR="00CA2C19" w:rsidRPr="00CA2C19">
        <w:rPr>
          <w:color w:val="000000" w:themeColor="text1"/>
          <w:szCs w:val="28"/>
          <w:lang w:val="uk-UA"/>
        </w:rPr>
        <w:t xml:space="preserve"> (сорок чотири тисячі п’ятсот) гривень 00 копійок.</w:t>
      </w:r>
    </w:p>
    <w:p w:rsidR="00014B56" w:rsidRPr="00CA2C19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CA2C19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="00CA2C19" w:rsidRPr="00CA2C19">
        <w:rPr>
          <w:b/>
          <w:bCs/>
          <w:color w:val="000000" w:themeColor="text1"/>
          <w:szCs w:val="28"/>
          <w:lang w:val="uk-UA"/>
        </w:rPr>
        <w:t>4450</w:t>
      </w:r>
      <w:r w:rsidR="00CA2C19" w:rsidRPr="00CA2C19">
        <w:rPr>
          <w:color w:val="000000" w:themeColor="text1"/>
          <w:szCs w:val="28"/>
          <w:lang w:val="uk-UA"/>
        </w:rPr>
        <w:t xml:space="preserve"> (чотири тисячі чотириста п’ятдесят) гривень 00 копійок (без ПДВ).</w:t>
      </w:r>
    </w:p>
    <w:p w:rsidR="00014B56" w:rsidRPr="00CA2C19" w:rsidRDefault="00014B56" w:rsidP="00014B56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CA2C19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CA2C19">
        <w:rPr>
          <w:bCs/>
          <w:color w:val="000000" w:themeColor="text1"/>
          <w:szCs w:val="28"/>
          <w:lang w:val="uk-UA"/>
        </w:rPr>
        <w:t>944</w:t>
      </w:r>
      <w:r w:rsidRPr="00CA2C19">
        <w:rPr>
          <w:b/>
          <w:bCs/>
          <w:color w:val="000000" w:themeColor="text1"/>
          <w:szCs w:val="28"/>
          <w:lang w:val="uk-UA"/>
        </w:rPr>
        <w:t xml:space="preserve"> </w:t>
      </w:r>
      <w:r w:rsidRPr="00CA2C19">
        <w:rPr>
          <w:bCs/>
          <w:color w:val="000000" w:themeColor="text1"/>
          <w:szCs w:val="28"/>
          <w:lang w:val="uk-UA"/>
        </w:rPr>
        <w:t>(дев’ят</w:t>
      </w:r>
      <w:r w:rsidR="00CA2C19" w:rsidRPr="00CA2C19">
        <w:rPr>
          <w:bCs/>
          <w:color w:val="000000" w:themeColor="text1"/>
          <w:szCs w:val="28"/>
          <w:lang w:val="uk-UA"/>
        </w:rPr>
        <w:t>сот сорок чотири) гривні 60 копійок</w:t>
      </w:r>
    </w:p>
    <w:p w:rsidR="00014B56" w:rsidRPr="00CA2C19" w:rsidRDefault="00014B56" w:rsidP="00CA2C19">
      <w:pPr>
        <w:pStyle w:val="31"/>
        <w:spacing w:after="0"/>
        <w:jc w:val="both"/>
        <w:rPr>
          <w:color w:val="000000" w:themeColor="text1"/>
          <w:sz w:val="28"/>
          <w:szCs w:val="28"/>
          <w:lang w:val="uk-UA"/>
        </w:rPr>
      </w:pPr>
      <w:r w:rsidRPr="00CA2C19">
        <w:rPr>
          <w:color w:val="000000" w:themeColor="text1"/>
          <w:sz w:val="28"/>
          <w:szCs w:val="28"/>
        </w:rPr>
        <w:t xml:space="preserve">При </w:t>
      </w:r>
      <w:proofErr w:type="spellStart"/>
      <w:r w:rsidRPr="00CA2C19">
        <w:rPr>
          <w:color w:val="000000" w:themeColor="text1"/>
          <w:sz w:val="28"/>
          <w:szCs w:val="28"/>
        </w:rPr>
        <w:t>укладенні</w:t>
      </w:r>
      <w:proofErr w:type="spellEnd"/>
      <w:r w:rsidRPr="00CA2C19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CA2C19">
        <w:rPr>
          <w:color w:val="000000" w:themeColor="text1"/>
          <w:sz w:val="28"/>
          <w:szCs w:val="28"/>
        </w:rPr>
        <w:t>купівл</w:t>
      </w:r>
      <w:proofErr w:type="gramStart"/>
      <w:r w:rsidRPr="00CA2C19">
        <w:rPr>
          <w:color w:val="000000" w:themeColor="text1"/>
          <w:sz w:val="28"/>
          <w:szCs w:val="28"/>
        </w:rPr>
        <w:t>і-</w:t>
      </w:r>
      <w:proofErr w:type="gramEnd"/>
      <w:r w:rsidRPr="00CA2C19">
        <w:rPr>
          <w:color w:val="000000" w:themeColor="text1"/>
          <w:sz w:val="28"/>
          <w:szCs w:val="28"/>
        </w:rPr>
        <w:t>продажу</w:t>
      </w:r>
      <w:proofErr w:type="spellEnd"/>
      <w:r w:rsidRPr="00CA2C19">
        <w:rPr>
          <w:color w:val="000000" w:themeColor="text1"/>
          <w:sz w:val="28"/>
          <w:szCs w:val="28"/>
        </w:rPr>
        <w:t xml:space="preserve"> </w:t>
      </w:r>
      <w:proofErr w:type="spellStart"/>
      <w:r w:rsidRPr="00CA2C19">
        <w:rPr>
          <w:color w:val="000000" w:themeColor="text1"/>
          <w:sz w:val="28"/>
          <w:szCs w:val="28"/>
        </w:rPr>
        <w:t>з</w:t>
      </w:r>
      <w:proofErr w:type="spellEnd"/>
      <w:r w:rsidRPr="00CA2C19">
        <w:rPr>
          <w:color w:val="000000" w:themeColor="text1"/>
          <w:sz w:val="28"/>
          <w:szCs w:val="28"/>
        </w:rPr>
        <w:t xml:space="preserve"> </w:t>
      </w:r>
      <w:proofErr w:type="spellStart"/>
      <w:r w:rsidRPr="00CA2C19">
        <w:rPr>
          <w:color w:val="000000" w:themeColor="text1"/>
          <w:sz w:val="28"/>
          <w:szCs w:val="28"/>
        </w:rPr>
        <w:t>переможцем</w:t>
      </w:r>
      <w:proofErr w:type="spellEnd"/>
      <w:r w:rsidRPr="00CA2C19">
        <w:rPr>
          <w:color w:val="000000" w:themeColor="text1"/>
          <w:sz w:val="28"/>
          <w:szCs w:val="28"/>
        </w:rPr>
        <w:t xml:space="preserve"> </w:t>
      </w:r>
      <w:proofErr w:type="spellStart"/>
      <w:r w:rsidRPr="00CA2C19">
        <w:rPr>
          <w:color w:val="000000" w:themeColor="text1"/>
          <w:sz w:val="28"/>
          <w:szCs w:val="28"/>
        </w:rPr>
        <w:t>аукціону</w:t>
      </w:r>
      <w:proofErr w:type="spellEnd"/>
      <w:r w:rsidRPr="00CA2C19">
        <w:rPr>
          <w:color w:val="000000" w:themeColor="text1"/>
          <w:sz w:val="28"/>
          <w:szCs w:val="28"/>
        </w:rPr>
        <w:t xml:space="preserve"> на </w:t>
      </w:r>
      <w:proofErr w:type="spellStart"/>
      <w:r w:rsidRPr="00CA2C19">
        <w:rPr>
          <w:color w:val="000000" w:themeColor="text1"/>
          <w:sz w:val="28"/>
          <w:szCs w:val="28"/>
        </w:rPr>
        <w:t>ціну</w:t>
      </w:r>
      <w:proofErr w:type="spellEnd"/>
      <w:r w:rsidRPr="00CA2C19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CA2C19">
        <w:rPr>
          <w:color w:val="000000" w:themeColor="text1"/>
          <w:sz w:val="28"/>
          <w:szCs w:val="28"/>
        </w:rPr>
        <w:t>об’єкта</w:t>
      </w:r>
      <w:proofErr w:type="spellEnd"/>
      <w:r w:rsidRPr="00CA2C19">
        <w:rPr>
          <w:color w:val="000000" w:themeColor="text1"/>
          <w:sz w:val="28"/>
          <w:szCs w:val="28"/>
        </w:rPr>
        <w:t xml:space="preserve"> </w:t>
      </w:r>
      <w:proofErr w:type="spellStart"/>
      <w:r w:rsidRPr="00CA2C19">
        <w:rPr>
          <w:color w:val="000000" w:themeColor="text1"/>
          <w:sz w:val="28"/>
          <w:szCs w:val="28"/>
        </w:rPr>
        <w:t>нараховується</w:t>
      </w:r>
      <w:proofErr w:type="spellEnd"/>
      <w:r w:rsidRPr="00CA2C19">
        <w:rPr>
          <w:color w:val="000000" w:themeColor="text1"/>
          <w:sz w:val="28"/>
          <w:szCs w:val="28"/>
        </w:rPr>
        <w:t xml:space="preserve"> </w:t>
      </w:r>
      <w:proofErr w:type="spellStart"/>
      <w:r w:rsidRPr="00CA2C19">
        <w:rPr>
          <w:b/>
          <w:color w:val="000000" w:themeColor="text1"/>
          <w:sz w:val="28"/>
          <w:szCs w:val="28"/>
        </w:rPr>
        <w:t>податок</w:t>
      </w:r>
      <w:proofErr w:type="spellEnd"/>
      <w:r w:rsidRPr="00CA2C19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CA2C19">
        <w:rPr>
          <w:b/>
          <w:color w:val="000000" w:themeColor="text1"/>
          <w:sz w:val="28"/>
          <w:szCs w:val="28"/>
        </w:rPr>
        <w:t>додану</w:t>
      </w:r>
      <w:proofErr w:type="spellEnd"/>
      <w:r w:rsidRPr="00CA2C19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CA2C19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CA2C19">
        <w:rPr>
          <w:color w:val="000000" w:themeColor="text1"/>
          <w:sz w:val="28"/>
          <w:szCs w:val="28"/>
        </w:rPr>
        <w:t xml:space="preserve"> у </w:t>
      </w:r>
      <w:proofErr w:type="spellStart"/>
      <w:r w:rsidRPr="00CA2C19">
        <w:rPr>
          <w:color w:val="000000" w:themeColor="text1"/>
          <w:sz w:val="28"/>
          <w:szCs w:val="28"/>
        </w:rPr>
        <w:t>розмірі</w:t>
      </w:r>
      <w:proofErr w:type="spellEnd"/>
      <w:r w:rsidRPr="00CA2C19">
        <w:rPr>
          <w:color w:val="000000" w:themeColor="text1"/>
          <w:sz w:val="28"/>
          <w:szCs w:val="28"/>
        </w:rPr>
        <w:t xml:space="preserve"> 20%, </w:t>
      </w:r>
      <w:proofErr w:type="spellStart"/>
      <w:r w:rsidRPr="00CA2C19">
        <w:rPr>
          <w:color w:val="000000" w:themeColor="text1"/>
          <w:sz w:val="28"/>
          <w:szCs w:val="28"/>
        </w:rPr>
        <w:t>що</w:t>
      </w:r>
      <w:proofErr w:type="spellEnd"/>
      <w:r w:rsidRPr="00CA2C19">
        <w:rPr>
          <w:color w:val="000000" w:themeColor="text1"/>
          <w:sz w:val="28"/>
          <w:szCs w:val="28"/>
        </w:rPr>
        <w:t xml:space="preserve"> </w:t>
      </w:r>
      <w:proofErr w:type="spellStart"/>
      <w:r w:rsidRPr="00CA2C19">
        <w:rPr>
          <w:color w:val="000000" w:themeColor="text1"/>
          <w:sz w:val="28"/>
          <w:szCs w:val="28"/>
        </w:rPr>
        <w:t>передбачено</w:t>
      </w:r>
      <w:proofErr w:type="spellEnd"/>
      <w:r w:rsidRPr="00CA2C19">
        <w:rPr>
          <w:color w:val="000000" w:themeColor="text1"/>
          <w:sz w:val="28"/>
          <w:szCs w:val="28"/>
        </w:rPr>
        <w:t xml:space="preserve"> </w:t>
      </w:r>
      <w:proofErr w:type="spellStart"/>
      <w:r w:rsidRPr="00CA2C19">
        <w:rPr>
          <w:color w:val="000000" w:themeColor="text1"/>
          <w:sz w:val="28"/>
          <w:szCs w:val="28"/>
        </w:rPr>
        <w:t>Податковим</w:t>
      </w:r>
      <w:proofErr w:type="spellEnd"/>
      <w:r w:rsidRPr="00CA2C19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CA2C19">
        <w:rPr>
          <w:color w:val="000000" w:themeColor="text1"/>
          <w:sz w:val="28"/>
          <w:szCs w:val="28"/>
        </w:rPr>
        <w:t>України</w:t>
      </w:r>
      <w:proofErr w:type="spellEnd"/>
      <w:r w:rsidRPr="00CA2C19">
        <w:rPr>
          <w:color w:val="000000" w:themeColor="text1"/>
          <w:sz w:val="28"/>
          <w:szCs w:val="28"/>
        </w:rPr>
        <w:t>.</w:t>
      </w:r>
    </w:p>
    <w:p w:rsidR="00CA2C19" w:rsidRPr="00CA2C19" w:rsidRDefault="00CA2C19" w:rsidP="00CA2C19">
      <w:pPr>
        <w:pStyle w:val="31"/>
        <w:spacing w:after="0"/>
        <w:jc w:val="both"/>
        <w:rPr>
          <w:color w:val="000000" w:themeColor="text1"/>
          <w:sz w:val="10"/>
          <w:szCs w:val="10"/>
          <w:lang w:val="uk-UA"/>
        </w:rPr>
      </w:pPr>
    </w:p>
    <w:p w:rsidR="00014B56" w:rsidRPr="00385A54" w:rsidRDefault="0089405D" w:rsidP="00CA2C19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9F5429">
        <w:rPr>
          <w:lang w:val="uk-UA"/>
        </w:rPr>
        <w:instrText xml:space="preserve"> "</w:instrText>
      </w:r>
      <w:r>
        <w:instrText>http</w:instrText>
      </w:r>
      <w:r w:rsidRPr="009F5429">
        <w:rPr>
          <w:lang w:val="uk-UA"/>
        </w:rPr>
        <w:instrText>://</w:instrText>
      </w:r>
      <w:r>
        <w:instrText>www</w:instrText>
      </w:r>
      <w:r w:rsidRPr="009F5429">
        <w:rPr>
          <w:lang w:val="uk-UA"/>
        </w:rPr>
        <w:instrText>.</w:instrText>
      </w:r>
      <w:r>
        <w:instrText>mayno</w:instrText>
      </w:r>
      <w:r w:rsidRPr="009F5429">
        <w:rPr>
          <w:lang w:val="uk-UA"/>
        </w:rPr>
        <w:instrText>.</w:instrText>
      </w:r>
      <w:r>
        <w:instrText>lviv</w:instrText>
      </w:r>
      <w:r w:rsidRPr="009F5429">
        <w:rPr>
          <w:lang w:val="uk-UA"/>
        </w:rPr>
        <w:instrText>.</w:instrText>
      </w:r>
      <w:r>
        <w:instrText>ua</w:instrText>
      </w:r>
      <w:r w:rsidRPr="009F5429">
        <w:rPr>
          <w:lang w:val="uk-UA"/>
        </w:rPr>
        <w:instrText>/</w:instrText>
      </w:r>
      <w:r>
        <w:instrText>files</w:instrText>
      </w:r>
      <w:r w:rsidRPr="009F5429">
        <w:rPr>
          <w:lang w:val="uk-UA"/>
        </w:rPr>
        <w:instrText>/</w:instrText>
      </w:r>
      <w:r>
        <w:instrText>imce</w:instrText>
      </w:r>
      <w:r w:rsidRPr="009F5429">
        <w:rPr>
          <w:lang w:val="uk-UA"/>
        </w:rPr>
        <w:instrText>/</w:instrText>
      </w:r>
      <w:r>
        <w:instrText>dodatkova</w:instrText>
      </w:r>
      <w:r w:rsidRPr="009F5429">
        <w:rPr>
          <w:lang w:val="uk-UA"/>
        </w:rPr>
        <w:instrText>_</w:instrText>
      </w:r>
      <w:r>
        <w:instrText>informaciya</w:instrText>
      </w:r>
      <w:r w:rsidRPr="009F5429">
        <w:rPr>
          <w:lang w:val="uk-UA"/>
        </w:rPr>
        <w:instrText>_30.</w:instrText>
      </w:r>
      <w:r>
        <w:instrText>docx</w:instrText>
      </w:r>
      <w:r w:rsidRPr="009F5429">
        <w:rPr>
          <w:lang w:val="uk-UA"/>
        </w:rPr>
        <w:instrText>"</w:instrText>
      </w:r>
      <w:r>
        <w:fldChar w:fldCharType="separate"/>
      </w:r>
      <w:r w:rsidR="00014B56" w:rsidRPr="00385A54">
        <w:rPr>
          <w:rStyle w:val="a6"/>
          <w:rFonts w:eastAsiaTheme="majorEastAsia"/>
          <w:b/>
          <w:bCs/>
          <w:color w:val="000000" w:themeColor="text1"/>
          <w:szCs w:val="28"/>
          <w:lang w:val="uk-UA"/>
        </w:rPr>
        <w:t>4. Додаткова інформація</w:t>
      </w:r>
      <w:r>
        <w:fldChar w:fldCharType="end"/>
      </w:r>
    </w:p>
    <w:p w:rsidR="00014B56" w:rsidRPr="00385A54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385A54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385A54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385A54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385A54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014B56" w:rsidRPr="00385A54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385A54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385A54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014B56" w:rsidRPr="00385A54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385A54">
        <w:rPr>
          <w:b/>
          <w:color w:val="000000" w:themeColor="text1"/>
          <w:szCs w:val="28"/>
          <w:lang w:val="uk-UA"/>
        </w:rPr>
        <w:t>Код за ЄДРПОУ</w:t>
      </w:r>
      <w:r w:rsidRPr="00385A54">
        <w:rPr>
          <w:color w:val="000000" w:themeColor="text1"/>
          <w:szCs w:val="28"/>
          <w:lang w:val="uk-UA"/>
        </w:rPr>
        <w:t>: 13946701</w:t>
      </w:r>
    </w:p>
    <w:p w:rsidR="00014B56" w:rsidRPr="00385A54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385A54">
        <w:rPr>
          <w:b/>
          <w:color w:val="000000" w:themeColor="text1"/>
          <w:szCs w:val="28"/>
          <w:lang w:val="uk-UA"/>
        </w:rPr>
        <w:t>Адреса</w:t>
      </w:r>
      <w:r w:rsidRPr="00385A54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014B56" w:rsidRPr="00385A54" w:rsidRDefault="00014B56" w:rsidP="00014B56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385A54">
        <w:rPr>
          <w:b/>
          <w:color w:val="000000" w:themeColor="text1"/>
          <w:szCs w:val="28"/>
          <w:lang w:val="uk-UA"/>
        </w:rPr>
        <w:t>Електронна</w:t>
      </w:r>
      <w:r w:rsidRPr="00385A54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89405D">
        <w:fldChar w:fldCharType="begin"/>
      </w:r>
      <w:r w:rsidR="0089405D">
        <w:instrText>HYPERLINK</w:instrText>
      </w:r>
      <w:r w:rsidR="0089405D" w:rsidRPr="009F5429">
        <w:rPr>
          <w:lang w:val="uk-UA"/>
        </w:rPr>
        <w:instrText xml:space="preserve"> "</w:instrText>
      </w:r>
      <w:r w:rsidR="0089405D">
        <w:instrText>mailto</w:instrText>
      </w:r>
      <w:r w:rsidR="0089405D" w:rsidRPr="009F5429">
        <w:rPr>
          <w:lang w:val="uk-UA"/>
        </w:rPr>
        <w:instrText>:</w:instrText>
      </w:r>
      <w:r w:rsidR="0089405D">
        <w:instrText>ymmkmrpo</w:instrText>
      </w:r>
      <w:r w:rsidR="0089405D" w:rsidRPr="009F5429">
        <w:rPr>
          <w:lang w:val="uk-UA"/>
        </w:rPr>
        <w:instrText>@</w:instrText>
      </w:r>
      <w:r w:rsidR="0089405D">
        <w:instrText>ukr</w:instrText>
      </w:r>
      <w:r w:rsidR="0089405D" w:rsidRPr="009F5429">
        <w:rPr>
          <w:lang w:val="uk-UA"/>
        </w:rPr>
        <w:instrText>.</w:instrText>
      </w:r>
      <w:r w:rsidR="0089405D">
        <w:instrText>net</w:instrText>
      </w:r>
      <w:r w:rsidR="0089405D" w:rsidRPr="009F5429">
        <w:rPr>
          <w:lang w:val="uk-UA"/>
        </w:rPr>
        <w:instrText>"</w:instrText>
      </w:r>
      <w:r w:rsidR="0089405D">
        <w:fldChar w:fldCharType="separate"/>
      </w:r>
      <w:r w:rsidRPr="00385A54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385A54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385A54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385A54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385A54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89405D">
        <w:fldChar w:fldCharType="end"/>
      </w:r>
    </w:p>
    <w:p w:rsidR="00014B56" w:rsidRPr="00385A54" w:rsidRDefault="00014B56" w:rsidP="00014B56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385A54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385A54">
        <w:rPr>
          <w:b/>
          <w:bCs/>
          <w:color w:val="000000" w:themeColor="text1"/>
          <w:szCs w:val="28"/>
          <w:lang w:val="uk-UA"/>
        </w:rPr>
        <w:t>веб</w:t>
      </w:r>
      <w:r w:rsidR="00CA2C19" w:rsidRPr="00385A54">
        <w:rPr>
          <w:b/>
          <w:bCs/>
          <w:color w:val="000000" w:themeColor="text1"/>
          <w:szCs w:val="28"/>
          <w:lang w:val="uk-UA"/>
        </w:rPr>
        <w:t>-</w:t>
      </w:r>
      <w:r w:rsidRPr="00385A54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385A54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385A54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r w:rsidR="0089405D">
        <w:fldChar w:fldCharType="begin"/>
      </w:r>
      <w:r w:rsidR="0089405D">
        <w:instrText>HYPERLINK</w:instrText>
      </w:r>
      <w:r w:rsidR="0089405D" w:rsidRPr="009F5429">
        <w:rPr>
          <w:lang w:val="uk-UA"/>
        </w:rPr>
        <w:instrText xml:space="preserve"> "</w:instrText>
      </w:r>
      <w:r w:rsidR="0089405D">
        <w:instrText>https</w:instrText>
      </w:r>
      <w:r w:rsidR="0089405D" w:rsidRPr="009F5429">
        <w:rPr>
          <w:lang w:val="uk-UA"/>
        </w:rPr>
        <w:instrText>://</w:instrText>
      </w:r>
      <w:r w:rsidR="0089405D">
        <w:instrText>kremen</w:instrText>
      </w:r>
      <w:r w:rsidR="0089405D" w:rsidRPr="009F5429">
        <w:rPr>
          <w:lang w:val="uk-UA"/>
        </w:rPr>
        <w:instrText>.</w:instrText>
      </w:r>
      <w:r w:rsidR="0089405D">
        <w:instrText>gov</w:instrText>
      </w:r>
      <w:r w:rsidR="0089405D" w:rsidRPr="009F5429">
        <w:rPr>
          <w:lang w:val="uk-UA"/>
        </w:rPr>
        <w:instrText>.</w:instrText>
      </w:r>
      <w:r w:rsidR="0089405D">
        <w:instrText>ua</w:instrText>
      </w:r>
      <w:r w:rsidR="0089405D" w:rsidRPr="009F5429">
        <w:rPr>
          <w:lang w:val="uk-UA"/>
        </w:rPr>
        <w:instrText>/"</w:instrText>
      </w:r>
      <w:r w:rsidR="0089405D">
        <w:fldChar w:fldCharType="separate"/>
      </w:r>
      <w:r w:rsidRPr="00385A54">
        <w:rPr>
          <w:rStyle w:val="a6"/>
          <w:rFonts w:eastAsiaTheme="majorEastAsia"/>
          <w:color w:val="000000" w:themeColor="text1"/>
        </w:rPr>
        <w:t>https</w:t>
      </w:r>
      <w:r w:rsidRPr="00385A54">
        <w:rPr>
          <w:rStyle w:val="a6"/>
          <w:rFonts w:eastAsiaTheme="majorEastAsia"/>
          <w:color w:val="000000" w:themeColor="text1"/>
          <w:lang w:val="uk-UA"/>
        </w:rPr>
        <w:t>://</w:t>
      </w:r>
      <w:r w:rsidRPr="00385A54">
        <w:rPr>
          <w:rStyle w:val="a6"/>
          <w:rFonts w:eastAsiaTheme="majorEastAsia"/>
          <w:color w:val="000000" w:themeColor="text1"/>
        </w:rPr>
        <w:t>kremen</w:t>
      </w:r>
      <w:r w:rsidRPr="00385A54">
        <w:rPr>
          <w:rStyle w:val="a6"/>
          <w:rFonts w:eastAsiaTheme="majorEastAsia"/>
          <w:color w:val="000000" w:themeColor="text1"/>
          <w:lang w:val="uk-UA"/>
        </w:rPr>
        <w:t>.</w:t>
      </w:r>
      <w:r w:rsidRPr="00385A54">
        <w:rPr>
          <w:rStyle w:val="a6"/>
          <w:rFonts w:eastAsiaTheme="majorEastAsia"/>
          <w:color w:val="000000" w:themeColor="text1"/>
        </w:rPr>
        <w:t>gov</w:t>
      </w:r>
      <w:r w:rsidRPr="00385A54">
        <w:rPr>
          <w:rStyle w:val="a6"/>
          <w:rFonts w:eastAsiaTheme="majorEastAsia"/>
          <w:color w:val="000000" w:themeColor="text1"/>
          <w:lang w:val="uk-UA"/>
        </w:rPr>
        <w:t>.</w:t>
      </w:r>
      <w:r w:rsidRPr="00385A54">
        <w:rPr>
          <w:rStyle w:val="a6"/>
          <w:rFonts w:eastAsiaTheme="majorEastAsia"/>
          <w:color w:val="000000" w:themeColor="text1"/>
        </w:rPr>
        <w:t>ua</w:t>
      </w:r>
      <w:r w:rsidRPr="00385A54">
        <w:rPr>
          <w:rStyle w:val="a6"/>
          <w:rFonts w:eastAsiaTheme="majorEastAsia"/>
          <w:color w:val="000000" w:themeColor="text1"/>
          <w:lang w:val="uk-UA"/>
        </w:rPr>
        <w:t>/</w:t>
      </w:r>
      <w:r w:rsidR="0089405D">
        <w:fldChar w:fldCharType="end"/>
      </w:r>
    </w:p>
    <w:p w:rsidR="00014B56" w:rsidRPr="00385A54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385A54">
        <w:rPr>
          <w:b/>
          <w:color w:val="000000" w:themeColor="text1"/>
          <w:szCs w:val="28"/>
          <w:lang w:val="uk-UA"/>
        </w:rPr>
        <w:t>Контакти</w:t>
      </w:r>
      <w:r w:rsidRPr="00385A54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014B56" w:rsidRPr="00385A54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385A54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385A54">
        <w:rPr>
          <w:color w:val="000000" w:themeColor="text1"/>
          <w:szCs w:val="28"/>
          <w:lang w:val="uk-UA"/>
        </w:rPr>
        <w:t>Щербіна</w:t>
      </w:r>
      <w:proofErr w:type="spellEnd"/>
      <w:r w:rsidRPr="00385A54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014B56" w:rsidRPr="00385A54" w:rsidRDefault="00014B56" w:rsidP="00014B56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385A54">
        <w:rPr>
          <w:color w:val="000000" w:themeColor="text1"/>
          <w:szCs w:val="28"/>
          <w:lang w:val="uk-UA"/>
        </w:rPr>
        <w:t>(05366) 3-60-79  - з</w:t>
      </w:r>
      <w:proofErr w:type="spellStart"/>
      <w:r w:rsidRPr="00385A54">
        <w:rPr>
          <w:color w:val="000000" w:themeColor="text1"/>
          <w:szCs w:val="28"/>
        </w:rPr>
        <w:t>аступник</w:t>
      </w:r>
      <w:proofErr w:type="spellEnd"/>
      <w:r w:rsidRPr="00385A54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385A54">
        <w:rPr>
          <w:color w:val="000000" w:themeColor="text1"/>
          <w:szCs w:val="28"/>
        </w:rPr>
        <w:t>відділу</w:t>
      </w:r>
      <w:proofErr w:type="spellEnd"/>
      <w:r w:rsidRPr="00385A54">
        <w:rPr>
          <w:color w:val="000000" w:themeColor="text1"/>
          <w:szCs w:val="28"/>
          <w:lang w:val="uk-UA"/>
        </w:rPr>
        <w:t xml:space="preserve"> </w:t>
      </w:r>
      <w:proofErr w:type="spellStart"/>
      <w:r w:rsidRPr="00385A54">
        <w:rPr>
          <w:color w:val="000000" w:themeColor="text1"/>
          <w:szCs w:val="28"/>
        </w:rPr>
        <w:t>приватизації</w:t>
      </w:r>
      <w:proofErr w:type="spellEnd"/>
      <w:r w:rsidRPr="00385A54">
        <w:rPr>
          <w:color w:val="000000" w:themeColor="text1"/>
          <w:szCs w:val="28"/>
          <w:lang w:val="uk-UA"/>
        </w:rPr>
        <w:t xml:space="preserve"> та</w:t>
      </w:r>
      <w:r w:rsidRPr="00385A54">
        <w:rPr>
          <w:color w:val="000000" w:themeColor="text1"/>
          <w:szCs w:val="28"/>
        </w:rPr>
        <w:t xml:space="preserve"> контролю за </w:t>
      </w:r>
      <w:proofErr w:type="spellStart"/>
      <w:r w:rsidRPr="00385A54">
        <w:rPr>
          <w:color w:val="000000" w:themeColor="text1"/>
          <w:szCs w:val="28"/>
        </w:rPr>
        <w:t>рухом</w:t>
      </w:r>
      <w:proofErr w:type="spellEnd"/>
      <w:r w:rsidRPr="00385A54">
        <w:rPr>
          <w:color w:val="000000" w:themeColor="text1"/>
          <w:szCs w:val="28"/>
        </w:rPr>
        <w:t xml:space="preserve"> </w:t>
      </w:r>
      <w:r w:rsidRPr="00385A54">
        <w:rPr>
          <w:color w:val="000000" w:themeColor="text1"/>
          <w:szCs w:val="28"/>
          <w:lang w:val="uk-UA"/>
        </w:rPr>
        <w:t>к</w:t>
      </w:r>
      <w:proofErr w:type="spellStart"/>
      <w:r w:rsidRPr="00385A54">
        <w:rPr>
          <w:color w:val="000000" w:themeColor="text1"/>
          <w:szCs w:val="28"/>
        </w:rPr>
        <w:t>омунального</w:t>
      </w:r>
      <w:proofErr w:type="spellEnd"/>
      <w:r w:rsidRPr="00385A54">
        <w:rPr>
          <w:color w:val="000000" w:themeColor="text1"/>
          <w:szCs w:val="28"/>
        </w:rPr>
        <w:t xml:space="preserve"> майна </w:t>
      </w:r>
      <w:r w:rsidRPr="00385A54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014B56" w:rsidRDefault="00014B56" w:rsidP="00014B56">
      <w:pPr>
        <w:tabs>
          <w:tab w:val="left" w:pos="7088"/>
        </w:tabs>
        <w:rPr>
          <w:szCs w:val="28"/>
          <w:lang w:val="uk-UA"/>
        </w:rPr>
      </w:pPr>
    </w:p>
    <w:p w:rsidR="00CA2C19" w:rsidRPr="00CA2C19" w:rsidRDefault="00CA2C19" w:rsidP="00014B56">
      <w:pPr>
        <w:tabs>
          <w:tab w:val="left" w:pos="7088"/>
        </w:tabs>
        <w:rPr>
          <w:szCs w:val="28"/>
          <w:lang w:val="uk-UA"/>
        </w:rPr>
      </w:pPr>
    </w:p>
    <w:p w:rsidR="00014B56" w:rsidRPr="008C64A7" w:rsidRDefault="00014B56" w:rsidP="00CA2C19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CA2C19">
        <w:rPr>
          <w:b/>
          <w:bCs/>
          <w:szCs w:val="28"/>
          <w:lang w:val="uk-UA"/>
        </w:rPr>
        <w:lastRenderedPageBreak/>
        <w:t xml:space="preserve">        </w:t>
      </w:r>
      <w:r w:rsidR="00CA2C19">
        <w:rPr>
          <w:b/>
          <w:bCs/>
          <w:szCs w:val="28"/>
          <w:lang w:val="uk-UA"/>
        </w:rPr>
        <w:t xml:space="preserve">   </w:t>
      </w:r>
      <w:r w:rsidRPr="008C64A7">
        <w:rPr>
          <w:b/>
          <w:bCs/>
          <w:szCs w:val="28"/>
          <w:lang w:val="uk-UA"/>
        </w:rPr>
        <w:t>5. Технічні реквізити інформаційного повідомлення:</w:t>
      </w:r>
    </w:p>
    <w:p w:rsidR="00CA2C19" w:rsidRDefault="00014B56" w:rsidP="00014B56">
      <w:pPr>
        <w:spacing w:after="150"/>
        <w:jc w:val="both"/>
        <w:rPr>
          <w:szCs w:val="28"/>
          <w:lang w:val="uk-UA"/>
        </w:rPr>
      </w:pPr>
      <w:r w:rsidRPr="008C64A7">
        <w:rPr>
          <w:b/>
          <w:bCs/>
          <w:szCs w:val="28"/>
          <w:lang w:val="uk-UA"/>
        </w:rPr>
        <w:t xml:space="preserve">Унікальний КОД, </w:t>
      </w:r>
      <w:r w:rsidRPr="008C64A7">
        <w:rPr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CA2C19">
        <w:rPr>
          <w:szCs w:val="28"/>
          <w:lang w:val="uk-UA"/>
        </w:rPr>
        <w:t>:</w:t>
      </w:r>
    </w:p>
    <w:p w:rsidR="00014B56" w:rsidRPr="001252C7" w:rsidRDefault="0089405D" w:rsidP="00014B56">
      <w:pPr>
        <w:spacing w:after="150"/>
        <w:jc w:val="both"/>
        <w:rPr>
          <w:szCs w:val="28"/>
          <w:lang w:val="uk-UA"/>
        </w:rPr>
      </w:pPr>
      <w:r>
        <w:fldChar w:fldCharType="begin"/>
      </w:r>
      <w:r>
        <w:instrText>HYPERLINK</w:instrText>
      </w:r>
      <w:r w:rsidRPr="009F5429">
        <w:rPr>
          <w:lang w:val="uk-UA"/>
        </w:rPr>
        <w:instrText xml:space="preserve"> "</w:instrText>
      </w:r>
      <w:r>
        <w:instrText>https</w:instrText>
      </w:r>
      <w:r w:rsidRPr="009F5429">
        <w:rPr>
          <w:lang w:val="uk-UA"/>
        </w:rPr>
        <w:instrText>://</w:instrText>
      </w:r>
      <w:r>
        <w:instrText>sale</w:instrText>
      </w:r>
      <w:r w:rsidRPr="009F5429">
        <w:rPr>
          <w:lang w:val="uk-UA"/>
        </w:rPr>
        <w:instrText>.</w:instrText>
      </w:r>
      <w:r>
        <w:instrText>uub</w:instrText>
      </w:r>
      <w:r w:rsidRPr="009F5429">
        <w:rPr>
          <w:lang w:val="uk-UA"/>
        </w:rPr>
        <w:instrText>.</w:instrText>
      </w:r>
      <w:r>
        <w:instrText>com</w:instrText>
      </w:r>
      <w:r w:rsidRPr="009F5429">
        <w:rPr>
          <w:lang w:val="uk-UA"/>
        </w:rPr>
        <w:instrText>.</w:instrText>
      </w:r>
      <w:r>
        <w:instrText>ua</w:instrText>
      </w:r>
      <w:r w:rsidRPr="009F5429">
        <w:rPr>
          <w:lang w:val="uk-UA"/>
        </w:rPr>
        <w:instrText>/</w:instrText>
      </w:r>
      <w:r>
        <w:instrText>asset</w:instrText>
      </w:r>
      <w:r w:rsidRPr="009F5429">
        <w:rPr>
          <w:lang w:val="uk-UA"/>
        </w:rPr>
        <w:instrText>/</w:instrText>
      </w:r>
      <w:r>
        <w:instrText>UA</w:instrText>
      </w:r>
      <w:r w:rsidRPr="009F5429">
        <w:rPr>
          <w:lang w:val="uk-UA"/>
        </w:rPr>
        <w:instrText>-</w:instrText>
      </w:r>
      <w:r>
        <w:instrText>AR</w:instrText>
      </w:r>
      <w:r w:rsidRPr="009F5429">
        <w:rPr>
          <w:lang w:val="uk-UA"/>
        </w:rPr>
        <w:instrText>-</w:instrText>
      </w:r>
      <w:r>
        <w:instrText>P</w:instrText>
      </w:r>
      <w:r w:rsidRPr="009F5429">
        <w:rPr>
          <w:lang w:val="uk-UA"/>
        </w:rPr>
        <w:instrText>-2020-04-30-000067-2"</w:instrText>
      </w:r>
      <w:r>
        <w:fldChar w:fldCharType="separate"/>
      </w:r>
      <w:r w:rsidR="008C64A7" w:rsidRPr="008C64A7">
        <w:rPr>
          <w:rStyle w:val="a6"/>
          <w:rFonts w:eastAsiaTheme="majorEastAsia"/>
          <w:color w:val="auto"/>
          <w:shd w:val="clear" w:color="auto" w:fill="FFFFFF"/>
        </w:rPr>
        <w:t>UA</w:t>
      </w:r>
      <w:r w:rsidR="008C64A7" w:rsidRPr="008C64A7">
        <w:rPr>
          <w:rStyle w:val="a6"/>
          <w:rFonts w:eastAsiaTheme="majorEastAsia"/>
          <w:color w:val="auto"/>
          <w:shd w:val="clear" w:color="auto" w:fill="FFFFFF"/>
          <w:lang w:val="uk-UA"/>
        </w:rPr>
        <w:t>-</w:t>
      </w:r>
      <w:r w:rsidR="008C64A7" w:rsidRPr="008C64A7">
        <w:rPr>
          <w:rStyle w:val="a6"/>
          <w:rFonts w:eastAsiaTheme="majorEastAsia"/>
          <w:color w:val="auto"/>
          <w:shd w:val="clear" w:color="auto" w:fill="FFFFFF"/>
        </w:rPr>
        <w:t>AR</w:t>
      </w:r>
      <w:r w:rsidR="008C64A7" w:rsidRPr="008C64A7">
        <w:rPr>
          <w:rStyle w:val="a6"/>
          <w:rFonts w:eastAsiaTheme="majorEastAsia"/>
          <w:color w:val="auto"/>
          <w:shd w:val="clear" w:color="auto" w:fill="FFFFFF"/>
          <w:lang w:val="uk-UA"/>
        </w:rPr>
        <w:t>-</w:t>
      </w:r>
      <w:r w:rsidR="008C64A7" w:rsidRPr="008C64A7">
        <w:rPr>
          <w:rStyle w:val="a6"/>
          <w:rFonts w:eastAsiaTheme="majorEastAsia"/>
          <w:color w:val="auto"/>
          <w:shd w:val="clear" w:color="auto" w:fill="FFFFFF"/>
        </w:rPr>
        <w:t>P</w:t>
      </w:r>
      <w:r w:rsidR="008C64A7" w:rsidRPr="008C64A7">
        <w:rPr>
          <w:rStyle w:val="a6"/>
          <w:rFonts w:eastAsiaTheme="majorEastAsia"/>
          <w:color w:val="auto"/>
          <w:shd w:val="clear" w:color="auto" w:fill="FFFFFF"/>
          <w:lang w:val="uk-UA"/>
        </w:rPr>
        <w:t>-2020-04-30-000067-2</w:t>
      </w:r>
      <w:r>
        <w:fldChar w:fldCharType="end"/>
      </w:r>
    </w:p>
    <w:p w:rsidR="00014B56" w:rsidRPr="00E20E4A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E20E4A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E20E4A">
        <w:rPr>
          <w:color w:val="000000" w:themeColor="text1"/>
          <w:szCs w:val="28"/>
          <w:lang w:val="uk-UA"/>
        </w:rPr>
        <w:t xml:space="preserve"> </w:t>
      </w:r>
      <w:r w:rsidRPr="00E20E4A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E20E4A">
        <w:rPr>
          <w:bCs/>
          <w:color w:val="000000" w:themeColor="text1"/>
          <w:szCs w:val="28"/>
          <w:lang w:val="uk-UA"/>
        </w:rPr>
        <w:t>2</w:t>
      </w:r>
      <w:r w:rsidRPr="00E20E4A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014B56" w:rsidRPr="00CA2C19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CA2C19">
        <w:rPr>
          <w:b/>
          <w:bCs/>
          <w:color w:val="000000" w:themeColor="text1"/>
          <w:szCs w:val="28"/>
          <w:lang w:val="uk-UA"/>
        </w:rPr>
        <w:t xml:space="preserve">Крок аукціону на аукціоні без умов: </w:t>
      </w:r>
      <w:r w:rsidR="00CA2C19" w:rsidRPr="00CA2C19">
        <w:rPr>
          <w:bCs/>
          <w:color w:val="000000" w:themeColor="text1"/>
          <w:szCs w:val="28"/>
          <w:lang w:val="uk-UA"/>
        </w:rPr>
        <w:t>890 (вісімсот дев’яносто</w:t>
      </w:r>
      <w:r w:rsidRPr="00CA2C19">
        <w:rPr>
          <w:bCs/>
          <w:color w:val="000000" w:themeColor="text1"/>
          <w:szCs w:val="28"/>
          <w:lang w:val="uk-UA"/>
        </w:rPr>
        <w:t>)</w:t>
      </w:r>
      <w:r w:rsidR="00CA2C19" w:rsidRPr="00CA2C19">
        <w:rPr>
          <w:color w:val="000000" w:themeColor="text1"/>
          <w:szCs w:val="28"/>
          <w:lang w:val="uk-UA"/>
        </w:rPr>
        <w:t xml:space="preserve"> гривень</w:t>
      </w:r>
      <w:r w:rsidRPr="00CA2C19">
        <w:rPr>
          <w:color w:val="000000" w:themeColor="text1"/>
          <w:szCs w:val="28"/>
          <w:lang w:val="uk-UA"/>
        </w:rPr>
        <w:t xml:space="preserve"> </w:t>
      </w:r>
      <w:r w:rsidR="00CA2C19" w:rsidRPr="00CA2C19">
        <w:rPr>
          <w:color w:val="000000" w:themeColor="text1"/>
          <w:szCs w:val="28"/>
          <w:lang w:val="uk-UA"/>
        </w:rPr>
        <w:t xml:space="preserve">           00</w:t>
      </w:r>
      <w:r w:rsidRPr="00CA2C19">
        <w:rPr>
          <w:color w:val="000000" w:themeColor="text1"/>
          <w:szCs w:val="28"/>
          <w:lang w:val="uk-UA"/>
        </w:rPr>
        <w:t xml:space="preserve"> коп</w:t>
      </w:r>
      <w:r w:rsidR="00CA2C19" w:rsidRPr="00CA2C19">
        <w:rPr>
          <w:color w:val="000000" w:themeColor="text1"/>
          <w:szCs w:val="28"/>
          <w:lang w:val="uk-UA"/>
        </w:rPr>
        <w:t>ійок</w:t>
      </w:r>
      <w:r w:rsidRPr="00CA2C19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014B56" w:rsidRPr="00CA2C19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CA2C19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CA2C19" w:rsidRPr="00CA2C19">
        <w:rPr>
          <w:bCs/>
          <w:color w:val="000000" w:themeColor="text1"/>
          <w:szCs w:val="28"/>
          <w:lang w:val="uk-UA"/>
        </w:rPr>
        <w:t>445</w:t>
      </w:r>
      <w:r w:rsidRPr="00CA2C19">
        <w:rPr>
          <w:bCs/>
          <w:color w:val="000000" w:themeColor="text1"/>
          <w:szCs w:val="28"/>
          <w:lang w:val="uk-UA"/>
        </w:rPr>
        <w:t xml:space="preserve"> (</w:t>
      </w:r>
      <w:r w:rsidR="00CA2C19" w:rsidRPr="00CA2C19">
        <w:rPr>
          <w:bCs/>
          <w:color w:val="000000" w:themeColor="text1"/>
          <w:szCs w:val="28"/>
          <w:lang w:val="uk-UA"/>
        </w:rPr>
        <w:t>чотириста сорок п’ять</w:t>
      </w:r>
      <w:r w:rsidRPr="00CA2C19">
        <w:rPr>
          <w:bCs/>
          <w:color w:val="000000" w:themeColor="text1"/>
          <w:szCs w:val="28"/>
          <w:lang w:val="uk-UA"/>
        </w:rPr>
        <w:t>)</w:t>
      </w:r>
      <w:r w:rsidR="00CA2C19" w:rsidRPr="00CA2C19">
        <w:rPr>
          <w:color w:val="000000" w:themeColor="text1"/>
          <w:szCs w:val="28"/>
          <w:lang w:val="uk-UA"/>
        </w:rPr>
        <w:t xml:space="preserve"> гривень</w:t>
      </w:r>
      <w:r w:rsidRPr="00CA2C19">
        <w:rPr>
          <w:color w:val="000000" w:themeColor="text1"/>
          <w:szCs w:val="28"/>
          <w:lang w:val="uk-UA"/>
        </w:rPr>
        <w:t xml:space="preserve"> </w:t>
      </w:r>
      <w:r w:rsidR="00CA2C19" w:rsidRPr="00CA2C19">
        <w:rPr>
          <w:color w:val="000000" w:themeColor="text1"/>
          <w:szCs w:val="28"/>
          <w:lang w:val="uk-UA"/>
        </w:rPr>
        <w:t>00 копійок</w:t>
      </w:r>
      <w:r w:rsidRPr="00CA2C19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CA2C19" w:rsidRPr="00E20E4A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E20E4A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CA2C19" w:rsidRPr="00E20E4A">
        <w:rPr>
          <w:bCs/>
          <w:color w:val="000000" w:themeColor="text1"/>
          <w:szCs w:val="28"/>
          <w:lang w:val="uk-UA"/>
        </w:rPr>
        <w:t>445 (чотириста сорок п’ять)</w:t>
      </w:r>
      <w:r w:rsidR="00CA2C19" w:rsidRPr="00E20E4A">
        <w:rPr>
          <w:color w:val="000000" w:themeColor="text1"/>
          <w:szCs w:val="28"/>
          <w:lang w:val="uk-UA"/>
        </w:rPr>
        <w:t xml:space="preserve"> гривень 00 копійок  (1% від стартової ціни аукціону)</w:t>
      </w:r>
    </w:p>
    <w:p w:rsidR="00014B56" w:rsidRPr="00E20E4A" w:rsidRDefault="00014B56" w:rsidP="00014B56">
      <w:pPr>
        <w:spacing w:after="150"/>
        <w:jc w:val="both"/>
        <w:rPr>
          <w:color w:val="000000" w:themeColor="text1"/>
          <w:szCs w:val="28"/>
          <w:lang w:val="uk-UA"/>
        </w:rPr>
      </w:pPr>
      <w:r w:rsidRPr="00E20E4A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014B56" w:rsidRPr="00E20E4A" w:rsidRDefault="00014B56" w:rsidP="00014B56">
      <w:pPr>
        <w:spacing w:after="150"/>
        <w:jc w:val="both"/>
        <w:rPr>
          <w:color w:val="000000" w:themeColor="text1"/>
          <w:szCs w:val="28"/>
        </w:rPr>
      </w:pPr>
      <w:r w:rsidRPr="00E20E4A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E20E4A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E20E4A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E20E4A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E20E4A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E20E4A">
        <w:rPr>
          <w:color w:val="000000" w:themeColor="text1"/>
          <w:szCs w:val="28"/>
          <w:lang w:val="uk-UA"/>
        </w:rPr>
        <w:t xml:space="preserve"> </w:t>
      </w:r>
      <w:hyperlink r:id="rId7" w:history="1">
        <w:r w:rsidRPr="00E20E4A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014B56" w:rsidRPr="00CA2C19" w:rsidRDefault="00014B56" w:rsidP="00CA2C19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>
        <w:t xml:space="preserve">     </w:t>
      </w:r>
      <w:r w:rsidRPr="00CA2C19">
        <w:rPr>
          <w:color w:val="000000" w:themeColor="text1"/>
        </w:rPr>
        <w:t xml:space="preserve">   </w:t>
      </w:r>
      <w:r w:rsidR="00CA2C19">
        <w:rPr>
          <w:color w:val="000000" w:themeColor="text1"/>
          <w:lang w:val="uk-UA"/>
        </w:rPr>
        <w:t xml:space="preserve">   </w:t>
      </w:r>
      <w:hyperlink r:id="rId8" w:history="1">
        <w:r w:rsidRPr="00CA2C19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6.</w:t>
        </w:r>
        <w:r w:rsidRPr="00CA2C19">
          <w:rPr>
            <w:rStyle w:val="a6"/>
            <w:rFonts w:eastAsiaTheme="majorEastAsia"/>
            <w:b/>
            <w:bCs/>
            <w:color w:val="000000" w:themeColor="text1"/>
            <w:szCs w:val="28"/>
          </w:rPr>
          <w:t xml:space="preserve"> </w:t>
        </w:r>
        <w:r w:rsidRPr="00CA2C19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Перелік документів</w:t>
        </w:r>
      </w:hyperlink>
    </w:p>
    <w:p w:rsidR="00014B56" w:rsidRDefault="00014B56" w:rsidP="00CA2C19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014B56" w:rsidRDefault="00014B56" w:rsidP="00CA2C1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014B56" w:rsidRDefault="00014B56" w:rsidP="00CA2C1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014B56" w:rsidRDefault="00014B56" w:rsidP="00CA2C1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014B56" w:rsidRDefault="00014B56" w:rsidP="00CA2C1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014B56" w:rsidRDefault="00014B56" w:rsidP="00CA2C1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014B56" w:rsidRDefault="00014B56" w:rsidP="00CA2C1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lastRenderedPageBreak/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014B56" w:rsidRDefault="00014B56" w:rsidP="00CA2C1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014B56" w:rsidRDefault="00014B56" w:rsidP="00CA2C19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014B56" w:rsidRDefault="00014B56" w:rsidP="00CA2C19">
      <w:pPr>
        <w:widowControl w:val="0"/>
        <w:tabs>
          <w:tab w:val="left" w:pos="851"/>
        </w:tabs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014B56" w:rsidRDefault="00014B56" w:rsidP="00014B56">
      <w:pPr>
        <w:jc w:val="both"/>
        <w:rPr>
          <w:szCs w:val="28"/>
          <w:lang w:val="uk-UA"/>
        </w:rPr>
      </w:pPr>
    </w:p>
    <w:p w:rsidR="00014B56" w:rsidRDefault="00014B56" w:rsidP="00CA2C19">
      <w:pPr>
        <w:tabs>
          <w:tab w:val="left" w:pos="851"/>
        </w:tabs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CA2C19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014B56" w:rsidRDefault="00014B56" w:rsidP="00014B56">
      <w:pPr>
        <w:jc w:val="both"/>
        <w:rPr>
          <w:szCs w:val="28"/>
        </w:rPr>
      </w:pPr>
    </w:p>
    <w:p w:rsidR="00014B56" w:rsidRDefault="00014B56" w:rsidP="00CA2C19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014B56" w:rsidRDefault="00014B56" w:rsidP="00CA2C19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014B56" w:rsidRDefault="00014B56" w:rsidP="00CA2C19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CA2C19" w:rsidRDefault="00014B56" w:rsidP="00CA2C19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014B56" w:rsidRPr="00CA2C19" w:rsidRDefault="0089405D" w:rsidP="00CA2C19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>
        <w:fldChar w:fldCharType="begin"/>
      </w:r>
      <w:r>
        <w:instrText>HYPERLINK</w:instrText>
      </w:r>
      <w:r w:rsidRPr="009F5429">
        <w:rPr>
          <w:lang w:val="uk-UA"/>
        </w:rPr>
        <w:instrText xml:space="preserve"> "</w:instrText>
      </w:r>
      <w:r>
        <w:instrText>https</w:instrText>
      </w:r>
      <w:r w:rsidRPr="009F5429">
        <w:rPr>
          <w:lang w:val="uk-UA"/>
        </w:rPr>
        <w:instrText>://</w:instrText>
      </w:r>
      <w:r>
        <w:instrText>prozorro</w:instrText>
      </w:r>
      <w:r w:rsidRPr="009F5429">
        <w:rPr>
          <w:lang w:val="uk-UA"/>
        </w:rPr>
        <w:instrText>.</w:instrText>
      </w:r>
      <w:r>
        <w:instrText>sale</w:instrText>
      </w:r>
      <w:r w:rsidRPr="009F5429">
        <w:rPr>
          <w:lang w:val="uk-UA"/>
        </w:rPr>
        <w:instrText>/</w:instrText>
      </w:r>
      <w:r>
        <w:instrText>info</w:instrText>
      </w:r>
      <w:r w:rsidRPr="009F5429">
        <w:rPr>
          <w:lang w:val="uk-UA"/>
        </w:rPr>
        <w:instrText>/</w:instrText>
      </w:r>
      <w:r>
        <w:instrText>elektronni</w:instrText>
      </w:r>
      <w:r w:rsidRPr="009F5429">
        <w:rPr>
          <w:lang w:val="uk-UA"/>
        </w:rPr>
        <w:instrText>-</w:instrText>
      </w:r>
      <w:r>
        <w:instrText>majdanchiki</w:instrText>
      </w:r>
      <w:r w:rsidRPr="009F5429">
        <w:rPr>
          <w:lang w:val="uk-UA"/>
        </w:rPr>
        <w:instrText>-</w:instrText>
      </w:r>
      <w:r>
        <w:instrText>ets</w:instrText>
      </w:r>
      <w:r w:rsidRPr="009F5429">
        <w:rPr>
          <w:lang w:val="uk-UA"/>
        </w:rPr>
        <w:instrText>-</w:instrText>
      </w:r>
      <w:r>
        <w:instrText>prozorroprodazhi</w:instrText>
      </w:r>
      <w:r w:rsidRPr="009F5429">
        <w:rPr>
          <w:lang w:val="uk-UA"/>
        </w:rPr>
        <w:instrText>-</w:instrText>
      </w:r>
      <w:r>
        <w:instrText>cbd</w:instrText>
      </w:r>
      <w:r w:rsidRPr="009F5429">
        <w:rPr>
          <w:lang w:val="uk-UA"/>
        </w:rPr>
        <w:instrText>2"</w:instrText>
      </w:r>
      <w:r>
        <w:fldChar w:fldCharType="separate"/>
      </w:r>
      <w:r w:rsidR="00014B56" w:rsidRPr="00CA2C19">
        <w:rPr>
          <w:rStyle w:val="a6"/>
          <w:rFonts w:eastAsiaTheme="majorEastAsia"/>
          <w:color w:val="000000" w:themeColor="text1"/>
          <w:szCs w:val="28"/>
          <w:shd w:val="clear" w:color="auto" w:fill="FFFFFF"/>
          <w:lang w:val="uk-UA"/>
        </w:rPr>
        <w:t>https://prozorro.sale/info/elektronni-majdanchiki-ets-prozorroprodazhi-cbd2</w:t>
      </w:r>
      <w:r>
        <w:fldChar w:fldCharType="end"/>
      </w:r>
      <w:r w:rsidR="00014B56" w:rsidRPr="00CA2C19">
        <w:rPr>
          <w:color w:val="000000" w:themeColor="text1"/>
          <w:szCs w:val="28"/>
          <w:shd w:val="clear" w:color="auto" w:fill="FFFFFF"/>
          <w:lang w:val="uk-UA"/>
        </w:rPr>
        <w:t>.</w:t>
      </w:r>
    </w:p>
    <w:p w:rsidR="00014B56" w:rsidRDefault="00014B56" w:rsidP="00014B5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014B56" w:rsidRDefault="00014B56" w:rsidP="00014B56">
      <w:pPr>
        <w:jc w:val="both"/>
        <w:outlineLvl w:val="0"/>
        <w:rPr>
          <w:b/>
          <w:bCs/>
          <w:lang w:val="uk-UA"/>
        </w:rPr>
      </w:pPr>
      <w:r w:rsidRPr="00CA2C19">
        <w:rPr>
          <w:b/>
          <w:bCs/>
          <w:lang w:val="uk-UA"/>
        </w:rPr>
        <w:t xml:space="preserve">         </w:t>
      </w:r>
      <w:r w:rsidR="00CA2C19">
        <w:rPr>
          <w:b/>
          <w:bCs/>
          <w:lang w:val="uk-UA"/>
        </w:rPr>
        <w:t xml:space="preserve">  </w:t>
      </w:r>
      <w:r w:rsidRPr="00CA2C19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014B56" w:rsidRDefault="00014B56" w:rsidP="00CA2C19">
      <w:pPr>
        <w:ind w:firstLine="851"/>
        <w:jc w:val="both"/>
        <w:outlineLvl w:val="0"/>
        <w:rPr>
          <w:b/>
          <w:lang w:val="uk-UA"/>
        </w:rPr>
      </w:pPr>
    </w:p>
    <w:p w:rsidR="00014B56" w:rsidRDefault="00CA2C19" w:rsidP="00CA2C19">
      <w:pPr>
        <w:ind w:firstLine="851"/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</w:t>
      </w:r>
      <w:r w:rsidR="00014B56">
        <w:rPr>
          <w:b/>
          <w:lang w:val="uk-UA"/>
        </w:rPr>
        <w:t>1). Обов’язки Покупця</w:t>
      </w:r>
    </w:p>
    <w:p w:rsidR="00014B56" w:rsidRDefault="00CA2C19" w:rsidP="00CA2C19">
      <w:pPr>
        <w:pStyle w:val="a8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4B56">
        <w:rPr>
          <w:sz w:val="28"/>
          <w:szCs w:val="28"/>
        </w:rPr>
        <w:t>Покупець зобов’язаний :</w:t>
      </w:r>
    </w:p>
    <w:p w:rsidR="00014B56" w:rsidRDefault="00CA2C19" w:rsidP="00E20E4A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0E4A">
        <w:rPr>
          <w:sz w:val="28"/>
          <w:szCs w:val="28"/>
        </w:rPr>
        <w:t xml:space="preserve">            1. Сплатити ціну продажу Об’єкта приватизації (без урахуванням ПДВ) протягом 30 календарних днів, ПДВ - протягом 10 календарних днів з дати нотаріального посвідчення цього договору.</w:t>
      </w:r>
    </w:p>
    <w:p w:rsidR="00014B56" w:rsidRDefault="00CA2C19" w:rsidP="00CA2C19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4B56"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="00014B56">
        <w:rPr>
          <w:rFonts w:ascii="Times New Roman" w:hAnsi="Times New Roman"/>
          <w:sz w:val="28"/>
          <w:szCs w:val="28"/>
          <w:lang w:val="en-US"/>
        </w:rPr>
        <w:t>UA</w:t>
      </w:r>
      <w:r w:rsidR="00014B56"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 w:rsidR="00014B56"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 w:rsidR="00014B56"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="00014B56"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 w:rsidR="00014B56"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014B56" w:rsidRDefault="00014B56" w:rsidP="00014B56">
      <w:pPr>
        <w:pStyle w:val="a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CA2C19">
        <w:rPr>
          <w:sz w:val="28"/>
          <w:szCs w:val="28"/>
        </w:rPr>
        <w:t xml:space="preserve"> 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014B56" w:rsidRDefault="00CA2C19" w:rsidP="00014B56">
      <w:pPr>
        <w:ind w:firstLine="708"/>
        <w:jc w:val="both"/>
        <w:rPr>
          <w:lang w:val="uk-UA"/>
        </w:rPr>
      </w:pPr>
      <w:r>
        <w:rPr>
          <w:lang w:val="uk-UA"/>
        </w:rPr>
        <w:t xml:space="preserve">   </w:t>
      </w:r>
      <w:r w:rsidR="00014B56">
        <w:rPr>
          <w:lang w:val="uk-UA"/>
        </w:rPr>
        <w:t>Покупець зобов’язаний здійснити р</w:t>
      </w:r>
      <w:proofErr w:type="spellStart"/>
      <w:r w:rsidR="00014B56">
        <w:t>озрахунки</w:t>
      </w:r>
      <w:proofErr w:type="spellEnd"/>
      <w:r w:rsidR="00014B56">
        <w:t xml:space="preserve"> </w:t>
      </w:r>
      <w:r w:rsidR="00014B56">
        <w:rPr>
          <w:lang w:val="uk-UA"/>
        </w:rPr>
        <w:t xml:space="preserve"> </w:t>
      </w:r>
      <w:r w:rsidR="00014B56">
        <w:t xml:space="preserve">за </w:t>
      </w:r>
      <w:r w:rsidR="00014B56">
        <w:rPr>
          <w:lang w:val="uk-UA"/>
        </w:rPr>
        <w:t xml:space="preserve"> </w:t>
      </w:r>
      <w:proofErr w:type="spellStart"/>
      <w:r w:rsidR="00014B56">
        <w:t>Об’єкт</w:t>
      </w:r>
      <w:proofErr w:type="spellEnd"/>
      <w:r w:rsidR="00014B56">
        <w:t xml:space="preserve"> </w:t>
      </w:r>
      <w:proofErr w:type="spellStart"/>
      <w:r w:rsidR="00014B56">
        <w:t>приватизації</w:t>
      </w:r>
      <w:proofErr w:type="spellEnd"/>
      <w:r w:rsidR="00014B56">
        <w:t xml:space="preserve"> </w:t>
      </w:r>
      <w:r w:rsidR="00014B56">
        <w:rPr>
          <w:lang w:val="uk-UA"/>
        </w:rPr>
        <w:t xml:space="preserve"> окремими платежами</w:t>
      </w:r>
      <w:r w:rsidR="00014B56">
        <w:t xml:space="preserve">:   </w:t>
      </w:r>
    </w:p>
    <w:p w:rsidR="00014B56" w:rsidRDefault="00CA2C19" w:rsidP="00014B56">
      <w:pPr>
        <w:ind w:firstLine="708"/>
        <w:jc w:val="both"/>
        <w:rPr>
          <w:lang w:val="uk-UA"/>
        </w:rPr>
      </w:pPr>
      <w:r>
        <w:rPr>
          <w:lang w:val="uk-UA"/>
        </w:rPr>
        <w:t xml:space="preserve">   </w:t>
      </w:r>
      <w:r w:rsidR="00014B56">
        <w:rPr>
          <w:lang w:val="uk-UA"/>
        </w:rPr>
        <w:t>- н</w:t>
      </w:r>
      <w:r w:rsidR="00014B56">
        <w:t xml:space="preserve">а суму </w:t>
      </w:r>
      <w:r w:rsidR="00014B56">
        <w:rPr>
          <w:lang w:val="uk-UA"/>
        </w:rPr>
        <w:t>гарантійного внеску сплатити</w:t>
      </w:r>
      <w:r w:rsidR="00014B56">
        <w:t xml:space="preserve"> ПДВ</w:t>
      </w:r>
      <w:r w:rsidR="00014B56">
        <w:rPr>
          <w:lang w:val="uk-UA"/>
        </w:rPr>
        <w:t>;</w:t>
      </w:r>
    </w:p>
    <w:p w:rsidR="00014B56" w:rsidRDefault="00CA2C19" w:rsidP="00014B56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14B56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014B56" w:rsidRDefault="00014B56" w:rsidP="00CA2C19">
      <w:pPr>
        <w:tabs>
          <w:tab w:val="left" w:pos="851"/>
        </w:tabs>
        <w:jc w:val="both"/>
      </w:pPr>
      <w:r>
        <w:rPr>
          <w:lang w:val="uk-UA"/>
        </w:rPr>
        <w:t xml:space="preserve">        </w:t>
      </w:r>
      <w:r w:rsidR="00CA2C19">
        <w:rPr>
          <w:lang w:val="uk-UA"/>
        </w:rPr>
        <w:t xml:space="preserve"> 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014B56" w:rsidRDefault="00014B56" w:rsidP="00CA2C19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</w:t>
      </w:r>
      <w:r w:rsidR="00CA2C19">
        <w:rPr>
          <w:lang w:val="uk-UA"/>
        </w:rPr>
        <w:t xml:space="preserve">  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CA2C19" w:rsidRDefault="00CA2C19" w:rsidP="00CA2C19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CA2C19" w:rsidRDefault="00CA2C19" w:rsidP="00CA2C19">
      <w:pPr>
        <w:jc w:val="both"/>
        <w:rPr>
          <w:lang w:val="uk-UA"/>
        </w:rPr>
      </w:pPr>
      <w:r>
        <w:rPr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CA2C19" w:rsidRDefault="00CA2C19" w:rsidP="00CA2C19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CA2C19" w:rsidRDefault="00CA2C19" w:rsidP="00CA2C19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CA2C19" w:rsidRDefault="00CA2C19" w:rsidP="00CA2C19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CA2C19" w:rsidRDefault="00CA2C19" w:rsidP="00CA2C19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CA2C19" w:rsidRDefault="00CA2C19" w:rsidP="00CA2C19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CA2C19" w:rsidRDefault="00CA2C19" w:rsidP="00CA2C19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CA2C19" w:rsidRDefault="00CA2C19" w:rsidP="00CA2C19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CA2C19" w:rsidRDefault="00CA2C19" w:rsidP="00CA2C19">
      <w:pPr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CA2C19" w:rsidRDefault="00CA2C19" w:rsidP="00CA2C19">
      <w:pPr>
        <w:jc w:val="both"/>
        <w:rPr>
          <w:lang w:val="uk-UA"/>
        </w:rPr>
      </w:pPr>
      <w:r>
        <w:rPr>
          <w:lang w:val="uk-UA"/>
        </w:rPr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</w:t>
      </w:r>
      <w:r>
        <w:rPr>
          <w:lang w:val="uk-UA"/>
        </w:rPr>
        <w:lastRenderedPageBreak/>
        <w:t xml:space="preserve">приватизації в період чинності умов Договору здійснюється виключно за письмовою згодою Продавця.   </w:t>
      </w:r>
    </w:p>
    <w:p w:rsidR="00CA2C19" w:rsidRDefault="00CA2C19" w:rsidP="00CA2C19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CA2C19" w:rsidRDefault="00CA2C19" w:rsidP="00CA2C19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CA2C19" w:rsidRDefault="00CA2C19" w:rsidP="00CA2C19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9F5429" w:rsidRPr="00FA4CFF" w:rsidRDefault="009F5429" w:rsidP="009F5429">
      <w:pPr>
        <w:pStyle w:val="a5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16. Строк виконання зобов’язань, визначених у Договорі, крім мобілізаційних завдань, складає п’ять років згідно з вимогами законодавства, протоколом аукціонної комісії та рішеннями виконавчого комітету Кременчуцької міської ради Полтавської області від _____________ № ______ «Про  затвердження  стартової   ціни та  умов продажу  об’єктів комунальної власності територіальної громади міста Кременчука, які підлягають приватизації шляхом продажу на електронному аукціоні» та від  __________            № ______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  затвердження   додаткової   умови  продажу  об’єктів комунальної власності територіальної громади міста Кременчука, які    підлягають    приватизації    шляхом продажу  на   електронних   аукціонах,  та  </w:t>
      </w:r>
    </w:p>
    <w:p w:rsidR="009F5429" w:rsidRPr="00FA4CFF" w:rsidRDefault="009F5429" w:rsidP="009F5429">
      <w:pPr>
        <w:pStyle w:val="a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протоколу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засідання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аукціонної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4CFF">
        <w:rPr>
          <w:rFonts w:ascii="Times New Roman" w:hAnsi="Times New Roman"/>
          <w:color w:val="000000" w:themeColor="text1"/>
          <w:sz w:val="28"/>
          <w:szCs w:val="28"/>
        </w:rPr>
        <w:t>комі</w:t>
      </w:r>
      <w:proofErr w:type="gramStart"/>
      <w:r w:rsidRPr="00FA4CFF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Pr="00FA4CFF">
        <w:rPr>
          <w:rFonts w:ascii="Times New Roman" w:hAnsi="Times New Roman"/>
          <w:color w:val="000000" w:themeColor="text1"/>
          <w:sz w:val="28"/>
          <w:szCs w:val="28"/>
        </w:rPr>
        <w:t>ії</w:t>
      </w:r>
      <w:proofErr w:type="spellEnd"/>
      <w:r w:rsidRPr="00FA4CFF">
        <w:rPr>
          <w:rFonts w:ascii="Times New Roman" w:hAnsi="Times New Roman"/>
          <w:color w:val="000000" w:themeColor="text1"/>
          <w:sz w:val="28"/>
          <w:szCs w:val="28"/>
          <w:lang w:val="uk-UA"/>
        </w:rPr>
        <w:t>».</w:t>
      </w:r>
    </w:p>
    <w:p w:rsidR="00014B56" w:rsidRPr="00CA2C19" w:rsidRDefault="00014B56" w:rsidP="00014B56">
      <w:pPr>
        <w:jc w:val="both"/>
        <w:rPr>
          <w:b/>
          <w:sz w:val="10"/>
          <w:szCs w:val="10"/>
          <w:lang w:val="uk-UA"/>
        </w:rPr>
      </w:pPr>
    </w:p>
    <w:p w:rsidR="00014B56" w:rsidRDefault="00014B56" w:rsidP="00014B56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014B56" w:rsidRPr="00CA2C19" w:rsidRDefault="00014B56" w:rsidP="00014B56">
      <w:pPr>
        <w:jc w:val="both"/>
        <w:rPr>
          <w:b/>
          <w:sz w:val="10"/>
          <w:szCs w:val="10"/>
          <w:lang w:val="uk-UA"/>
        </w:rPr>
      </w:pPr>
    </w:p>
    <w:p w:rsidR="00014B56" w:rsidRDefault="00014B56" w:rsidP="00014B5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014B56" w:rsidRDefault="00014B56" w:rsidP="00014B5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CA2C19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014B56" w:rsidRDefault="00014B56" w:rsidP="00014B56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014B56" w:rsidRDefault="00014B56" w:rsidP="00014B56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CA2C19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014B56" w:rsidRDefault="00014B56" w:rsidP="00014B5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CA2C19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014B56" w:rsidRDefault="00014B56" w:rsidP="00014B56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14B56" w:rsidRPr="00CA2C19" w:rsidRDefault="00014B56" w:rsidP="00014B56">
      <w:pPr>
        <w:jc w:val="both"/>
        <w:rPr>
          <w:b/>
          <w:sz w:val="10"/>
          <w:szCs w:val="10"/>
          <w:lang w:val="uk-UA"/>
        </w:rPr>
      </w:pPr>
    </w:p>
    <w:p w:rsidR="00014B56" w:rsidRDefault="00014B56" w:rsidP="00014B56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014B56" w:rsidRDefault="00014B56" w:rsidP="00014B56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</w:t>
      </w:r>
      <w:r>
        <w:rPr>
          <w:b/>
          <w:lang w:val="uk-UA"/>
        </w:rPr>
        <w:lastRenderedPageBreak/>
        <w:t>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014B56" w:rsidRDefault="00014B56" w:rsidP="00014B56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014B56" w:rsidRDefault="00014B56" w:rsidP="00014B56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014B56" w:rsidRDefault="00014B56" w:rsidP="00014B56">
      <w:pPr>
        <w:jc w:val="both"/>
      </w:pPr>
    </w:p>
    <w:p w:rsidR="00014B56" w:rsidRDefault="00014B56" w:rsidP="00014B5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14B56" w:rsidRDefault="00014B56" w:rsidP="00014B56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sectPr w:rsidR="00EB1DF6" w:rsidSect="002F2D78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0" type="#_x0000_t75" style="width:3in;height:3in" o:bullet="t"/>
    </w:pict>
  </w:numPicBullet>
  <w:numPicBullet w:numPicBulletId="1">
    <w:pict>
      <v:shape id="_x0000_i1171" type="#_x0000_t75" style="width:3in;height:3in" o:bullet="t"/>
    </w:pict>
  </w:numPicBullet>
  <w:numPicBullet w:numPicBulletId="2">
    <w:pict>
      <v:shape id="_x0000_i1172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C418F"/>
    <w:multiLevelType w:val="hybridMultilevel"/>
    <w:tmpl w:val="0CA445B6"/>
    <w:lvl w:ilvl="0" w:tplc="CA68A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E2C0B"/>
    <w:multiLevelType w:val="hybridMultilevel"/>
    <w:tmpl w:val="22580A0A"/>
    <w:lvl w:ilvl="0" w:tplc="CD7E0B2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068C4"/>
    <w:rsid w:val="00014B56"/>
    <w:rsid w:val="0002724D"/>
    <w:rsid w:val="00085F81"/>
    <w:rsid w:val="000A66ED"/>
    <w:rsid w:val="001252C7"/>
    <w:rsid w:val="00182949"/>
    <w:rsid w:val="00195EE2"/>
    <w:rsid w:val="00214478"/>
    <w:rsid w:val="002839E9"/>
    <w:rsid w:val="00286972"/>
    <w:rsid w:val="002A5C11"/>
    <w:rsid w:val="002A6F00"/>
    <w:rsid w:val="002B03B3"/>
    <w:rsid w:val="002B2977"/>
    <w:rsid w:val="002C1CF0"/>
    <w:rsid w:val="002E4C05"/>
    <w:rsid w:val="002F2D78"/>
    <w:rsid w:val="00320B2F"/>
    <w:rsid w:val="00326686"/>
    <w:rsid w:val="00334170"/>
    <w:rsid w:val="00382367"/>
    <w:rsid w:val="00385A54"/>
    <w:rsid w:val="00394700"/>
    <w:rsid w:val="003B5132"/>
    <w:rsid w:val="003E3E8E"/>
    <w:rsid w:val="00446D50"/>
    <w:rsid w:val="00481418"/>
    <w:rsid w:val="004975EE"/>
    <w:rsid w:val="00521F78"/>
    <w:rsid w:val="00562FFA"/>
    <w:rsid w:val="00586C58"/>
    <w:rsid w:val="005B309B"/>
    <w:rsid w:val="005B34A1"/>
    <w:rsid w:val="005C04A3"/>
    <w:rsid w:val="005C23BE"/>
    <w:rsid w:val="00670F09"/>
    <w:rsid w:val="0067277B"/>
    <w:rsid w:val="0067418E"/>
    <w:rsid w:val="00691EFB"/>
    <w:rsid w:val="006967B3"/>
    <w:rsid w:val="006F105E"/>
    <w:rsid w:val="00752A3F"/>
    <w:rsid w:val="007B19B0"/>
    <w:rsid w:val="007D75C1"/>
    <w:rsid w:val="007E1BE1"/>
    <w:rsid w:val="007F2BFF"/>
    <w:rsid w:val="00810865"/>
    <w:rsid w:val="00815FBD"/>
    <w:rsid w:val="0082478E"/>
    <w:rsid w:val="00856014"/>
    <w:rsid w:val="00886633"/>
    <w:rsid w:val="0089405D"/>
    <w:rsid w:val="008C64A7"/>
    <w:rsid w:val="009A612B"/>
    <w:rsid w:val="009F5429"/>
    <w:rsid w:val="00A35361"/>
    <w:rsid w:val="00A73B24"/>
    <w:rsid w:val="00B2545C"/>
    <w:rsid w:val="00B83EFA"/>
    <w:rsid w:val="00B947C1"/>
    <w:rsid w:val="00BC6741"/>
    <w:rsid w:val="00BD1A6E"/>
    <w:rsid w:val="00BE3FC4"/>
    <w:rsid w:val="00C00F30"/>
    <w:rsid w:val="00C04D49"/>
    <w:rsid w:val="00C11C87"/>
    <w:rsid w:val="00C22AC9"/>
    <w:rsid w:val="00C40CC1"/>
    <w:rsid w:val="00C91F32"/>
    <w:rsid w:val="00CA2C19"/>
    <w:rsid w:val="00CB0B15"/>
    <w:rsid w:val="00CB3F2D"/>
    <w:rsid w:val="00CD3EAC"/>
    <w:rsid w:val="00D2667A"/>
    <w:rsid w:val="00D32718"/>
    <w:rsid w:val="00D72BB5"/>
    <w:rsid w:val="00E20E4A"/>
    <w:rsid w:val="00E234FD"/>
    <w:rsid w:val="00E5305A"/>
    <w:rsid w:val="00E6291D"/>
    <w:rsid w:val="00E93759"/>
    <w:rsid w:val="00EB1DF6"/>
    <w:rsid w:val="00F12950"/>
    <w:rsid w:val="00F177AE"/>
    <w:rsid w:val="00F229B1"/>
    <w:rsid w:val="00F755FF"/>
    <w:rsid w:val="00F87DBC"/>
    <w:rsid w:val="00F9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A73B2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73B24"/>
  </w:style>
  <w:style w:type="paragraph" w:styleId="ac">
    <w:name w:val="List Paragraph"/>
    <w:basedOn w:val="a"/>
    <w:uiPriority w:val="34"/>
    <w:qFormat/>
    <w:rsid w:val="0082478E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014B5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014B56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yno.lviv.ua/files/imce/perelik_dokumentiv_32.docx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zorro.sal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..................%2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E1AEC-4902-4A2C-A526-2696EA06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8</Pages>
  <Words>2846</Words>
  <Characters>16225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35</cp:revision>
  <dcterms:created xsi:type="dcterms:W3CDTF">2020-01-30T12:09:00Z</dcterms:created>
  <dcterms:modified xsi:type="dcterms:W3CDTF">2020-07-15T11:14:00Z</dcterms:modified>
</cp:coreProperties>
</file>