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B" w:rsidRPr="00D12BB5" w:rsidRDefault="0009053B" w:rsidP="000905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аукціонної комісії для продажу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B664B" w:rsidRDefault="008B664B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676"/>
        <w:gridCol w:w="1984"/>
        <w:gridCol w:w="851"/>
        <w:gridCol w:w="1984"/>
        <w:gridCol w:w="1276"/>
        <w:gridCol w:w="1276"/>
        <w:gridCol w:w="1276"/>
        <w:gridCol w:w="1275"/>
        <w:gridCol w:w="1276"/>
        <w:gridCol w:w="1134"/>
        <w:gridCol w:w="1418"/>
      </w:tblGrid>
      <w:tr w:rsidR="00F44E7A" w:rsidRPr="008966A4" w:rsidTr="00B04C06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51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 w:rsidR="00B04C06"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984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користуван-ня, вільне)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B04C06" w:rsidRPr="008B664B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Гагаріна,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14,8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>орендар ФОП Трофіменкова Л.І.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117 700,00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7952,70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141240,00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bCs/>
                <w:color w:val="000000" w:themeColor="text1"/>
              </w:rPr>
            </w:pPr>
            <w:r w:rsidRPr="00F15AC2">
              <w:rPr>
                <w:b/>
                <w:bCs/>
                <w:color w:val="000000" w:themeColor="text1"/>
              </w:rPr>
              <w:t>9543,24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117 700,00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58 850,00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58 850,00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Молодіжна,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110 600,00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2164,38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132720,00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2597,26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110 600,00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55 300,00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55 300,00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Молодіжна,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81 300,00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2370,26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97560,00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2844,31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81 300,00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40 650,00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40 650,00</w:t>
            </w:r>
          </w:p>
        </w:tc>
      </w:tr>
      <w:tr w:rsidR="00B04C06" w:rsidRPr="00D52BF6" w:rsidTr="0009053B">
        <w:trPr>
          <w:trHeight w:val="75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Першотравнева,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203,1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617 500,00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3040,37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741000,00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3648,45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617 500,00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308 750,00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308 750,00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5B332B" w:rsidRDefault="00B04C06" w:rsidP="005B332B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Редутна,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8-Б</w:t>
            </w:r>
            <w:r w:rsidR="00E85F69">
              <w:rPr>
                <w:sz w:val="24"/>
                <w:szCs w:val="24"/>
              </w:rPr>
              <w:t xml:space="preserve">, </w:t>
            </w:r>
          </w:p>
          <w:p w:rsidR="00B04C06" w:rsidRPr="00E44D4B" w:rsidRDefault="00E85F69" w:rsidP="005B332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літ. </w:t>
            </w:r>
            <w:r w:rsidR="005B332B" w:rsidRPr="00C30C48">
              <w:rPr>
                <w:szCs w:val="28"/>
              </w:rPr>
              <w:t xml:space="preserve">  Б, б-б3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266,0</w:t>
            </w:r>
          </w:p>
        </w:tc>
        <w:tc>
          <w:tcPr>
            <w:tcW w:w="1984" w:type="dxa"/>
          </w:tcPr>
          <w:p w:rsidR="00B04C06" w:rsidRPr="006732D3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користувач  ТОВ «Місто для людей»  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424 500,00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1595,86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509400,00</w:t>
            </w:r>
          </w:p>
        </w:tc>
        <w:tc>
          <w:tcPr>
            <w:tcW w:w="1275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1915,04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424 500,00</w:t>
            </w:r>
          </w:p>
        </w:tc>
        <w:tc>
          <w:tcPr>
            <w:tcW w:w="1134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212 250,00</w:t>
            </w:r>
          </w:p>
        </w:tc>
        <w:tc>
          <w:tcPr>
            <w:tcW w:w="1418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212 250,00</w:t>
            </w:r>
          </w:p>
        </w:tc>
      </w:tr>
      <w:tr w:rsidR="00B04C06" w:rsidRPr="00D52BF6" w:rsidTr="00237F76">
        <w:trPr>
          <w:trHeight w:val="511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5B332B" w:rsidRDefault="00B04C06" w:rsidP="005B332B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Редутна,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8-Б</w:t>
            </w:r>
            <w:r w:rsidR="00E85F69">
              <w:rPr>
                <w:sz w:val="24"/>
                <w:szCs w:val="24"/>
              </w:rPr>
              <w:t xml:space="preserve">, </w:t>
            </w:r>
          </w:p>
          <w:p w:rsidR="00B04C06" w:rsidRPr="00E44D4B" w:rsidRDefault="00E85F69" w:rsidP="005B332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літ. </w:t>
            </w:r>
            <w:r w:rsidR="005B332B">
              <w:rPr>
                <w:sz w:val="24"/>
                <w:szCs w:val="24"/>
              </w:rPr>
              <w:t>А,а,а1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240,7</w:t>
            </w:r>
          </w:p>
        </w:tc>
        <w:tc>
          <w:tcPr>
            <w:tcW w:w="1984" w:type="dxa"/>
          </w:tcPr>
          <w:p w:rsidR="00B04C06" w:rsidRPr="006732D3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6732D3">
              <w:rPr>
                <w:sz w:val="24"/>
                <w:szCs w:val="24"/>
              </w:rPr>
              <w:t xml:space="preserve">користувач  ТОВ «Місто для людей»  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451 300,00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1874,95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541560,00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2249,94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451 300,00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225 650,00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225 650,00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квартал 101, </w:t>
            </w:r>
          </w:p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буд. 2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54,3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170 500,00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3139,96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204600,00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3767,95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170 500,00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85 250,00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85 250,00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проспект ЛесіУкраїнки, </w:t>
            </w:r>
            <w:r>
              <w:rPr>
                <w:sz w:val="24"/>
                <w:szCs w:val="24"/>
              </w:rPr>
              <w:t xml:space="preserve">буд. </w:t>
            </w:r>
            <w:r w:rsidRPr="00E44D4B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376 400,00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3821,32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451680,00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4585,58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376 400,00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188 200,00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188 200,00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Східна, </w:t>
            </w:r>
          </w:p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буд. 28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11,5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38 800,00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3373,91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46560,00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4048,69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38 800,00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19 400,00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19 400,00</w:t>
            </w:r>
          </w:p>
        </w:tc>
      </w:tr>
      <w:tr w:rsidR="00B04C06" w:rsidRPr="00D52BF6" w:rsidTr="00B04C06">
        <w:trPr>
          <w:trHeight w:val="20"/>
        </w:trPr>
        <w:tc>
          <w:tcPr>
            <w:tcW w:w="458" w:type="dxa"/>
            <w:vAlign w:val="center"/>
          </w:tcPr>
          <w:p w:rsidR="00B04C06" w:rsidRPr="00D52BF6" w:rsidRDefault="00B04C06" w:rsidP="00B04C06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B04C06" w:rsidRPr="00D52BF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D52BF6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 xml:space="preserve">вул. Східна, </w:t>
            </w:r>
          </w:p>
          <w:p w:rsidR="00B04C06" w:rsidRPr="00E44D4B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E44D4B">
              <w:rPr>
                <w:sz w:val="24"/>
                <w:szCs w:val="24"/>
              </w:rPr>
              <w:t>буд. 30</w:t>
            </w:r>
          </w:p>
        </w:tc>
        <w:tc>
          <w:tcPr>
            <w:tcW w:w="851" w:type="dxa"/>
          </w:tcPr>
          <w:p w:rsidR="00B04C06" w:rsidRPr="00E44D4B" w:rsidRDefault="00B04C06" w:rsidP="00B04C0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44D4B">
              <w:rPr>
                <w:color w:val="000000"/>
                <w:sz w:val="24"/>
                <w:szCs w:val="24"/>
              </w:rPr>
              <w:t>84,94</w:t>
            </w:r>
          </w:p>
        </w:tc>
        <w:tc>
          <w:tcPr>
            <w:tcW w:w="1984" w:type="dxa"/>
          </w:tcPr>
          <w:p w:rsidR="00B04C06" w:rsidRPr="00F941FF" w:rsidRDefault="00B04C06" w:rsidP="00B04C06">
            <w:pPr>
              <w:pStyle w:val="a3"/>
              <w:rPr>
                <w:sz w:val="24"/>
                <w:szCs w:val="24"/>
              </w:rPr>
            </w:pPr>
            <w:r w:rsidRPr="00F941FF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F15AC2" w:rsidRDefault="00237F76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360 900,00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4248,88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433080,00</w:t>
            </w:r>
          </w:p>
        </w:tc>
        <w:tc>
          <w:tcPr>
            <w:tcW w:w="1275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5098,66</w:t>
            </w:r>
          </w:p>
        </w:tc>
        <w:tc>
          <w:tcPr>
            <w:tcW w:w="1276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360 900,00</w:t>
            </w:r>
          </w:p>
        </w:tc>
        <w:tc>
          <w:tcPr>
            <w:tcW w:w="1134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180 450,00</w:t>
            </w:r>
          </w:p>
        </w:tc>
        <w:tc>
          <w:tcPr>
            <w:tcW w:w="1418" w:type="dxa"/>
            <w:vAlign w:val="center"/>
          </w:tcPr>
          <w:p w:rsidR="00B04C06" w:rsidRPr="00F15AC2" w:rsidRDefault="0009053B" w:rsidP="00B04C06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15AC2">
              <w:rPr>
                <w:b/>
                <w:color w:val="000000" w:themeColor="text1"/>
              </w:rPr>
              <w:t>180 450,00</w:t>
            </w:r>
          </w:p>
        </w:tc>
      </w:tr>
    </w:tbl>
    <w:p w:rsidR="000B6E4B" w:rsidRDefault="000B6E4B"/>
    <w:sectPr w:rsidR="000B6E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D4" w:rsidRDefault="00E972D4" w:rsidP="00D12132">
      <w:pPr>
        <w:spacing w:after="0" w:line="240" w:lineRule="auto"/>
      </w:pPr>
      <w:r>
        <w:separator/>
      </w:r>
    </w:p>
  </w:endnote>
  <w:endnote w:type="continuationSeparator" w:id="1">
    <w:p w:rsidR="00E972D4" w:rsidRDefault="00E972D4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D4" w:rsidRDefault="00E972D4" w:rsidP="00D12132">
      <w:pPr>
        <w:spacing w:after="0" w:line="240" w:lineRule="auto"/>
      </w:pPr>
      <w:r>
        <w:separator/>
      </w:r>
    </w:p>
  </w:footnote>
  <w:footnote w:type="continuationSeparator" w:id="1">
    <w:p w:rsidR="00E972D4" w:rsidRDefault="00E972D4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9053B"/>
    <w:rsid w:val="000B6E4B"/>
    <w:rsid w:val="000F50D8"/>
    <w:rsid w:val="00155267"/>
    <w:rsid w:val="00237F76"/>
    <w:rsid w:val="00284FEE"/>
    <w:rsid w:val="003E31D2"/>
    <w:rsid w:val="004613D0"/>
    <w:rsid w:val="004E3535"/>
    <w:rsid w:val="0052090F"/>
    <w:rsid w:val="005766B5"/>
    <w:rsid w:val="005A113B"/>
    <w:rsid w:val="005B332B"/>
    <w:rsid w:val="006F06D1"/>
    <w:rsid w:val="006F6751"/>
    <w:rsid w:val="0070096C"/>
    <w:rsid w:val="00744BBA"/>
    <w:rsid w:val="00786C17"/>
    <w:rsid w:val="00891172"/>
    <w:rsid w:val="008966A4"/>
    <w:rsid w:val="008B664B"/>
    <w:rsid w:val="008D5D05"/>
    <w:rsid w:val="00B00B09"/>
    <w:rsid w:val="00B04C06"/>
    <w:rsid w:val="00C800E7"/>
    <w:rsid w:val="00CE05F2"/>
    <w:rsid w:val="00D12132"/>
    <w:rsid w:val="00DE5658"/>
    <w:rsid w:val="00E44D4B"/>
    <w:rsid w:val="00E512B2"/>
    <w:rsid w:val="00E85F69"/>
    <w:rsid w:val="00E972D4"/>
    <w:rsid w:val="00EC2B74"/>
    <w:rsid w:val="00F15AC2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2020-06-11T13:47:00Z</dcterms:created>
  <dcterms:modified xsi:type="dcterms:W3CDTF">2020-07-06T10:59:00Z</dcterms:modified>
</cp:coreProperties>
</file>