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F1" w:rsidRDefault="00B40DF1" w:rsidP="000E158A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E53898" w:rsidRDefault="00E53898" w:rsidP="006666CC">
      <w:pPr>
        <w:tabs>
          <w:tab w:val="left" w:pos="851"/>
        </w:tabs>
        <w:rPr>
          <w:b/>
          <w:lang w:val="uk-UA"/>
        </w:rPr>
      </w:pPr>
    </w:p>
    <w:p w:rsidR="005848F1" w:rsidRDefault="005848F1" w:rsidP="006666CC">
      <w:pPr>
        <w:tabs>
          <w:tab w:val="left" w:pos="851"/>
        </w:tabs>
        <w:rPr>
          <w:b/>
          <w:lang w:val="uk-UA"/>
        </w:rPr>
      </w:pPr>
    </w:p>
    <w:p w:rsidR="00B1400E" w:rsidRDefault="00B1400E" w:rsidP="006666CC">
      <w:pPr>
        <w:tabs>
          <w:tab w:val="left" w:pos="851"/>
        </w:tabs>
        <w:rPr>
          <w:b/>
          <w:lang w:val="uk-UA"/>
        </w:rPr>
      </w:pPr>
    </w:p>
    <w:p w:rsidR="00D61BE2" w:rsidRP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E90E48" w:rsidRPr="006811B2" w:rsidRDefault="00D61BE2" w:rsidP="00300C12">
      <w:pPr>
        <w:pStyle w:val="1"/>
        <w:rPr>
          <w:szCs w:val="28"/>
        </w:rPr>
      </w:pPr>
      <w:r w:rsidRPr="006811B2">
        <w:rPr>
          <w:szCs w:val="28"/>
        </w:rPr>
        <w:t xml:space="preserve">Про </w:t>
      </w:r>
      <w:r w:rsidR="000568C9" w:rsidRPr="006811B2">
        <w:rPr>
          <w:szCs w:val="28"/>
        </w:rPr>
        <w:t xml:space="preserve"> </w:t>
      </w:r>
      <w:r w:rsidR="00E90E48" w:rsidRPr="006811B2">
        <w:rPr>
          <w:szCs w:val="28"/>
        </w:rPr>
        <w:t xml:space="preserve">затвердження </w:t>
      </w:r>
      <w:r w:rsidR="000568C9" w:rsidRPr="006811B2">
        <w:rPr>
          <w:szCs w:val="28"/>
        </w:rPr>
        <w:t xml:space="preserve"> </w:t>
      </w:r>
      <w:r w:rsidR="00300C12" w:rsidRPr="006811B2">
        <w:rPr>
          <w:szCs w:val="28"/>
        </w:rPr>
        <w:t xml:space="preserve">стартової </w:t>
      </w:r>
      <w:r w:rsidR="000568C9" w:rsidRPr="006811B2">
        <w:rPr>
          <w:szCs w:val="28"/>
        </w:rPr>
        <w:t xml:space="preserve"> </w:t>
      </w:r>
      <w:r w:rsidR="00F02F15" w:rsidRPr="006811B2">
        <w:rPr>
          <w:szCs w:val="28"/>
        </w:rPr>
        <w:t xml:space="preserve"> </w:t>
      </w:r>
      <w:r w:rsidR="00300C12" w:rsidRPr="006811B2">
        <w:rPr>
          <w:szCs w:val="28"/>
        </w:rPr>
        <w:t>ціни</w:t>
      </w:r>
      <w:r w:rsidR="00E90E48" w:rsidRPr="006811B2">
        <w:rPr>
          <w:szCs w:val="28"/>
        </w:rPr>
        <w:t>,</w:t>
      </w:r>
      <w:r w:rsidR="00300C12" w:rsidRPr="006811B2">
        <w:rPr>
          <w:szCs w:val="28"/>
        </w:rPr>
        <w:t xml:space="preserve"> </w:t>
      </w:r>
      <w:r w:rsidR="000568C9" w:rsidRPr="006811B2">
        <w:rPr>
          <w:szCs w:val="28"/>
        </w:rPr>
        <w:t xml:space="preserve"> </w:t>
      </w:r>
      <w:r w:rsidR="00300C12" w:rsidRPr="006811B2">
        <w:rPr>
          <w:szCs w:val="28"/>
        </w:rPr>
        <w:t xml:space="preserve">умов </w:t>
      </w:r>
    </w:p>
    <w:p w:rsidR="000568C9" w:rsidRPr="006811B2" w:rsidRDefault="000568C9" w:rsidP="000568C9">
      <w:pPr>
        <w:pStyle w:val="1"/>
      </w:pPr>
      <w:r w:rsidRPr="006811B2">
        <w:rPr>
          <w:szCs w:val="28"/>
        </w:rPr>
        <w:t>п</w:t>
      </w:r>
      <w:r w:rsidR="00300C12" w:rsidRPr="006811B2">
        <w:rPr>
          <w:szCs w:val="28"/>
        </w:rPr>
        <w:t>родажу</w:t>
      </w:r>
      <w:r w:rsidRPr="006811B2">
        <w:rPr>
          <w:szCs w:val="28"/>
        </w:rPr>
        <w:t xml:space="preserve"> </w:t>
      </w:r>
      <w:r w:rsidR="00300C12" w:rsidRPr="006811B2">
        <w:rPr>
          <w:szCs w:val="28"/>
        </w:rPr>
        <w:t xml:space="preserve"> </w:t>
      </w:r>
      <w:r w:rsidR="001F27BF" w:rsidRPr="006811B2">
        <w:rPr>
          <w:szCs w:val="28"/>
        </w:rPr>
        <w:t>об’єктів</w:t>
      </w:r>
      <w:r w:rsidR="00300C12" w:rsidRPr="006811B2">
        <w:rPr>
          <w:szCs w:val="28"/>
        </w:rPr>
        <w:t xml:space="preserve"> </w:t>
      </w:r>
      <w:r w:rsidRPr="006811B2">
        <w:t xml:space="preserve">комунальної   власності </w:t>
      </w:r>
    </w:p>
    <w:p w:rsidR="000568C9" w:rsidRPr="006811B2" w:rsidRDefault="000568C9" w:rsidP="000568C9">
      <w:pPr>
        <w:pStyle w:val="1"/>
      </w:pPr>
      <w:r w:rsidRPr="006811B2">
        <w:t xml:space="preserve">територіальної громади міста Кременчука, </w:t>
      </w:r>
    </w:p>
    <w:p w:rsidR="000568C9" w:rsidRPr="006811B2" w:rsidRDefault="000568C9" w:rsidP="000568C9">
      <w:pPr>
        <w:pStyle w:val="1"/>
      </w:pPr>
      <w:r w:rsidRPr="006811B2">
        <w:t xml:space="preserve">які    підлягають    приватизації    шляхом </w:t>
      </w:r>
    </w:p>
    <w:p w:rsidR="000568C9" w:rsidRPr="006811B2" w:rsidRDefault="00E7512D" w:rsidP="00E90E48">
      <w:pPr>
        <w:pStyle w:val="1"/>
        <w:rPr>
          <w:szCs w:val="28"/>
        </w:rPr>
      </w:pPr>
      <w:r>
        <w:t xml:space="preserve">продажу  на   </w:t>
      </w:r>
      <w:r w:rsidR="00F02F15" w:rsidRPr="006811B2">
        <w:rPr>
          <w:szCs w:val="28"/>
        </w:rPr>
        <w:t>електронн</w:t>
      </w:r>
      <w:r>
        <w:rPr>
          <w:szCs w:val="28"/>
        </w:rPr>
        <w:t>их</w:t>
      </w:r>
      <w:r w:rsidR="000568C9" w:rsidRPr="006811B2">
        <w:rPr>
          <w:szCs w:val="28"/>
        </w:rPr>
        <w:t xml:space="preserve">  </w:t>
      </w:r>
      <w:r>
        <w:rPr>
          <w:szCs w:val="28"/>
        </w:rPr>
        <w:t xml:space="preserve"> </w:t>
      </w:r>
      <w:r w:rsidR="00F02F15" w:rsidRPr="006811B2">
        <w:rPr>
          <w:szCs w:val="28"/>
        </w:rPr>
        <w:t>аукціон</w:t>
      </w:r>
      <w:r>
        <w:rPr>
          <w:szCs w:val="28"/>
        </w:rPr>
        <w:t>ах</w:t>
      </w:r>
      <w:r w:rsidR="000568C9" w:rsidRPr="006811B2">
        <w:rPr>
          <w:szCs w:val="28"/>
        </w:rPr>
        <w:t xml:space="preserve">,  </w:t>
      </w:r>
      <w:r w:rsidR="00E90E48" w:rsidRPr="006811B2">
        <w:rPr>
          <w:szCs w:val="28"/>
        </w:rPr>
        <w:t xml:space="preserve">та  </w:t>
      </w:r>
    </w:p>
    <w:p w:rsidR="00300C12" w:rsidRPr="006811B2" w:rsidRDefault="00E90E48" w:rsidP="00E90E48">
      <w:pPr>
        <w:pStyle w:val="1"/>
        <w:rPr>
          <w:szCs w:val="28"/>
        </w:rPr>
      </w:pPr>
      <w:r w:rsidRPr="00131B20">
        <w:rPr>
          <w:szCs w:val="28"/>
        </w:rPr>
        <w:t>протоколу</w:t>
      </w:r>
      <w:r w:rsidRPr="00703AA2">
        <w:rPr>
          <w:color w:val="FF0000"/>
          <w:szCs w:val="28"/>
        </w:rPr>
        <w:t xml:space="preserve"> </w:t>
      </w:r>
      <w:r w:rsidR="00703AA2" w:rsidRPr="00DA3F67">
        <w:rPr>
          <w:color w:val="000000" w:themeColor="text1"/>
          <w:szCs w:val="28"/>
        </w:rPr>
        <w:t>засідання</w:t>
      </w:r>
      <w:r w:rsidR="00703AA2">
        <w:rPr>
          <w:szCs w:val="28"/>
        </w:rPr>
        <w:t xml:space="preserve"> </w:t>
      </w:r>
      <w:r w:rsidRPr="006811B2">
        <w:rPr>
          <w:szCs w:val="28"/>
        </w:rPr>
        <w:t>аукціонної комісії</w:t>
      </w:r>
    </w:p>
    <w:p w:rsidR="00300C12" w:rsidRDefault="00300C12" w:rsidP="00D61BE2">
      <w:pPr>
        <w:rPr>
          <w:sz w:val="10"/>
          <w:szCs w:val="10"/>
          <w:lang w:val="uk-UA"/>
        </w:rPr>
      </w:pPr>
    </w:p>
    <w:p w:rsidR="00410DBF" w:rsidRDefault="00410DBF" w:rsidP="00D61BE2">
      <w:pPr>
        <w:rPr>
          <w:sz w:val="10"/>
          <w:szCs w:val="10"/>
          <w:lang w:val="uk-UA"/>
        </w:rPr>
      </w:pPr>
    </w:p>
    <w:p w:rsidR="00410DBF" w:rsidRPr="005848F1" w:rsidRDefault="00410DBF" w:rsidP="00D61BE2">
      <w:pPr>
        <w:rPr>
          <w:sz w:val="10"/>
          <w:szCs w:val="10"/>
          <w:lang w:val="uk-UA"/>
        </w:rPr>
      </w:pPr>
    </w:p>
    <w:p w:rsidR="005848F1" w:rsidRDefault="00300C12" w:rsidP="009D0D9E">
      <w:pPr>
        <w:jc w:val="both"/>
        <w:rPr>
          <w:sz w:val="28"/>
          <w:szCs w:val="28"/>
          <w:lang w:val="uk-UA"/>
        </w:rPr>
      </w:pPr>
      <w:r w:rsidRPr="00D74BCD">
        <w:rPr>
          <w:sz w:val="28"/>
          <w:szCs w:val="28"/>
          <w:lang w:val="uk-UA"/>
        </w:rPr>
        <w:t xml:space="preserve">            Керуючись рішенням Кременчуцької міської ради Полтавської області </w:t>
      </w:r>
      <w:r w:rsidR="00D74BCD" w:rsidRPr="00D74BCD">
        <w:rPr>
          <w:sz w:val="28"/>
          <w:szCs w:val="28"/>
          <w:lang w:val="uk-UA"/>
        </w:rPr>
        <w:t xml:space="preserve">від 23 квітня 2020 року </w:t>
      </w:r>
      <w:r w:rsidRPr="00D74BCD">
        <w:rPr>
          <w:sz w:val="28"/>
          <w:szCs w:val="28"/>
          <w:lang w:val="uk-UA"/>
        </w:rPr>
        <w:t>«Про  затвердження  перелік</w:t>
      </w:r>
      <w:r w:rsidR="00FC6D63">
        <w:rPr>
          <w:sz w:val="28"/>
          <w:szCs w:val="28"/>
          <w:lang w:val="uk-UA"/>
        </w:rPr>
        <w:t xml:space="preserve">у  об’єктів,  які належать  до </w:t>
      </w:r>
      <w:r w:rsidRPr="00D74BCD">
        <w:rPr>
          <w:sz w:val="28"/>
          <w:szCs w:val="28"/>
          <w:lang w:val="uk-UA"/>
        </w:rPr>
        <w:t xml:space="preserve">комунальної  власності територіальної  громади  міста Кременчука та  підлягають   приватизації», </w:t>
      </w:r>
      <w:r w:rsidR="00E53898" w:rsidRPr="00D74BCD">
        <w:rPr>
          <w:sz w:val="28"/>
          <w:szCs w:val="28"/>
          <w:lang w:val="uk-UA"/>
        </w:rPr>
        <w:t>рішенням Кременчуцької міської ради Полтавської області від  2</w:t>
      </w:r>
      <w:r w:rsidR="00D74BCD" w:rsidRPr="00D74BCD">
        <w:rPr>
          <w:sz w:val="28"/>
          <w:szCs w:val="28"/>
          <w:lang w:val="uk-UA"/>
        </w:rPr>
        <w:t>3</w:t>
      </w:r>
      <w:r w:rsidR="00E53898" w:rsidRPr="00D74BCD">
        <w:rPr>
          <w:sz w:val="28"/>
          <w:szCs w:val="28"/>
          <w:lang w:val="uk-UA"/>
        </w:rPr>
        <w:t xml:space="preserve"> квітня  20</w:t>
      </w:r>
      <w:r w:rsidR="00D74BCD" w:rsidRPr="00D74BCD">
        <w:rPr>
          <w:sz w:val="28"/>
          <w:szCs w:val="28"/>
          <w:lang w:val="uk-UA"/>
        </w:rPr>
        <w:t>20</w:t>
      </w:r>
      <w:r w:rsidR="00E53898" w:rsidRPr="00D74BCD">
        <w:rPr>
          <w:sz w:val="28"/>
          <w:szCs w:val="28"/>
          <w:lang w:val="uk-UA"/>
        </w:rPr>
        <w:t xml:space="preserve"> року «Про   затвердження   примірних   договорів  </w:t>
      </w:r>
      <w:r w:rsidR="00D74BCD">
        <w:rPr>
          <w:sz w:val="28"/>
          <w:szCs w:val="28"/>
          <w:lang w:val="uk-UA"/>
        </w:rPr>
        <w:t xml:space="preserve">купівлі-продажу  об’єктів  приватизації, </w:t>
      </w:r>
      <w:r w:rsidR="00E53898" w:rsidRPr="00D74BCD">
        <w:rPr>
          <w:sz w:val="28"/>
          <w:szCs w:val="28"/>
          <w:lang w:val="uk-UA"/>
        </w:rPr>
        <w:t>які</w:t>
      </w:r>
      <w:r w:rsidR="00E53898" w:rsidRPr="00D74BCD">
        <w:rPr>
          <w:color w:val="000000"/>
          <w:sz w:val="28"/>
          <w:szCs w:val="28"/>
          <w:lang w:val="uk-UA"/>
        </w:rPr>
        <w:t xml:space="preserve"> належать до комунальної  власності територіальної громади  міста Кременчука</w:t>
      </w:r>
      <w:r w:rsidR="00D74BCD" w:rsidRPr="00D74BCD">
        <w:rPr>
          <w:color w:val="000000"/>
          <w:sz w:val="28"/>
          <w:szCs w:val="28"/>
          <w:lang w:val="uk-UA"/>
        </w:rPr>
        <w:t xml:space="preserve">», </w:t>
      </w:r>
      <w:r w:rsidR="00E53898" w:rsidRPr="00D74BCD">
        <w:rPr>
          <w:color w:val="000000"/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у відповідності з Законом України «Про приватизацію державного </w:t>
      </w:r>
      <w:r w:rsidR="00E7512D">
        <w:rPr>
          <w:sz w:val="28"/>
          <w:szCs w:val="28"/>
          <w:lang w:val="uk-UA"/>
        </w:rPr>
        <w:t>і</w:t>
      </w:r>
      <w:r w:rsidRPr="00D74BCD">
        <w:rPr>
          <w:sz w:val="28"/>
          <w:szCs w:val="28"/>
          <w:lang w:val="uk-UA"/>
        </w:rPr>
        <w:t xml:space="preserve">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432, Положенням про діяльність аукціонної комісії для продажу об’єктів комунальної власності міста Кременчука, затвердженим рішенням Кременчуцької міської ради Полтавської області від 2</w:t>
      </w:r>
      <w:r w:rsidR="00E53898" w:rsidRPr="00D74BCD">
        <w:rPr>
          <w:sz w:val="28"/>
          <w:szCs w:val="28"/>
          <w:lang w:val="uk-UA"/>
        </w:rPr>
        <w:t>4</w:t>
      </w:r>
      <w:r w:rsidRPr="00D74BCD">
        <w:rPr>
          <w:sz w:val="28"/>
          <w:szCs w:val="28"/>
          <w:lang w:val="uk-UA"/>
        </w:rPr>
        <w:t xml:space="preserve"> квітня </w:t>
      </w:r>
      <w:r w:rsidR="00D74BCD">
        <w:rPr>
          <w:sz w:val="28"/>
          <w:szCs w:val="28"/>
          <w:lang w:val="uk-UA"/>
        </w:rPr>
        <w:t xml:space="preserve">              </w:t>
      </w:r>
      <w:r w:rsidRPr="00D74BCD">
        <w:rPr>
          <w:sz w:val="28"/>
          <w:szCs w:val="28"/>
          <w:lang w:val="uk-UA"/>
        </w:rPr>
        <w:t xml:space="preserve">2019 року «Про приватизацію </w:t>
      </w:r>
      <w:r w:rsidR="001F27BF" w:rsidRPr="00D74BCD">
        <w:rPr>
          <w:sz w:val="28"/>
          <w:szCs w:val="28"/>
          <w:lang w:val="uk-UA"/>
        </w:rPr>
        <w:t>об’єктів</w:t>
      </w:r>
      <w:r w:rsidRPr="00D74BCD">
        <w:rPr>
          <w:sz w:val="28"/>
          <w:szCs w:val="28"/>
          <w:lang w:val="uk-UA"/>
        </w:rPr>
        <w:t xml:space="preserve"> комунальної власності територіальної громади міста Кременчука», </w:t>
      </w:r>
      <w:r w:rsidR="00E53898" w:rsidRPr="00D74BCD">
        <w:rPr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враховуючи протокол засідання аукціонної комісії для продажу об’єктів комунальної власності міста Кременчука </w:t>
      </w:r>
      <w:r w:rsidR="0025676E">
        <w:rPr>
          <w:sz w:val="28"/>
          <w:szCs w:val="28"/>
          <w:lang w:val="uk-UA"/>
        </w:rPr>
        <w:t xml:space="preserve">від </w:t>
      </w:r>
      <w:r w:rsidR="0043665A">
        <w:rPr>
          <w:sz w:val="28"/>
          <w:szCs w:val="28"/>
          <w:lang w:val="uk-UA"/>
        </w:rPr>
        <w:t>01 липня</w:t>
      </w:r>
      <w:r w:rsidR="0025676E" w:rsidRPr="006811B2">
        <w:rPr>
          <w:sz w:val="28"/>
          <w:szCs w:val="28"/>
          <w:lang w:val="uk-UA"/>
        </w:rPr>
        <w:t xml:space="preserve"> 2020 року № </w:t>
      </w:r>
      <w:r w:rsidR="0043665A">
        <w:rPr>
          <w:sz w:val="28"/>
          <w:szCs w:val="28"/>
          <w:lang w:val="uk-UA"/>
        </w:rPr>
        <w:t>3</w:t>
      </w:r>
      <w:r w:rsidRPr="006811B2">
        <w:rPr>
          <w:sz w:val="28"/>
          <w:szCs w:val="28"/>
          <w:lang w:val="uk-UA"/>
        </w:rPr>
        <w:t xml:space="preserve">, </w:t>
      </w:r>
      <w:r w:rsidR="00D61BE2" w:rsidRPr="006811B2">
        <w:rPr>
          <w:sz w:val="28"/>
          <w:szCs w:val="28"/>
          <w:lang w:val="uk-UA"/>
        </w:rPr>
        <w:t xml:space="preserve"> виконавчий комітет Кременчуцької міської ради Полтавської області </w:t>
      </w:r>
    </w:p>
    <w:p w:rsidR="00E7512D" w:rsidRPr="005848F1" w:rsidRDefault="00E7512D" w:rsidP="009D0D9E">
      <w:pPr>
        <w:jc w:val="both"/>
        <w:rPr>
          <w:sz w:val="28"/>
          <w:szCs w:val="28"/>
          <w:lang w:val="uk-UA"/>
        </w:rPr>
      </w:pPr>
    </w:p>
    <w:p w:rsidR="009F7F11" w:rsidRDefault="00D61BE2" w:rsidP="00410DBF">
      <w:pPr>
        <w:jc w:val="center"/>
        <w:rPr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9F7F11" w:rsidRPr="009F7F11" w:rsidRDefault="009F7F11" w:rsidP="009D0D9E">
      <w:pPr>
        <w:jc w:val="both"/>
        <w:rPr>
          <w:sz w:val="24"/>
          <w:szCs w:val="24"/>
          <w:lang w:val="uk-UA"/>
        </w:rPr>
      </w:pPr>
    </w:p>
    <w:p w:rsidR="00C7276A" w:rsidRDefault="00C7276A" w:rsidP="009D0D9E">
      <w:pPr>
        <w:pStyle w:val="1"/>
        <w:numPr>
          <w:ilvl w:val="0"/>
          <w:numId w:val="40"/>
        </w:numPr>
        <w:tabs>
          <w:tab w:val="left" w:pos="851"/>
          <w:tab w:val="left" w:pos="993"/>
          <w:tab w:val="left" w:pos="1134"/>
        </w:tabs>
        <w:ind w:left="851" w:firstLine="0"/>
        <w:rPr>
          <w:b w:val="0"/>
          <w:szCs w:val="28"/>
        </w:rPr>
      </w:pPr>
      <w:r w:rsidRPr="00C7276A">
        <w:rPr>
          <w:b w:val="0"/>
        </w:rPr>
        <w:t xml:space="preserve">Затвердити </w:t>
      </w:r>
      <w:r w:rsidR="009D0D9E">
        <w:rPr>
          <w:b w:val="0"/>
        </w:rPr>
        <w:t xml:space="preserve"> </w:t>
      </w:r>
      <w:r w:rsidR="009F7F11">
        <w:rPr>
          <w:b w:val="0"/>
        </w:rPr>
        <w:t xml:space="preserve"> </w:t>
      </w:r>
      <w:r w:rsidR="00300C12" w:rsidRPr="00C7276A">
        <w:rPr>
          <w:b w:val="0"/>
        </w:rPr>
        <w:t>стартову</w:t>
      </w:r>
      <w:r w:rsidRPr="00C7276A">
        <w:rPr>
          <w:b w:val="0"/>
        </w:rPr>
        <w:t xml:space="preserve"> </w:t>
      </w:r>
      <w:r w:rsidR="00410DBF">
        <w:rPr>
          <w:b w:val="0"/>
        </w:rPr>
        <w:t xml:space="preserve"> </w:t>
      </w:r>
      <w:r w:rsidRPr="00C7276A">
        <w:rPr>
          <w:b w:val="0"/>
        </w:rPr>
        <w:t xml:space="preserve"> </w:t>
      </w:r>
      <w:r w:rsidR="00300C12" w:rsidRPr="00C7276A">
        <w:rPr>
          <w:b w:val="0"/>
        </w:rPr>
        <w:t xml:space="preserve">ціну </w:t>
      </w:r>
      <w:r w:rsidR="00701C4E" w:rsidRPr="00C7276A">
        <w:rPr>
          <w:b w:val="0"/>
        </w:rPr>
        <w:t xml:space="preserve"> </w:t>
      </w:r>
      <w:r w:rsidR="00F81BD9" w:rsidRPr="00C7276A">
        <w:rPr>
          <w:b w:val="0"/>
        </w:rPr>
        <w:t>продажу</w:t>
      </w:r>
      <w:r w:rsidR="00E53898" w:rsidRPr="00C7276A">
        <w:rPr>
          <w:b w:val="0"/>
        </w:rPr>
        <w:t xml:space="preserve"> </w:t>
      </w:r>
      <w:r w:rsidR="00F81BD9" w:rsidRPr="00C7276A">
        <w:rPr>
          <w:b w:val="0"/>
        </w:rPr>
        <w:t xml:space="preserve"> </w:t>
      </w:r>
      <w:r w:rsidRPr="00C7276A">
        <w:rPr>
          <w:b w:val="0"/>
          <w:szCs w:val="28"/>
        </w:rPr>
        <w:t>наступних</w:t>
      </w:r>
      <w:r w:rsidR="009D0D9E"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 об’єктів  </w:t>
      </w:r>
      <w:proofErr w:type="spellStart"/>
      <w:r w:rsidRPr="00C7276A">
        <w:rPr>
          <w:b w:val="0"/>
          <w:szCs w:val="28"/>
        </w:rPr>
        <w:t>комуналь-</w:t>
      </w:r>
      <w:proofErr w:type="spellEnd"/>
    </w:p>
    <w:p w:rsidR="00C7276A" w:rsidRDefault="00C7276A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proofErr w:type="spellStart"/>
      <w:r w:rsidRPr="00C7276A">
        <w:rPr>
          <w:b w:val="0"/>
          <w:szCs w:val="28"/>
        </w:rPr>
        <w:t>ної</w:t>
      </w:r>
      <w:proofErr w:type="spellEnd"/>
      <w:r w:rsidRPr="00C7276A">
        <w:rPr>
          <w:b w:val="0"/>
          <w:szCs w:val="28"/>
        </w:rPr>
        <w:t xml:space="preserve"> </w:t>
      </w:r>
      <w:r w:rsidR="00410DBF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власності </w:t>
      </w:r>
      <w:r>
        <w:rPr>
          <w:b w:val="0"/>
          <w:szCs w:val="28"/>
        </w:rPr>
        <w:t xml:space="preserve"> </w:t>
      </w:r>
      <w:r w:rsidR="00410DBF">
        <w:rPr>
          <w:b w:val="0"/>
          <w:szCs w:val="28"/>
        </w:rPr>
        <w:t xml:space="preserve">  </w:t>
      </w:r>
      <w:r>
        <w:rPr>
          <w:b w:val="0"/>
          <w:szCs w:val="28"/>
        </w:rPr>
        <w:t>тер</w:t>
      </w:r>
      <w:r w:rsidRPr="00C7276A">
        <w:rPr>
          <w:b w:val="0"/>
          <w:szCs w:val="28"/>
        </w:rPr>
        <w:t xml:space="preserve">иторіальної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громади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міста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Кременчука, </w:t>
      </w:r>
      <w:r w:rsidR="00410DBF"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 які </w:t>
      </w:r>
      <w:r>
        <w:rPr>
          <w:b w:val="0"/>
          <w:szCs w:val="28"/>
        </w:rPr>
        <w:t xml:space="preserve"> </w:t>
      </w:r>
      <w:r w:rsidR="009F7F11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>підлягають</w:t>
      </w:r>
    </w:p>
    <w:p w:rsidR="009F7F11" w:rsidRDefault="00C7276A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приватизації </w:t>
      </w:r>
      <w:r w:rsidR="00410DBF"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шляхом  </w:t>
      </w:r>
      <w:r>
        <w:rPr>
          <w:b w:val="0"/>
          <w:szCs w:val="28"/>
        </w:rPr>
        <w:t xml:space="preserve">продажу 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>на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електронн</w:t>
      </w:r>
      <w:r w:rsidR="0025676E">
        <w:rPr>
          <w:b w:val="0"/>
          <w:szCs w:val="28"/>
        </w:rPr>
        <w:t>их</w:t>
      </w:r>
      <w:r>
        <w:rPr>
          <w:b w:val="0"/>
          <w:szCs w:val="28"/>
        </w:rPr>
        <w:t xml:space="preserve"> 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>аукціон</w:t>
      </w:r>
      <w:r w:rsidR="0025676E">
        <w:rPr>
          <w:b w:val="0"/>
          <w:szCs w:val="28"/>
        </w:rPr>
        <w:t>ах, а саме</w:t>
      </w:r>
      <w:r>
        <w:rPr>
          <w:b w:val="0"/>
          <w:szCs w:val="28"/>
        </w:rPr>
        <w:t>:</w:t>
      </w:r>
    </w:p>
    <w:p w:rsidR="009F7F11" w:rsidRPr="009F7F11" w:rsidRDefault="009F7F11" w:rsidP="009D0D9E">
      <w:pPr>
        <w:jc w:val="both"/>
        <w:rPr>
          <w:lang w:val="uk-UA"/>
        </w:rPr>
      </w:pPr>
    </w:p>
    <w:p w:rsidR="00C7276A" w:rsidRPr="00380E53" w:rsidRDefault="009F7F11" w:rsidP="00FC6D63">
      <w:pPr>
        <w:tabs>
          <w:tab w:val="left" w:pos="851"/>
        </w:tabs>
        <w:ind w:left="375"/>
        <w:jc w:val="both"/>
        <w:rPr>
          <w:color w:val="000000" w:themeColor="text1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1.1  </w:t>
      </w:r>
      <w:r w:rsidR="00410DBF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нежитлового </w:t>
      </w:r>
      <w:r w:rsidR="00410DBF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приміщення </w:t>
      </w:r>
      <w:r w:rsidR="00410DBF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380E53">
        <w:rPr>
          <w:color w:val="000000" w:themeColor="text1"/>
          <w:sz w:val="28"/>
          <w:szCs w:val="28"/>
          <w:lang w:val="uk-UA"/>
        </w:rPr>
        <w:t>площею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43665A" w:rsidRPr="00380E53">
        <w:rPr>
          <w:color w:val="000000" w:themeColor="text1"/>
          <w:sz w:val="28"/>
          <w:szCs w:val="28"/>
          <w:lang w:val="uk-UA"/>
        </w:rPr>
        <w:t>40,0</w:t>
      </w:r>
      <w:r w:rsidR="0043665A" w:rsidRPr="00380E53">
        <w:rPr>
          <w:color w:val="000000" w:themeColor="text1"/>
          <w:szCs w:val="28"/>
          <w:lang w:val="uk-UA"/>
        </w:rPr>
        <w:t xml:space="preserve"> </w:t>
      </w:r>
      <w:r w:rsidR="00314461">
        <w:rPr>
          <w:color w:val="000000" w:themeColor="text1"/>
          <w:szCs w:val="28"/>
          <w:lang w:val="uk-UA"/>
        </w:rPr>
        <w:t xml:space="preserve"> </w:t>
      </w:r>
      <w:proofErr w:type="spellStart"/>
      <w:r w:rsidR="00314461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314461">
        <w:rPr>
          <w:color w:val="000000" w:themeColor="text1"/>
          <w:sz w:val="28"/>
          <w:szCs w:val="28"/>
          <w:lang w:val="uk-UA"/>
        </w:rPr>
        <w:t xml:space="preserve">,  що </w:t>
      </w:r>
      <w:r w:rsidR="00C7276A" w:rsidRPr="00380E53">
        <w:rPr>
          <w:color w:val="000000" w:themeColor="text1"/>
          <w:sz w:val="28"/>
          <w:szCs w:val="28"/>
          <w:lang w:val="uk-UA"/>
        </w:rPr>
        <w:t>знаходиться  за</w:t>
      </w:r>
    </w:p>
    <w:p w:rsidR="00C7276A" w:rsidRPr="00380E53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Полтавська область, 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м. Кременчук, в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ул. </w:t>
      </w:r>
      <w:r w:rsidR="00D93448" w:rsidRPr="00380E53">
        <w:rPr>
          <w:color w:val="000000" w:themeColor="text1"/>
          <w:sz w:val="28"/>
          <w:szCs w:val="28"/>
          <w:lang w:val="uk-UA"/>
        </w:rPr>
        <w:t>Велика н</w:t>
      </w:r>
      <w:r w:rsidR="0043665A" w:rsidRPr="00380E53">
        <w:rPr>
          <w:color w:val="000000" w:themeColor="text1"/>
          <w:sz w:val="28"/>
          <w:szCs w:val="28"/>
          <w:lang w:val="uk-UA"/>
        </w:rPr>
        <w:t>абережна, буд. 29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, 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у сумі </w:t>
      </w:r>
      <w:r w:rsidR="0043665A" w:rsidRPr="00380E53">
        <w:rPr>
          <w:bCs/>
          <w:color w:val="000000" w:themeColor="text1"/>
          <w:sz w:val="28"/>
          <w:szCs w:val="28"/>
          <w:lang w:val="uk-UA"/>
        </w:rPr>
        <w:t>202100</w:t>
      </w:r>
      <w:r w:rsidR="0043665A" w:rsidRPr="00380E53">
        <w:rPr>
          <w:color w:val="000000" w:themeColor="text1"/>
          <w:sz w:val="28"/>
          <w:szCs w:val="28"/>
          <w:lang w:val="uk-UA"/>
        </w:rPr>
        <w:t xml:space="preserve"> (двісті дві тисячі сто)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43665A" w:rsidRPr="00380E53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00 коп. без ПДВ;</w:t>
      </w:r>
    </w:p>
    <w:p w:rsidR="00C7276A" w:rsidRPr="00380E53" w:rsidRDefault="006811B2" w:rsidP="00FC6D63">
      <w:pPr>
        <w:tabs>
          <w:tab w:val="left" w:pos="851"/>
        </w:tabs>
        <w:ind w:left="375"/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FC6D63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>1.2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 нежитлового  приміщення  площею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A91699" w:rsidRPr="00380E53">
        <w:rPr>
          <w:color w:val="000000" w:themeColor="text1"/>
          <w:sz w:val="28"/>
          <w:szCs w:val="28"/>
          <w:lang w:val="uk-UA"/>
        </w:rPr>
        <w:t xml:space="preserve">12,2 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7276A" w:rsidRPr="00380E5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C7276A" w:rsidRPr="00380E53">
        <w:rPr>
          <w:color w:val="000000" w:themeColor="text1"/>
          <w:sz w:val="28"/>
          <w:szCs w:val="28"/>
          <w:lang w:val="uk-UA"/>
        </w:rPr>
        <w:t xml:space="preserve">,   що  знаходиться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за</w:t>
      </w:r>
    </w:p>
    <w:p w:rsidR="00C7276A" w:rsidRPr="00380E53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область,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м. Кременчук,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A91699" w:rsidRPr="00380E53">
        <w:rPr>
          <w:color w:val="000000" w:themeColor="text1"/>
          <w:sz w:val="28"/>
          <w:szCs w:val="28"/>
          <w:lang w:val="uk-UA"/>
        </w:rPr>
        <w:t xml:space="preserve">вул. Велика </w:t>
      </w:r>
      <w:r w:rsidR="00D93448" w:rsidRPr="00380E53">
        <w:rPr>
          <w:color w:val="000000" w:themeColor="text1"/>
          <w:sz w:val="28"/>
          <w:szCs w:val="28"/>
          <w:lang w:val="uk-UA"/>
        </w:rPr>
        <w:t>н</w:t>
      </w:r>
      <w:r w:rsidR="00A91699" w:rsidRPr="00380E53">
        <w:rPr>
          <w:color w:val="000000" w:themeColor="text1"/>
          <w:sz w:val="28"/>
          <w:szCs w:val="28"/>
          <w:lang w:val="uk-UA"/>
        </w:rPr>
        <w:t>абережна, буд. 11</w:t>
      </w:r>
      <w:r w:rsidRPr="00380E53">
        <w:rPr>
          <w:color w:val="000000" w:themeColor="text1"/>
          <w:sz w:val="28"/>
          <w:szCs w:val="28"/>
          <w:lang w:val="uk-UA"/>
        </w:rPr>
        <w:t xml:space="preserve">, у сумі </w:t>
      </w:r>
      <w:r w:rsidRPr="00380E53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D93448" w:rsidRPr="00380E53">
        <w:rPr>
          <w:bCs/>
          <w:color w:val="000000" w:themeColor="text1"/>
          <w:sz w:val="28"/>
          <w:szCs w:val="28"/>
          <w:lang w:val="uk-UA"/>
        </w:rPr>
        <w:t>52000</w:t>
      </w:r>
      <w:r w:rsidR="00D93448" w:rsidRPr="00380E53">
        <w:rPr>
          <w:color w:val="000000" w:themeColor="text1"/>
          <w:sz w:val="28"/>
          <w:szCs w:val="28"/>
          <w:lang w:val="uk-UA"/>
        </w:rPr>
        <w:t xml:space="preserve"> (п’ятдесят дві тисячі)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D93448" w:rsidRPr="00380E53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00 коп. без ПДВ;</w:t>
      </w:r>
    </w:p>
    <w:p w:rsidR="00C7276A" w:rsidRPr="00380E53" w:rsidRDefault="00C7276A" w:rsidP="009D0D9E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6811B2" w:rsidRPr="00380E53">
        <w:rPr>
          <w:color w:val="000000" w:themeColor="text1"/>
          <w:sz w:val="28"/>
          <w:szCs w:val="28"/>
          <w:lang w:val="uk-UA"/>
        </w:rPr>
        <w:t>1</w:t>
      </w:r>
      <w:r w:rsidRPr="00380E53">
        <w:rPr>
          <w:color w:val="000000" w:themeColor="text1"/>
          <w:sz w:val="28"/>
          <w:szCs w:val="28"/>
          <w:lang w:val="uk-UA"/>
        </w:rPr>
        <w:t xml:space="preserve">.3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нежитлового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приміщення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площею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D93448" w:rsidRPr="00380E53">
        <w:rPr>
          <w:color w:val="000000" w:themeColor="text1"/>
          <w:sz w:val="28"/>
          <w:szCs w:val="28"/>
          <w:lang w:val="uk-UA"/>
        </w:rPr>
        <w:t>16,9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, 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що  </w:t>
      </w:r>
      <w:r w:rsidRPr="00380E53">
        <w:rPr>
          <w:color w:val="000000" w:themeColor="text1"/>
          <w:sz w:val="28"/>
          <w:szCs w:val="28"/>
          <w:lang w:val="uk-UA"/>
        </w:rPr>
        <w:t xml:space="preserve">знаходиться 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за </w:t>
      </w:r>
    </w:p>
    <w:p w:rsidR="00C7276A" w:rsidRPr="00380E53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  </w:t>
      </w:r>
      <w:r w:rsidRPr="00380E53">
        <w:rPr>
          <w:color w:val="000000" w:themeColor="text1"/>
          <w:sz w:val="28"/>
          <w:szCs w:val="28"/>
          <w:lang w:val="uk-UA"/>
        </w:rPr>
        <w:t xml:space="preserve">область,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>м. Кременчук,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квартал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="00D93448" w:rsidRPr="00380E53">
        <w:rPr>
          <w:color w:val="000000" w:themeColor="text1"/>
          <w:sz w:val="28"/>
          <w:szCs w:val="28"/>
          <w:lang w:val="uk-UA"/>
        </w:rPr>
        <w:t>278,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буд. </w:t>
      </w:r>
      <w:r w:rsidR="00D93448" w:rsidRPr="00380E53">
        <w:rPr>
          <w:color w:val="000000" w:themeColor="text1"/>
          <w:sz w:val="28"/>
          <w:szCs w:val="28"/>
          <w:lang w:val="uk-UA"/>
        </w:rPr>
        <w:t>6</w:t>
      </w:r>
      <w:r w:rsidRPr="00380E53">
        <w:rPr>
          <w:color w:val="000000" w:themeColor="text1"/>
          <w:sz w:val="28"/>
          <w:szCs w:val="28"/>
          <w:lang w:val="uk-UA"/>
        </w:rPr>
        <w:t xml:space="preserve">,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у сумі                 </w:t>
      </w:r>
      <w:r w:rsidR="00D93448" w:rsidRPr="00380E53">
        <w:rPr>
          <w:bCs/>
          <w:color w:val="000000" w:themeColor="text1"/>
          <w:sz w:val="28"/>
          <w:szCs w:val="28"/>
          <w:lang w:val="uk-UA"/>
        </w:rPr>
        <w:t>58300</w:t>
      </w:r>
      <w:r w:rsidR="00D93448" w:rsidRPr="00380E53">
        <w:rPr>
          <w:color w:val="000000" w:themeColor="text1"/>
          <w:szCs w:val="28"/>
          <w:lang w:val="uk-UA"/>
        </w:rPr>
        <w:t xml:space="preserve"> </w:t>
      </w:r>
      <w:r w:rsidR="00D93448" w:rsidRPr="00380E53">
        <w:rPr>
          <w:color w:val="000000" w:themeColor="text1"/>
          <w:sz w:val="28"/>
          <w:szCs w:val="28"/>
          <w:lang w:val="uk-UA"/>
        </w:rPr>
        <w:t>(п’ятдесят вісім тисяч триста)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D93448" w:rsidRPr="00380E53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9F7F11" w:rsidRPr="00380E53">
        <w:rPr>
          <w:color w:val="000000" w:themeColor="text1"/>
          <w:sz w:val="28"/>
          <w:szCs w:val="28"/>
          <w:lang w:val="uk-UA"/>
        </w:rPr>
        <w:t>00 коп.</w:t>
      </w:r>
      <w:r w:rsidRPr="00380E53"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C7276A" w:rsidRPr="00380E53" w:rsidRDefault="006811B2" w:rsidP="009D0D9E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 1.4 </w:t>
      </w:r>
      <w:r w:rsidR="00C7276A" w:rsidRPr="00380E53">
        <w:rPr>
          <w:color w:val="000000" w:themeColor="text1"/>
          <w:sz w:val="28"/>
          <w:szCs w:val="28"/>
          <w:lang w:val="uk-UA"/>
        </w:rPr>
        <w:t xml:space="preserve"> нежитлового   приміщення   площею  </w:t>
      </w:r>
      <w:r w:rsidR="00D93448" w:rsidRPr="00380E53">
        <w:rPr>
          <w:color w:val="000000" w:themeColor="text1"/>
          <w:sz w:val="28"/>
          <w:szCs w:val="28"/>
          <w:lang w:val="uk-UA"/>
        </w:rPr>
        <w:t>98,5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D93448" w:rsidRPr="00380E53">
        <w:rPr>
          <w:color w:val="000000" w:themeColor="text1"/>
          <w:szCs w:val="28"/>
          <w:lang w:val="uk-UA"/>
        </w:rPr>
        <w:t xml:space="preserve"> </w:t>
      </w:r>
      <w:proofErr w:type="spellStart"/>
      <w:r w:rsidR="00314461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314461">
        <w:rPr>
          <w:color w:val="000000" w:themeColor="text1"/>
          <w:sz w:val="28"/>
          <w:szCs w:val="28"/>
          <w:lang w:val="uk-UA"/>
        </w:rPr>
        <w:t xml:space="preserve">,   що </w:t>
      </w:r>
      <w:r w:rsidR="00C7276A" w:rsidRPr="00380E53">
        <w:rPr>
          <w:color w:val="000000" w:themeColor="text1"/>
          <w:sz w:val="28"/>
          <w:szCs w:val="28"/>
          <w:lang w:val="uk-UA"/>
        </w:rPr>
        <w:t>знаходиться   за</w:t>
      </w:r>
    </w:p>
    <w:p w:rsidR="00C7276A" w:rsidRPr="00380E53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Полтавська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 область,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 м. Кременчук,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="00D93448" w:rsidRPr="00380E53">
        <w:rPr>
          <w:color w:val="000000" w:themeColor="text1"/>
          <w:sz w:val="28"/>
          <w:szCs w:val="28"/>
          <w:lang w:val="uk-UA"/>
        </w:rPr>
        <w:t xml:space="preserve">вул. 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D93448" w:rsidRPr="00380E53">
        <w:rPr>
          <w:color w:val="000000" w:themeColor="text1"/>
          <w:sz w:val="28"/>
          <w:szCs w:val="28"/>
          <w:lang w:val="uk-UA"/>
        </w:rPr>
        <w:t>Івана Приходька, буд. 37</w:t>
      </w:r>
      <w:r w:rsidRPr="00380E53">
        <w:rPr>
          <w:color w:val="000000" w:themeColor="text1"/>
          <w:sz w:val="28"/>
          <w:szCs w:val="28"/>
          <w:lang w:val="uk-UA"/>
        </w:rPr>
        <w:t xml:space="preserve">,      у сумі </w:t>
      </w:r>
      <w:r w:rsidR="00380E53" w:rsidRPr="00380E53">
        <w:rPr>
          <w:bCs/>
          <w:color w:val="000000" w:themeColor="text1"/>
          <w:sz w:val="28"/>
          <w:szCs w:val="28"/>
          <w:lang w:val="uk-UA"/>
        </w:rPr>
        <w:t>356100</w:t>
      </w:r>
      <w:r w:rsidR="00380E53" w:rsidRPr="00380E53">
        <w:rPr>
          <w:color w:val="000000" w:themeColor="text1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 w:val="28"/>
          <w:szCs w:val="28"/>
          <w:lang w:val="uk-UA"/>
        </w:rPr>
        <w:t>(триста п’ятдесят шість тисяч сто)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9F7F11" w:rsidRPr="00380E53">
        <w:rPr>
          <w:color w:val="000000" w:themeColor="text1"/>
          <w:sz w:val="28"/>
          <w:szCs w:val="28"/>
          <w:lang w:val="uk-UA"/>
        </w:rPr>
        <w:t xml:space="preserve">00 коп. </w:t>
      </w:r>
      <w:r w:rsidRPr="00380E53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380E53" w:rsidRDefault="00C7276A" w:rsidP="009D0D9E">
      <w:pPr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</w:t>
      </w:r>
      <w:r w:rsidR="006811B2" w:rsidRPr="00380E53">
        <w:rPr>
          <w:color w:val="000000" w:themeColor="text1"/>
          <w:sz w:val="28"/>
          <w:szCs w:val="28"/>
          <w:lang w:val="uk-UA"/>
        </w:rPr>
        <w:t>1</w:t>
      </w:r>
      <w:r w:rsidRPr="00380E53">
        <w:rPr>
          <w:color w:val="000000" w:themeColor="text1"/>
          <w:sz w:val="28"/>
          <w:szCs w:val="28"/>
          <w:lang w:val="uk-UA"/>
        </w:rPr>
        <w:t xml:space="preserve">.5  нежитлового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приміщення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>площею</w:t>
      </w:r>
      <w:r w:rsidR="0049574C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 w:val="28"/>
          <w:szCs w:val="28"/>
          <w:lang w:val="uk-UA"/>
        </w:rPr>
        <w:t>69,0</w:t>
      </w:r>
      <w:r w:rsidR="00380E53" w:rsidRPr="00380E53">
        <w:rPr>
          <w:color w:val="000000" w:themeColor="text1"/>
          <w:szCs w:val="28"/>
          <w:lang w:val="uk-UA"/>
        </w:rPr>
        <w:t xml:space="preserve"> </w:t>
      </w:r>
      <w:r w:rsidR="003B58C1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,   що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знаходиться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 за </w:t>
      </w:r>
      <w:r w:rsidR="00380E53" w:rsidRPr="00380E53">
        <w:rPr>
          <w:color w:val="000000" w:themeColor="text1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адресою:</w:t>
      </w:r>
      <w:r w:rsidR="00380E53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область, м. Кременчук,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вул. Івана Приходька, буд. </w:t>
      </w:r>
      <w:r w:rsidR="00380E53" w:rsidRPr="00380E53">
        <w:rPr>
          <w:color w:val="000000" w:themeColor="text1"/>
          <w:sz w:val="28"/>
          <w:szCs w:val="28"/>
          <w:lang w:val="uk-UA"/>
        </w:rPr>
        <w:t>97</w:t>
      </w:r>
      <w:r w:rsidRPr="00380E53">
        <w:rPr>
          <w:color w:val="000000" w:themeColor="text1"/>
          <w:sz w:val="28"/>
          <w:szCs w:val="28"/>
          <w:lang w:val="uk-UA"/>
        </w:rPr>
        <w:t xml:space="preserve">,        у сумі </w:t>
      </w:r>
      <w:r w:rsidR="00380E53" w:rsidRPr="00380E53">
        <w:rPr>
          <w:bCs/>
          <w:color w:val="000000" w:themeColor="text1"/>
          <w:sz w:val="28"/>
          <w:szCs w:val="28"/>
          <w:lang w:val="uk-UA"/>
        </w:rPr>
        <w:t>258500</w:t>
      </w:r>
      <w:r w:rsidR="00380E53" w:rsidRPr="00380E53">
        <w:rPr>
          <w:color w:val="000000" w:themeColor="text1"/>
          <w:sz w:val="28"/>
          <w:szCs w:val="28"/>
          <w:lang w:val="uk-UA"/>
        </w:rPr>
        <w:t xml:space="preserve"> (двісті п’ятдесят вісім тисяч п’ятсот)</w:t>
      </w:r>
      <w:r w:rsidR="00380E53" w:rsidRPr="00380E53">
        <w:rPr>
          <w:color w:val="000000" w:themeColor="text1"/>
          <w:szCs w:val="28"/>
          <w:lang w:val="uk-UA"/>
        </w:rPr>
        <w:t xml:space="preserve"> </w:t>
      </w:r>
      <w:r w:rsidR="00314461">
        <w:rPr>
          <w:color w:val="000000" w:themeColor="text1"/>
          <w:szCs w:val="28"/>
          <w:lang w:val="uk-UA"/>
        </w:rPr>
        <w:t xml:space="preserve"> </w:t>
      </w:r>
      <w:proofErr w:type="spellStart"/>
      <w:r w:rsidR="00380E53"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380E53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9F7F11" w:rsidRPr="00380E53">
        <w:rPr>
          <w:color w:val="000000" w:themeColor="text1"/>
          <w:sz w:val="28"/>
          <w:szCs w:val="28"/>
          <w:lang w:val="uk-UA"/>
        </w:rPr>
        <w:t xml:space="preserve">00 коп. </w:t>
      </w:r>
      <w:r w:rsidRPr="00380E53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380E53" w:rsidRDefault="00C7276A" w:rsidP="003B58C1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6811B2" w:rsidRPr="00380E53">
        <w:rPr>
          <w:color w:val="000000" w:themeColor="text1"/>
          <w:sz w:val="28"/>
          <w:szCs w:val="28"/>
          <w:lang w:val="uk-UA"/>
        </w:rPr>
        <w:t>1</w:t>
      </w:r>
      <w:r w:rsidRPr="00380E53">
        <w:rPr>
          <w:color w:val="000000" w:themeColor="text1"/>
          <w:sz w:val="28"/>
          <w:szCs w:val="28"/>
          <w:lang w:val="uk-UA"/>
        </w:rPr>
        <w:t xml:space="preserve">.6  нежитлового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приміщення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3B58C1">
        <w:rPr>
          <w:color w:val="000000" w:themeColor="text1"/>
          <w:sz w:val="28"/>
          <w:szCs w:val="28"/>
          <w:lang w:val="uk-UA"/>
        </w:rPr>
        <w:t xml:space="preserve">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площею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 w:val="28"/>
          <w:szCs w:val="28"/>
          <w:lang w:val="uk-UA"/>
        </w:rPr>
        <w:t>6,1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3B58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, 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що  знаходиться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 за </w:t>
      </w:r>
    </w:p>
    <w:p w:rsidR="00C7276A" w:rsidRPr="00380E53" w:rsidRDefault="00C7276A" w:rsidP="009D0D9E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>адресою: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Полтавська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область,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м. Кременчук, </w:t>
      </w:r>
      <w:r w:rsidR="005848F1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проспект Лесі Українки, буд. 1</w:t>
      </w:r>
      <w:r w:rsidR="00380E53" w:rsidRPr="00380E53">
        <w:rPr>
          <w:color w:val="000000" w:themeColor="text1"/>
          <w:sz w:val="28"/>
          <w:szCs w:val="28"/>
          <w:lang w:val="uk-UA"/>
        </w:rPr>
        <w:t>4</w:t>
      </w:r>
      <w:r w:rsidRPr="00380E53">
        <w:rPr>
          <w:color w:val="000000" w:themeColor="text1"/>
          <w:sz w:val="28"/>
          <w:szCs w:val="28"/>
          <w:lang w:val="uk-UA"/>
        </w:rPr>
        <w:t xml:space="preserve">,    у сумі </w:t>
      </w:r>
      <w:r w:rsidR="00380E53" w:rsidRPr="00380E53">
        <w:rPr>
          <w:bCs/>
          <w:color w:val="000000" w:themeColor="text1"/>
          <w:sz w:val="28"/>
          <w:szCs w:val="28"/>
          <w:lang w:val="uk-UA"/>
        </w:rPr>
        <w:t>22200</w:t>
      </w:r>
      <w:r w:rsidR="00380E53" w:rsidRPr="00380E53">
        <w:rPr>
          <w:color w:val="000000" w:themeColor="text1"/>
          <w:sz w:val="28"/>
          <w:szCs w:val="28"/>
          <w:lang w:val="uk-UA"/>
        </w:rPr>
        <w:t xml:space="preserve"> (двадцять дві тисячі двісті)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9F7F11" w:rsidRPr="00380E53">
        <w:rPr>
          <w:color w:val="000000" w:themeColor="text1"/>
          <w:sz w:val="28"/>
          <w:szCs w:val="28"/>
          <w:lang w:val="uk-UA"/>
        </w:rPr>
        <w:t xml:space="preserve">00 коп. </w:t>
      </w:r>
      <w:r w:rsidRPr="00380E53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380E53" w:rsidRDefault="00C7276A" w:rsidP="009D0D9E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6811B2" w:rsidRPr="00380E53">
        <w:rPr>
          <w:color w:val="000000" w:themeColor="text1"/>
          <w:sz w:val="28"/>
          <w:szCs w:val="28"/>
          <w:lang w:val="uk-UA"/>
        </w:rPr>
        <w:t>1</w:t>
      </w:r>
      <w:r w:rsidRPr="00380E53">
        <w:rPr>
          <w:color w:val="000000" w:themeColor="text1"/>
          <w:sz w:val="28"/>
          <w:szCs w:val="28"/>
          <w:lang w:val="uk-UA"/>
        </w:rPr>
        <w:t xml:space="preserve">.7  нежитлового 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приміщення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 площею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 w:val="28"/>
          <w:szCs w:val="28"/>
          <w:lang w:val="uk-UA"/>
        </w:rPr>
        <w:t>70,9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Cs w:val="28"/>
          <w:lang w:val="uk-UA"/>
        </w:rPr>
        <w:t xml:space="preserve"> </w:t>
      </w:r>
      <w:proofErr w:type="spellStart"/>
      <w:r w:rsidR="00380E53" w:rsidRPr="00380E5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380E53" w:rsidRPr="00380E53">
        <w:rPr>
          <w:color w:val="000000" w:themeColor="text1"/>
          <w:sz w:val="28"/>
          <w:szCs w:val="28"/>
          <w:lang w:val="uk-UA"/>
        </w:rPr>
        <w:t xml:space="preserve">,  </w:t>
      </w:r>
      <w:r w:rsidRPr="00380E53">
        <w:rPr>
          <w:color w:val="000000" w:themeColor="text1"/>
          <w:sz w:val="28"/>
          <w:szCs w:val="28"/>
          <w:lang w:val="uk-UA"/>
        </w:rPr>
        <w:t xml:space="preserve">що 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знаходиться  </w:t>
      </w:r>
      <w:r w:rsidR="009D0D9E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за</w:t>
      </w:r>
    </w:p>
    <w:p w:rsidR="00C7276A" w:rsidRPr="00380E53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Полтавська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 </w:t>
      </w:r>
      <w:r w:rsidRPr="00380E53">
        <w:rPr>
          <w:color w:val="000000" w:themeColor="text1"/>
          <w:sz w:val="28"/>
          <w:szCs w:val="28"/>
          <w:lang w:val="uk-UA"/>
        </w:rPr>
        <w:t xml:space="preserve">область, м. Кременчук, </w:t>
      </w:r>
      <w:r w:rsidR="000E158A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 w:val="28"/>
          <w:szCs w:val="28"/>
          <w:lang w:val="uk-UA"/>
        </w:rPr>
        <w:t>вул. Республіканська, буд. 73</w:t>
      </w:r>
      <w:r w:rsidRPr="00380E53">
        <w:rPr>
          <w:color w:val="000000" w:themeColor="text1"/>
          <w:sz w:val="28"/>
          <w:szCs w:val="28"/>
          <w:lang w:val="uk-UA"/>
        </w:rPr>
        <w:t xml:space="preserve">, у сумі </w:t>
      </w:r>
      <w:r w:rsidR="00380E53" w:rsidRPr="00380E53">
        <w:rPr>
          <w:bCs/>
          <w:color w:val="000000" w:themeColor="text1"/>
          <w:sz w:val="28"/>
          <w:szCs w:val="28"/>
          <w:lang w:val="uk-UA"/>
        </w:rPr>
        <w:t>299300</w:t>
      </w:r>
      <w:r w:rsidR="00380E53" w:rsidRPr="00380E53">
        <w:rPr>
          <w:color w:val="000000" w:themeColor="text1"/>
          <w:sz w:val="28"/>
          <w:szCs w:val="28"/>
          <w:lang w:val="uk-UA"/>
        </w:rPr>
        <w:t xml:space="preserve"> (двісті дев’яносто дев’ять тисяч триста)</w:t>
      </w:r>
      <w:r w:rsidR="00314461">
        <w:rPr>
          <w:color w:val="000000" w:themeColor="text1"/>
          <w:sz w:val="28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9F7F11" w:rsidRPr="00380E53">
        <w:rPr>
          <w:color w:val="000000" w:themeColor="text1"/>
          <w:sz w:val="28"/>
          <w:szCs w:val="28"/>
          <w:lang w:val="uk-UA"/>
        </w:rPr>
        <w:t>00 коп.</w:t>
      </w:r>
      <w:r w:rsidRPr="00380E53"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C7276A" w:rsidRPr="00380E53" w:rsidRDefault="00C7276A" w:rsidP="009C723B">
      <w:pPr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 </w:t>
      </w:r>
      <w:r w:rsidR="006811B2" w:rsidRPr="00380E53">
        <w:rPr>
          <w:color w:val="000000" w:themeColor="text1"/>
          <w:sz w:val="28"/>
          <w:szCs w:val="28"/>
          <w:lang w:val="uk-UA"/>
        </w:rPr>
        <w:t>1</w:t>
      </w:r>
      <w:r w:rsidRPr="00380E53">
        <w:rPr>
          <w:color w:val="000000" w:themeColor="text1"/>
          <w:sz w:val="28"/>
          <w:szCs w:val="28"/>
          <w:lang w:val="uk-UA"/>
        </w:rPr>
        <w:t xml:space="preserve">.8  нежитлового  приміщення </w:t>
      </w:r>
      <w:r w:rsidR="009C723B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площею</w:t>
      </w:r>
      <w:r w:rsidR="009C723B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 w:val="28"/>
          <w:szCs w:val="28"/>
          <w:lang w:val="uk-UA"/>
        </w:rPr>
        <w:t>126,7</w:t>
      </w:r>
      <w:r w:rsidR="00380E53" w:rsidRPr="00380E53">
        <w:rPr>
          <w:color w:val="000000" w:themeColor="text1"/>
          <w:szCs w:val="28"/>
          <w:lang w:val="uk-UA"/>
        </w:rPr>
        <w:t xml:space="preserve"> </w:t>
      </w:r>
      <w:r w:rsidR="00314461">
        <w:rPr>
          <w:color w:val="000000" w:themeColor="text1"/>
          <w:szCs w:val="28"/>
          <w:lang w:val="uk-UA"/>
        </w:rPr>
        <w:t xml:space="preserve"> </w:t>
      </w:r>
      <w:proofErr w:type="spellStart"/>
      <w:r w:rsidR="00314461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314461">
        <w:rPr>
          <w:color w:val="000000" w:themeColor="text1"/>
          <w:sz w:val="28"/>
          <w:szCs w:val="28"/>
          <w:lang w:val="uk-UA"/>
        </w:rPr>
        <w:t xml:space="preserve">,  </w:t>
      </w:r>
      <w:r w:rsidRPr="00380E53">
        <w:rPr>
          <w:color w:val="000000" w:themeColor="text1"/>
          <w:sz w:val="28"/>
          <w:szCs w:val="28"/>
          <w:lang w:val="uk-UA"/>
        </w:rPr>
        <w:t xml:space="preserve">що  знаходиться </w:t>
      </w:r>
      <w:r w:rsidR="009C723B"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за</w:t>
      </w:r>
    </w:p>
    <w:p w:rsidR="00C7276A" w:rsidRPr="00380E53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Полтавська область, м. Кременчук, </w:t>
      </w:r>
      <w:r w:rsidR="00380E53" w:rsidRPr="00380E53">
        <w:rPr>
          <w:color w:val="000000" w:themeColor="text1"/>
          <w:sz w:val="28"/>
          <w:szCs w:val="28"/>
          <w:lang w:val="uk-UA"/>
        </w:rPr>
        <w:t>проспект Свободи, буд. 94/28</w:t>
      </w:r>
      <w:r w:rsidRPr="00380E53">
        <w:rPr>
          <w:color w:val="000000" w:themeColor="text1"/>
          <w:sz w:val="28"/>
          <w:szCs w:val="28"/>
          <w:lang w:val="uk-UA"/>
        </w:rPr>
        <w:t xml:space="preserve">, у сумі </w:t>
      </w:r>
      <w:r w:rsidR="00380E53" w:rsidRPr="00380E53">
        <w:rPr>
          <w:bCs/>
          <w:color w:val="000000" w:themeColor="text1"/>
          <w:sz w:val="28"/>
          <w:szCs w:val="28"/>
          <w:lang w:val="uk-UA"/>
        </w:rPr>
        <w:t>310400</w:t>
      </w:r>
      <w:r w:rsidR="00380E53" w:rsidRPr="00380E53">
        <w:rPr>
          <w:color w:val="000000" w:themeColor="text1"/>
          <w:szCs w:val="28"/>
          <w:lang w:val="uk-UA"/>
        </w:rPr>
        <w:t xml:space="preserve"> </w:t>
      </w:r>
      <w:r w:rsidR="00380E53" w:rsidRPr="00380E53">
        <w:rPr>
          <w:color w:val="000000" w:themeColor="text1"/>
          <w:sz w:val="28"/>
          <w:szCs w:val="28"/>
          <w:lang w:val="uk-UA"/>
        </w:rPr>
        <w:t>(триста десять тисяч чотириста)</w:t>
      </w:r>
      <w:r w:rsidR="00380E53" w:rsidRPr="00380E53">
        <w:rPr>
          <w:color w:val="000000" w:themeColor="text1"/>
          <w:szCs w:val="28"/>
          <w:lang w:val="uk-UA"/>
        </w:rPr>
        <w:t xml:space="preserve"> </w:t>
      </w:r>
      <w:r w:rsidR="00314461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 w:rsidR="009F7F11" w:rsidRPr="00380E53">
        <w:rPr>
          <w:color w:val="000000" w:themeColor="text1"/>
          <w:sz w:val="28"/>
          <w:szCs w:val="28"/>
          <w:lang w:val="uk-UA"/>
        </w:rPr>
        <w:t>00 коп.</w:t>
      </w:r>
      <w:r w:rsidR="002E6522">
        <w:rPr>
          <w:color w:val="000000" w:themeColor="text1"/>
          <w:sz w:val="28"/>
          <w:szCs w:val="28"/>
          <w:lang w:val="uk-UA"/>
        </w:rPr>
        <w:t xml:space="preserve"> без ПДВ.</w:t>
      </w:r>
    </w:p>
    <w:p w:rsidR="006811B2" w:rsidRPr="002E6522" w:rsidRDefault="006811B2" w:rsidP="009D0D9E">
      <w:pPr>
        <w:jc w:val="both"/>
        <w:rPr>
          <w:sz w:val="10"/>
          <w:szCs w:val="10"/>
          <w:lang w:val="uk-UA"/>
        </w:rPr>
      </w:pPr>
    </w:p>
    <w:p w:rsidR="006811B2" w:rsidRDefault="006811B2" w:rsidP="009D0D9E">
      <w:pPr>
        <w:pStyle w:val="1"/>
        <w:tabs>
          <w:tab w:val="left" w:pos="851"/>
        </w:tabs>
        <w:ind w:left="851"/>
        <w:rPr>
          <w:b w:val="0"/>
          <w:szCs w:val="28"/>
        </w:rPr>
      </w:pPr>
      <w:r>
        <w:rPr>
          <w:b w:val="0"/>
        </w:rPr>
        <w:t>2. </w:t>
      </w:r>
      <w:r w:rsidRPr="00C7276A">
        <w:rPr>
          <w:b w:val="0"/>
        </w:rPr>
        <w:t xml:space="preserve">Затвердити </w:t>
      </w:r>
      <w:r w:rsidR="000E158A">
        <w:rPr>
          <w:b w:val="0"/>
        </w:rPr>
        <w:t xml:space="preserve"> </w:t>
      </w:r>
      <w:r>
        <w:rPr>
          <w:b w:val="0"/>
        </w:rPr>
        <w:t xml:space="preserve"> </w:t>
      </w:r>
      <w:r w:rsidRPr="00C7276A">
        <w:rPr>
          <w:b w:val="0"/>
        </w:rPr>
        <w:t>стартову</w:t>
      </w:r>
      <w:r w:rsidR="000E158A">
        <w:rPr>
          <w:b w:val="0"/>
        </w:rPr>
        <w:t xml:space="preserve"> </w:t>
      </w:r>
      <w:r w:rsidRPr="00C7276A">
        <w:rPr>
          <w:b w:val="0"/>
        </w:rPr>
        <w:t xml:space="preserve">  ціну  </w:t>
      </w:r>
      <w:r w:rsidR="000E158A">
        <w:rPr>
          <w:b w:val="0"/>
        </w:rPr>
        <w:t xml:space="preserve"> </w:t>
      </w:r>
      <w:r w:rsidRPr="00C7276A">
        <w:rPr>
          <w:b w:val="0"/>
        </w:rPr>
        <w:t xml:space="preserve">продажу </w:t>
      </w:r>
      <w:r w:rsidR="000E158A">
        <w:rPr>
          <w:b w:val="0"/>
        </w:rPr>
        <w:t xml:space="preserve"> </w:t>
      </w:r>
      <w:r w:rsidRPr="00C7276A">
        <w:rPr>
          <w:b w:val="0"/>
        </w:rPr>
        <w:t xml:space="preserve"> </w:t>
      </w:r>
      <w:r w:rsidRPr="00C7276A">
        <w:rPr>
          <w:b w:val="0"/>
          <w:szCs w:val="28"/>
        </w:rPr>
        <w:t>наступних</w:t>
      </w:r>
      <w:r w:rsidR="000E158A"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об’єктів  </w:t>
      </w:r>
      <w:proofErr w:type="spellStart"/>
      <w:r w:rsidRPr="00C7276A">
        <w:rPr>
          <w:b w:val="0"/>
          <w:szCs w:val="28"/>
        </w:rPr>
        <w:t>комуналь-</w:t>
      </w:r>
      <w:proofErr w:type="spellEnd"/>
    </w:p>
    <w:p w:rsidR="006811B2" w:rsidRDefault="006811B2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proofErr w:type="spellStart"/>
      <w:r w:rsidRPr="00C7276A">
        <w:rPr>
          <w:b w:val="0"/>
          <w:szCs w:val="28"/>
        </w:rPr>
        <w:t>ної</w:t>
      </w:r>
      <w:proofErr w:type="spellEnd"/>
      <w:r w:rsidRPr="00C7276A">
        <w:rPr>
          <w:b w:val="0"/>
          <w:szCs w:val="28"/>
        </w:rPr>
        <w:t xml:space="preserve"> </w:t>
      </w:r>
      <w:r w:rsidR="000E158A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власності </w:t>
      </w:r>
      <w:r>
        <w:rPr>
          <w:b w:val="0"/>
          <w:szCs w:val="28"/>
        </w:rPr>
        <w:t xml:space="preserve">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>тер</w:t>
      </w:r>
      <w:r w:rsidRPr="00C7276A">
        <w:rPr>
          <w:b w:val="0"/>
          <w:szCs w:val="28"/>
        </w:rPr>
        <w:t xml:space="preserve">иторіальної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громади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міста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Кременчука,  які </w:t>
      </w:r>
      <w:r>
        <w:rPr>
          <w:b w:val="0"/>
          <w:szCs w:val="28"/>
        </w:rPr>
        <w:t xml:space="preserve">  </w:t>
      </w:r>
      <w:r w:rsidR="009D0D9E">
        <w:rPr>
          <w:b w:val="0"/>
          <w:szCs w:val="28"/>
        </w:rPr>
        <w:t>підлягають</w:t>
      </w:r>
    </w:p>
    <w:p w:rsidR="006811B2" w:rsidRDefault="006811B2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приватизації 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шляхом 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продажу 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на </w:t>
      </w:r>
      <w:r w:rsidR="000E158A">
        <w:rPr>
          <w:b w:val="0"/>
          <w:szCs w:val="28"/>
        </w:rPr>
        <w:t xml:space="preserve">  </w:t>
      </w:r>
      <w:r>
        <w:rPr>
          <w:b w:val="0"/>
          <w:szCs w:val="28"/>
        </w:rPr>
        <w:t>електрон</w:t>
      </w:r>
      <w:r w:rsidR="009D0D9E">
        <w:rPr>
          <w:b w:val="0"/>
          <w:szCs w:val="28"/>
        </w:rPr>
        <w:t xml:space="preserve">них </w:t>
      </w:r>
      <w:r w:rsidR="000E158A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 xml:space="preserve"> аукціонах   зі   зниженням</w:t>
      </w:r>
    </w:p>
    <w:p w:rsidR="006811B2" w:rsidRDefault="00E7512D" w:rsidP="009D0D9E">
      <w:pPr>
        <w:pStyle w:val="1"/>
        <w:tabs>
          <w:tab w:val="left" w:pos="0"/>
        </w:tabs>
        <w:rPr>
          <w:b w:val="0"/>
          <w:szCs w:val="28"/>
        </w:rPr>
      </w:pPr>
      <w:r>
        <w:rPr>
          <w:b w:val="0"/>
          <w:szCs w:val="28"/>
        </w:rPr>
        <w:t xml:space="preserve">стартової ціни </w:t>
      </w:r>
      <w:r w:rsidR="006811B2">
        <w:rPr>
          <w:b w:val="0"/>
          <w:szCs w:val="28"/>
        </w:rPr>
        <w:t>на 50 відсотків</w:t>
      </w:r>
      <w:r w:rsidR="009D0D9E" w:rsidRPr="009D0D9E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 xml:space="preserve">та електронних аукціонах </w:t>
      </w:r>
      <w:r w:rsidR="009D0D9E" w:rsidRPr="001F27BF">
        <w:rPr>
          <w:b w:val="0"/>
          <w:bCs/>
          <w:szCs w:val="28"/>
        </w:rPr>
        <w:t>за методом покрокового зниження ціни та подальшого подання цінових пропозицій</w:t>
      </w:r>
      <w:r w:rsidR="006811B2">
        <w:rPr>
          <w:b w:val="0"/>
          <w:szCs w:val="28"/>
        </w:rPr>
        <w:t>, а саме:</w:t>
      </w:r>
    </w:p>
    <w:p w:rsidR="006811B2" w:rsidRPr="009F7F11" w:rsidRDefault="006811B2" w:rsidP="009D0D9E">
      <w:pPr>
        <w:jc w:val="both"/>
        <w:rPr>
          <w:lang w:val="uk-UA"/>
        </w:rPr>
      </w:pPr>
    </w:p>
    <w:p w:rsidR="002E6522" w:rsidRPr="00380E53" w:rsidRDefault="002E6522" w:rsidP="002E6522">
      <w:pPr>
        <w:tabs>
          <w:tab w:val="left" w:pos="851"/>
        </w:tabs>
        <w:ind w:left="375"/>
        <w:jc w:val="both"/>
        <w:rPr>
          <w:color w:val="000000" w:themeColor="text1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B5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>
        <w:rPr>
          <w:color w:val="000000" w:themeColor="text1"/>
          <w:sz w:val="28"/>
          <w:szCs w:val="28"/>
          <w:lang w:val="uk-UA"/>
        </w:rPr>
        <w:t>2</w:t>
      </w:r>
      <w:r w:rsidR="00FC6D63">
        <w:rPr>
          <w:color w:val="000000" w:themeColor="text1"/>
          <w:sz w:val="28"/>
          <w:szCs w:val="28"/>
          <w:lang w:val="uk-UA"/>
        </w:rPr>
        <w:t xml:space="preserve">.1   нежитлового   </w:t>
      </w:r>
      <w:r w:rsidRPr="00380E53">
        <w:rPr>
          <w:color w:val="000000" w:themeColor="text1"/>
          <w:sz w:val="28"/>
          <w:szCs w:val="28"/>
          <w:lang w:val="uk-UA"/>
        </w:rPr>
        <w:t xml:space="preserve">приміщення   площею </w:t>
      </w:r>
      <w:r w:rsidR="00FC6D63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>40,0</w:t>
      </w:r>
      <w:r w:rsidRPr="00380E53">
        <w:rPr>
          <w:color w:val="000000" w:themeColor="text1"/>
          <w:szCs w:val="28"/>
          <w:lang w:val="uk-UA"/>
        </w:rPr>
        <w:t xml:space="preserve"> </w:t>
      </w:r>
      <w:r w:rsidR="003B58C1">
        <w:rPr>
          <w:color w:val="000000" w:themeColor="text1"/>
          <w:szCs w:val="28"/>
          <w:lang w:val="uk-UA"/>
        </w:rPr>
        <w:t xml:space="preserve"> </w:t>
      </w:r>
      <w:proofErr w:type="spellStart"/>
      <w:r w:rsidR="003B58C1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3B58C1">
        <w:rPr>
          <w:color w:val="000000" w:themeColor="text1"/>
          <w:sz w:val="28"/>
          <w:szCs w:val="28"/>
          <w:lang w:val="uk-UA"/>
        </w:rPr>
        <w:t xml:space="preserve">,  </w:t>
      </w:r>
      <w:r w:rsidRPr="00380E53">
        <w:rPr>
          <w:color w:val="000000" w:themeColor="text1"/>
          <w:sz w:val="28"/>
          <w:szCs w:val="28"/>
          <w:lang w:val="uk-UA"/>
        </w:rPr>
        <w:t>що  знаходиться  за</w:t>
      </w:r>
    </w:p>
    <w:p w:rsidR="002E6522" w:rsidRPr="00380E53" w:rsidRDefault="002E6522" w:rsidP="002E6522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Полтавська область, м. Кременчук, вул. Велика набережна, буд. 29, </w:t>
      </w:r>
      <w:r>
        <w:rPr>
          <w:color w:val="000000" w:themeColor="text1"/>
          <w:sz w:val="28"/>
          <w:szCs w:val="28"/>
          <w:lang w:val="uk-UA"/>
        </w:rPr>
        <w:t xml:space="preserve">у </w:t>
      </w:r>
      <w:r w:rsidRPr="00380E53">
        <w:rPr>
          <w:color w:val="000000" w:themeColor="text1"/>
          <w:sz w:val="28"/>
          <w:szCs w:val="28"/>
          <w:lang w:val="uk-UA"/>
        </w:rPr>
        <w:t xml:space="preserve">сумі </w:t>
      </w:r>
      <w:r w:rsidR="001B4472" w:rsidRPr="001B4472">
        <w:rPr>
          <w:bCs/>
          <w:color w:val="000000" w:themeColor="text1"/>
          <w:sz w:val="28"/>
          <w:szCs w:val="28"/>
          <w:lang w:val="uk-UA"/>
        </w:rPr>
        <w:t>101050</w:t>
      </w:r>
      <w:r w:rsidR="001B4472" w:rsidRPr="001B4472">
        <w:rPr>
          <w:color w:val="000000" w:themeColor="text1"/>
          <w:sz w:val="28"/>
          <w:szCs w:val="28"/>
          <w:lang w:val="uk-UA"/>
        </w:rPr>
        <w:t xml:space="preserve"> (сто одна тисяча п’ятдесят)</w:t>
      </w:r>
      <w:r w:rsidR="003B58C1">
        <w:rPr>
          <w:color w:val="000000" w:themeColor="text1"/>
          <w:szCs w:val="28"/>
          <w:lang w:val="uk-UA"/>
        </w:rPr>
        <w:t xml:space="preserve"> 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00 коп. без ПДВ;</w:t>
      </w:r>
    </w:p>
    <w:p w:rsidR="002E6522" w:rsidRPr="00380E53" w:rsidRDefault="002E6522" w:rsidP="003B58C1">
      <w:pPr>
        <w:tabs>
          <w:tab w:val="left" w:pos="851"/>
        </w:tabs>
        <w:ind w:left="375"/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</w:t>
      </w:r>
      <w:r w:rsidR="003B58C1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2</w:t>
      </w:r>
      <w:r w:rsidRPr="00380E53">
        <w:rPr>
          <w:color w:val="000000" w:themeColor="text1"/>
          <w:sz w:val="28"/>
          <w:szCs w:val="28"/>
          <w:lang w:val="uk-UA"/>
        </w:rPr>
        <w:t xml:space="preserve">.2  нежитлового  приміщення  площею  12,2 </w:t>
      </w:r>
      <w:r w:rsidR="003B58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B58C1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3B58C1">
        <w:rPr>
          <w:color w:val="000000" w:themeColor="text1"/>
          <w:sz w:val="28"/>
          <w:szCs w:val="28"/>
          <w:lang w:val="uk-UA"/>
        </w:rPr>
        <w:t xml:space="preserve">,  </w:t>
      </w:r>
      <w:r w:rsidRPr="00380E53">
        <w:rPr>
          <w:color w:val="000000" w:themeColor="text1"/>
          <w:sz w:val="28"/>
          <w:szCs w:val="28"/>
          <w:lang w:val="uk-UA"/>
        </w:rPr>
        <w:t>що  знаходиться   за</w:t>
      </w:r>
    </w:p>
    <w:p w:rsidR="002E6522" w:rsidRPr="00380E53" w:rsidRDefault="002E6522" w:rsidP="002E6522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 Полтавська  область,  м. Кременчук,  вул. Велика набережна, буд. 11, у сумі </w:t>
      </w:r>
      <w:r w:rsidR="001B4472" w:rsidRPr="001B4472">
        <w:rPr>
          <w:bCs/>
          <w:sz w:val="28"/>
          <w:szCs w:val="28"/>
          <w:lang w:val="uk-UA"/>
        </w:rPr>
        <w:t>26000</w:t>
      </w:r>
      <w:r w:rsidR="001B4472" w:rsidRPr="001B4472">
        <w:rPr>
          <w:sz w:val="28"/>
          <w:szCs w:val="28"/>
          <w:lang w:val="uk-UA"/>
        </w:rPr>
        <w:t xml:space="preserve"> (двадцять шість тисяч)</w:t>
      </w:r>
      <w:r w:rsidR="003B58C1">
        <w:rPr>
          <w:sz w:val="28"/>
          <w:szCs w:val="28"/>
          <w:lang w:val="uk-UA"/>
        </w:rPr>
        <w:t xml:space="preserve"> </w:t>
      </w:r>
      <w:r w:rsidR="001B4472" w:rsidRPr="002A6FDD">
        <w:rPr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00 коп. без ПДВ;</w:t>
      </w:r>
    </w:p>
    <w:p w:rsidR="002E6522" w:rsidRPr="00380E53" w:rsidRDefault="002E6522" w:rsidP="002E6522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</w:t>
      </w:r>
      <w:r>
        <w:rPr>
          <w:color w:val="000000" w:themeColor="text1"/>
          <w:sz w:val="28"/>
          <w:szCs w:val="28"/>
          <w:lang w:val="uk-UA"/>
        </w:rPr>
        <w:t xml:space="preserve"> 2</w:t>
      </w:r>
      <w:r w:rsidR="003B58C1">
        <w:rPr>
          <w:color w:val="000000" w:themeColor="text1"/>
          <w:sz w:val="28"/>
          <w:szCs w:val="28"/>
          <w:lang w:val="uk-UA"/>
        </w:rPr>
        <w:t xml:space="preserve">.3  </w:t>
      </w:r>
      <w:r w:rsidRPr="00380E53">
        <w:rPr>
          <w:color w:val="000000" w:themeColor="text1"/>
          <w:sz w:val="28"/>
          <w:szCs w:val="28"/>
          <w:lang w:val="uk-UA"/>
        </w:rPr>
        <w:t xml:space="preserve">нежитлового   приміщення  площею  16,9 </w:t>
      </w:r>
      <w:r w:rsidR="003B58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B58C1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3B58C1">
        <w:rPr>
          <w:color w:val="000000" w:themeColor="text1"/>
          <w:sz w:val="28"/>
          <w:szCs w:val="28"/>
          <w:lang w:val="uk-UA"/>
        </w:rPr>
        <w:t xml:space="preserve">, </w:t>
      </w:r>
      <w:r w:rsidRPr="00380E53">
        <w:rPr>
          <w:color w:val="000000" w:themeColor="text1"/>
          <w:sz w:val="28"/>
          <w:szCs w:val="28"/>
          <w:lang w:val="uk-UA"/>
        </w:rPr>
        <w:t xml:space="preserve"> що  знаходиться   за </w:t>
      </w:r>
    </w:p>
    <w:p w:rsidR="002E6522" w:rsidRPr="00380E53" w:rsidRDefault="002E6522" w:rsidP="002E6522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  Полтавська    область,   м. Кременчук,  квартал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278, буд. 6,  у сумі                 </w:t>
      </w:r>
      <w:r w:rsidR="001B4472" w:rsidRPr="001B4472">
        <w:rPr>
          <w:bCs/>
          <w:sz w:val="28"/>
          <w:szCs w:val="28"/>
          <w:lang w:val="uk-UA"/>
        </w:rPr>
        <w:t>29150</w:t>
      </w:r>
      <w:r w:rsidR="001B4472" w:rsidRPr="001B4472">
        <w:rPr>
          <w:sz w:val="28"/>
          <w:szCs w:val="28"/>
          <w:lang w:val="uk-UA"/>
        </w:rPr>
        <w:t xml:space="preserve"> (двадцять дев’ять тисяч сто п’ятдесят) </w:t>
      </w:r>
      <w:r w:rsidR="003B58C1">
        <w:rPr>
          <w:sz w:val="28"/>
          <w:szCs w:val="28"/>
          <w:lang w:val="uk-UA"/>
        </w:rPr>
        <w:t xml:space="preserve"> </w:t>
      </w:r>
      <w:proofErr w:type="spellStart"/>
      <w:r w:rsidRPr="001B4472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00 коп. без ПДВ;</w:t>
      </w:r>
    </w:p>
    <w:p w:rsidR="002E6522" w:rsidRPr="00380E53" w:rsidRDefault="002E6522" w:rsidP="002E6522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380E53">
        <w:rPr>
          <w:color w:val="000000" w:themeColor="text1"/>
          <w:sz w:val="28"/>
          <w:szCs w:val="28"/>
          <w:lang w:val="uk-UA"/>
        </w:rPr>
        <w:t>.4  нежитлового   приміщення   площею  98,5</w:t>
      </w:r>
      <w:r w:rsidRPr="00380E53">
        <w:rPr>
          <w:color w:val="000000" w:themeColor="text1"/>
          <w:szCs w:val="28"/>
          <w:lang w:val="uk-UA"/>
        </w:rPr>
        <w:t xml:space="preserve"> </w:t>
      </w:r>
      <w:r w:rsidR="003B58C1">
        <w:rPr>
          <w:color w:val="000000" w:themeColor="text1"/>
          <w:szCs w:val="28"/>
          <w:lang w:val="uk-UA"/>
        </w:rPr>
        <w:t xml:space="preserve"> </w:t>
      </w:r>
      <w:proofErr w:type="spellStart"/>
      <w:r w:rsidR="003B58C1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3B58C1">
        <w:rPr>
          <w:color w:val="000000" w:themeColor="text1"/>
          <w:sz w:val="28"/>
          <w:szCs w:val="28"/>
          <w:lang w:val="uk-UA"/>
        </w:rPr>
        <w:t xml:space="preserve">,  </w:t>
      </w:r>
      <w:r w:rsidRPr="00380E53">
        <w:rPr>
          <w:color w:val="000000" w:themeColor="text1"/>
          <w:sz w:val="28"/>
          <w:szCs w:val="28"/>
          <w:lang w:val="uk-UA"/>
        </w:rPr>
        <w:t>що  знаходиться   за</w:t>
      </w:r>
    </w:p>
    <w:p w:rsidR="002E6522" w:rsidRPr="00380E53" w:rsidRDefault="002E6522" w:rsidP="002E6522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lastRenderedPageBreak/>
        <w:t xml:space="preserve">адресою:  Полтавська   область,   м. Кременчук,  вул.  Івана Приходька, буд. 37,      у сумі </w:t>
      </w:r>
      <w:r w:rsidR="001B4472" w:rsidRPr="001B4472">
        <w:rPr>
          <w:bCs/>
          <w:sz w:val="28"/>
          <w:szCs w:val="28"/>
          <w:lang w:val="uk-UA"/>
        </w:rPr>
        <w:t>178050</w:t>
      </w:r>
      <w:r w:rsidR="001B4472" w:rsidRPr="001B4472">
        <w:rPr>
          <w:sz w:val="28"/>
          <w:szCs w:val="28"/>
          <w:lang w:val="uk-UA"/>
        </w:rPr>
        <w:t xml:space="preserve"> (сто сімдесят вісім тисяч п’ятдесят)</w:t>
      </w:r>
      <w:r w:rsidR="003B58C1">
        <w:rPr>
          <w:sz w:val="28"/>
          <w:szCs w:val="28"/>
          <w:lang w:val="uk-UA"/>
        </w:rPr>
        <w:t xml:space="preserve"> </w:t>
      </w:r>
      <w:r w:rsidR="001B4472">
        <w:rPr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00 коп. без ПДВ;</w:t>
      </w:r>
    </w:p>
    <w:p w:rsidR="002E6522" w:rsidRPr="00380E53" w:rsidRDefault="002E6522" w:rsidP="002E6522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</w:t>
      </w:r>
      <w:r>
        <w:rPr>
          <w:color w:val="000000" w:themeColor="text1"/>
          <w:sz w:val="28"/>
          <w:szCs w:val="28"/>
          <w:lang w:val="uk-UA"/>
        </w:rPr>
        <w:t xml:space="preserve"> 2</w:t>
      </w:r>
      <w:r w:rsidRPr="00380E53">
        <w:rPr>
          <w:color w:val="000000" w:themeColor="text1"/>
          <w:sz w:val="28"/>
          <w:szCs w:val="28"/>
          <w:lang w:val="uk-UA"/>
        </w:rPr>
        <w:t>.5  нежитлового   приміщення   площею  69,0</w:t>
      </w:r>
      <w:r w:rsidRPr="00380E53">
        <w:rPr>
          <w:color w:val="000000" w:themeColor="text1"/>
          <w:szCs w:val="28"/>
          <w:lang w:val="uk-UA"/>
        </w:rPr>
        <w:t xml:space="preserve"> </w:t>
      </w:r>
      <w:r w:rsidR="003B58C1">
        <w:rPr>
          <w:color w:val="000000" w:themeColor="text1"/>
          <w:szCs w:val="28"/>
          <w:lang w:val="uk-UA"/>
        </w:rPr>
        <w:t xml:space="preserve"> </w:t>
      </w:r>
      <w:proofErr w:type="spellStart"/>
      <w:r w:rsidR="003B58C1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3B58C1">
        <w:rPr>
          <w:color w:val="000000" w:themeColor="text1"/>
          <w:sz w:val="28"/>
          <w:szCs w:val="28"/>
          <w:lang w:val="uk-UA"/>
        </w:rPr>
        <w:t xml:space="preserve">,   що  </w:t>
      </w:r>
      <w:r w:rsidRPr="00380E53">
        <w:rPr>
          <w:color w:val="000000" w:themeColor="text1"/>
          <w:sz w:val="28"/>
          <w:szCs w:val="28"/>
          <w:lang w:val="uk-UA"/>
        </w:rPr>
        <w:t xml:space="preserve">знаходиться  за </w:t>
      </w:r>
      <w:r w:rsidRPr="00380E53">
        <w:rPr>
          <w:color w:val="000000" w:themeColor="text1"/>
          <w:lang w:val="uk-UA"/>
        </w:rPr>
        <w:t xml:space="preserve"> </w:t>
      </w:r>
      <w:r w:rsidRPr="00380E53">
        <w:rPr>
          <w:color w:val="000000" w:themeColor="text1"/>
          <w:sz w:val="28"/>
          <w:szCs w:val="28"/>
          <w:lang w:val="uk-UA"/>
        </w:rPr>
        <w:t xml:space="preserve">адресою: Полтавська  область, м. Кременчук,  вул. Івана Приходька, буд. 97,        у сумі </w:t>
      </w:r>
      <w:r w:rsidR="001B4472" w:rsidRPr="001B4472">
        <w:rPr>
          <w:bCs/>
          <w:color w:val="000000" w:themeColor="text1"/>
          <w:sz w:val="28"/>
          <w:szCs w:val="28"/>
          <w:lang w:val="uk-UA"/>
        </w:rPr>
        <w:t>129250</w:t>
      </w:r>
      <w:r w:rsidR="001B4472" w:rsidRPr="001B4472">
        <w:rPr>
          <w:color w:val="000000" w:themeColor="text1"/>
          <w:sz w:val="28"/>
          <w:szCs w:val="28"/>
          <w:lang w:val="uk-UA"/>
        </w:rPr>
        <w:t xml:space="preserve"> (сто двадцять дев’ять тисяч двісті п’ятдесят)</w:t>
      </w:r>
      <w:r w:rsidR="003B58C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00 коп. без ПДВ;</w:t>
      </w:r>
    </w:p>
    <w:p w:rsidR="002E6522" w:rsidRPr="00380E53" w:rsidRDefault="002E6522" w:rsidP="002E6522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="00FC6D63">
        <w:rPr>
          <w:color w:val="000000" w:themeColor="text1"/>
          <w:sz w:val="28"/>
          <w:szCs w:val="28"/>
          <w:lang w:val="uk-UA"/>
        </w:rPr>
        <w:t xml:space="preserve">.6  нежитлового   </w:t>
      </w:r>
      <w:r w:rsidRPr="00380E53">
        <w:rPr>
          <w:color w:val="000000" w:themeColor="text1"/>
          <w:sz w:val="28"/>
          <w:szCs w:val="28"/>
          <w:lang w:val="uk-UA"/>
        </w:rPr>
        <w:t xml:space="preserve">приміщення   площею  6,1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,    що  знаходиться   за </w:t>
      </w:r>
    </w:p>
    <w:p w:rsidR="002E6522" w:rsidRPr="00380E53" w:rsidRDefault="002E6522" w:rsidP="002E6522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 Полтавська  область,  м. Кременчук,  проспект Лесі Українки, буд. 14,    у сумі </w:t>
      </w:r>
      <w:r w:rsidR="001B4472" w:rsidRPr="001B4472">
        <w:rPr>
          <w:bCs/>
          <w:color w:val="000000" w:themeColor="text1"/>
          <w:sz w:val="28"/>
          <w:szCs w:val="28"/>
          <w:lang w:val="uk-UA"/>
        </w:rPr>
        <w:t>11100</w:t>
      </w:r>
      <w:r w:rsidR="001B4472" w:rsidRPr="001B4472">
        <w:rPr>
          <w:color w:val="000000" w:themeColor="text1"/>
          <w:sz w:val="28"/>
          <w:szCs w:val="28"/>
          <w:lang w:val="uk-UA"/>
        </w:rPr>
        <w:t xml:space="preserve"> (одинадцять тисяч сто)</w:t>
      </w:r>
      <w:r w:rsidR="003B58C1">
        <w:rPr>
          <w:color w:val="000000" w:themeColor="text1"/>
          <w:sz w:val="28"/>
          <w:szCs w:val="28"/>
          <w:lang w:val="uk-UA"/>
        </w:rPr>
        <w:t xml:space="preserve"> </w:t>
      </w:r>
      <w:r w:rsidR="001B4472" w:rsidRPr="00B93614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00 коп. без ПДВ;</w:t>
      </w:r>
    </w:p>
    <w:p w:rsidR="002E6522" w:rsidRPr="00380E53" w:rsidRDefault="002E6522" w:rsidP="002E6522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380E53">
        <w:rPr>
          <w:color w:val="000000" w:themeColor="text1"/>
          <w:sz w:val="28"/>
          <w:szCs w:val="28"/>
          <w:lang w:val="uk-UA"/>
        </w:rPr>
        <w:t>.7  неж</w:t>
      </w:r>
      <w:r w:rsidR="001B4472">
        <w:rPr>
          <w:color w:val="000000" w:themeColor="text1"/>
          <w:sz w:val="28"/>
          <w:szCs w:val="28"/>
          <w:lang w:val="uk-UA"/>
        </w:rPr>
        <w:t xml:space="preserve">итлового   приміщення   площею </w:t>
      </w:r>
      <w:r w:rsidRPr="00380E53">
        <w:rPr>
          <w:color w:val="000000" w:themeColor="text1"/>
          <w:sz w:val="28"/>
          <w:szCs w:val="28"/>
          <w:lang w:val="uk-UA"/>
        </w:rPr>
        <w:t>70,9</w:t>
      </w:r>
      <w:r w:rsidR="001B4472">
        <w:rPr>
          <w:color w:val="000000" w:themeColor="text1"/>
          <w:sz w:val="28"/>
          <w:szCs w:val="28"/>
          <w:lang w:val="uk-UA"/>
        </w:rPr>
        <w:t xml:space="preserve"> </w:t>
      </w:r>
      <w:r w:rsidRPr="00380E53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>,  що   знаходиться   за</w:t>
      </w:r>
    </w:p>
    <w:p w:rsidR="002E6522" w:rsidRPr="00380E53" w:rsidRDefault="002E6522" w:rsidP="002E6522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Полтавська   область, м. Кременчук,  вул. Республіканська, буд. 73, у сумі </w:t>
      </w:r>
      <w:r w:rsidR="001B4472" w:rsidRPr="001B4472">
        <w:rPr>
          <w:bCs/>
          <w:color w:val="000000" w:themeColor="text1"/>
          <w:sz w:val="28"/>
          <w:szCs w:val="28"/>
          <w:lang w:val="uk-UA"/>
        </w:rPr>
        <w:t>149650</w:t>
      </w:r>
      <w:r w:rsidR="001B4472" w:rsidRPr="001B4472">
        <w:rPr>
          <w:color w:val="000000" w:themeColor="text1"/>
          <w:sz w:val="28"/>
          <w:szCs w:val="28"/>
          <w:lang w:val="uk-UA"/>
        </w:rPr>
        <w:t xml:space="preserve"> (сто сорок дев’ять шістсот п’ятдесят)</w:t>
      </w:r>
      <w:r w:rsidR="001B4472">
        <w:rPr>
          <w:color w:val="000000" w:themeColor="text1"/>
          <w:szCs w:val="28"/>
          <w:lang w:val="uk-UA"/>
        </w:rPr>
        <w:t xml:space="preserve"> </w:t>
      </w:r>
      <w:r w:rsidR="003B58C1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00 коп. без ПДВ;</w:t>
      </w:r>
    </w:p>
    <w:p w:rsidR="002E6522" w:rsidRPr="00380E53" w:rsidRDefault="002E6522" w:rsidP="002E6522">
      <w:pPr>
        <w:rPr>
          <w:color w:val="000000" w:themeColor="text1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380E53">
        <w:rPr>
          <w:color w:val="000000" w:themeColor="text1"/>
          <w:sz w:val="28"/>
          <w:szCs w:val="28"/>
          <w:lang w:val="uk-UA"/>
        </w:rPr>
        <w:t>.8  нежитлового  приміщення  площею  126,7</w:t>
      </w:r>
      <w:r w:rsidRPr="00380E53">
        <w:rPr>
          <w:color w:val="000000" w:themeColor="text1"/>
          <w:szCs w:val="28"/>
          <w:lang w:val="uk-UA"/>
        </w:rPr>
        <w:t xml:space="preserve"> </w:t>
      </w:r>
      <w:r w:rsidR="003B58C1">
        <w:rPr>
          <w:color w:val="000000" w:themeColor="text1"/>
          <w:szCs w:val="28"/>
          <w:lang w:val="uk-UA"/>
        </w:rPr>
        <w:t xml:space="preserve"> </w:t>
      </w:r>
      <w:proofErr w:type="spellStart"/>
      <w:r w:rsidR="003B58C1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3B58C1">
        <w:rPr>
          <w:color w:val="000000" w:themeColor="text1"/>
          <w:sz w:val="28"/>
          <w:szCs w:val="28"/>
          <w:lang w:val="uk-UA"/>
        </w:rPr>
        <w:t xml:space="preserve">,  </w:t>
      </w:r>
      <w:r w:rsidRPr="00380E53">
        <w:rPr>
          <w:color w:val="000000" w:themeColor="text1"/>
          <w:sz w:val="28"/>
          <w:szCs w:val="28"/>
          <w:lang w:val="uk-UA"/>
        </w:rPr>
        <w:t>що  знаходиться   за</w:t>
      </w:r>
    </w:p>
    <w:p w:rsidR="002E6522" w:rsidRDefault="002E6522" w:rsidP="002E6522">
      <w:pPr>
        <w:jc w:val="both"/>
        <w:rPr>
          <w:color w:val="000000" w:themeColor="text1"/>
          <w:sz w:val="28"/>
          <w:szCs w:val="28"/>
          <w:lang w:val="uk-UA"/>
        </w:rPr>
      </w:pPr>
      <w:r w:rsidRPr="00380E53">
        <w:rPr>
          <w:color w:val="000000" w:themeColor="text1"/>
          <w:sz w:val="28"/>
          <w:szCs w:val="28"/>
          <w:lang w:val="uk-UA"/>
        </w:rPr>
        <w:t xml:space="preserve">адресою: Полтавська область, м. Кременчук, проспект Свободи, буд. 94/28, у сумі </w:t>
      </w:r>
      <w:r w:rsidR="001B4472" w:rsidRPr="001B4472">
        <w:rPr>
          <w:bCs/>
          <w:color w:val="000000" w:themeColor="text1"/>
          <w:sz w:val="28"/>
          <w:szCs w:val="28"/>
          <w:lang w:val="uk-UA"/>
        </w:rPr>
        <w:t>155200</w:t>
      </w:r>
      <w:r w:rsidR="001B4472" w:rsidRPr="001B4472">
        <w:rPr>
          <w:color w:val="000000" w:themeColor="text1"/>
          <w:sz w:val="28"/>
          <w:szCs w:val="28"/>
          <w:lang w:val="uk-UA"/>
        </w:rPr>
        <w:t xml:space="preserve"> (сто п’ятдесят п’ять тисяч двісті)</w:t>
      </w:r>
      <w:r w:rsidR="001B4472" w:rsidRPr="00B02871">
        <w:rPr>
          <w:color w:val="000000" w:themeColor="text1"/>
          <w:szCs w:val="28"/>
          <w:lang w:val="uk-UA"/>
        </w:rPr>
        <w:t xml:space="preserve"> </w:t>
      </w:r>
      <w:r w:rsidR="003B58C1">
        <w:rPr>
          <w:color w:val="000000" w:themeColor="text1"/>
          <w:szCs w:val="28"/>
          <w:lang w:val="uk-UA"/>
        </w:rPr>
        <w:t xml:space="preserve"> </w:t>
      </w:r>
      <w:proofErr w:type="spellStart"/>
      <w:r w:rsidRPr="00380E53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380E53">
        <w:rPr>
          <w:color w:val="000000" w:themeColor="text1"/>
          <w:sz w:val="28"/>
          <w:szCs w:val="28"/>
          <w:lang w:val="uk-UA"/>
        </w:rPr>
        <w:t xml:space="preserve"> 00 коп.</w:t>
      </w:r>
      <w:r>
        <w:rPr>
          <w:color w:val="000000" w:themeColor="text1"/>
          <w:sz w:val="28"/>
          <w:szCs w:val="28"/>
          <w:lang w:val="uk-UA"/>
        </w:rPr>
        <w:t xml:space="preserve"> без ПДВ.</w:t>
      </w:r>
    </w:p>
    <w:p w:rsidR="002E6522" w:rsidRPr="00380E53" w:rsidRDefault="002E6522" w:rsidP="002E6522">
      <w:pPr>
        <w:jc w:val="both"/>
        <w:rPr>
          <w:color w:val="000000" w:themeColor="text1"/>
          <w:sz w:val="28"/>
          <w:szCs w:val="28"/>
          <w:lang w:val="uk-UA"/>
        </w:rPr>
      </w:pPr>
    </w:p>
    <w:p w:rsidR="00157B78" w:rsidRPr="0025676E" w:rsidRDefault="000E158A" w:rsidP="009D0D9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848F1">
        <w:rPr>
          <w:sz w:val="28"/>
          <w:szCs w:val="28"/>
          <w:lang w:val="uk-UA"/>
        </w:rPr>
        <w:t xml:space="preserve">.  </w:t>
      </w:r>
      <w:r w:rsidR="00157B78" w:rsidRPr="0025676E">
        <w:rPr>
          <w:sz w:val="28"/>
          <w:szCs w:val="28"/>
          <w:lang w:val="uk-UA"/>
        </w:rPr>
        <w:t>За</w:t>
      </w:r>
      <w:r w:rsidR="009F7F11" w:rsidRPr="0025676E">
        <w:rPr>
          <w:sz w:val="28"/>
          <w:szCs w:val="28"/>
          <w:lang w:val="uk-UA"/>
        </w:rPr>
        <w:t xml:space="preserve">твердити </w:t>
      </w:r>
      <w:r w:rsidR="005848F1">
        <w:rPr>
          <w:sz w:val="28"/>
          <w:szCs w:val="28"/>
          <w:lang w:val="uk-UA"/>
        </w:rPr>
        <w:t xml:space="preserve">   </w:t>
      </w:r>
      <w:r w:rsidR="009F7F11" w:rsidRPr="0025676E">
        <w:rPr>
          <w:sz w:val="28"/>
          <w:szCs w:val="28"/>
          <w:lang w:val="uk-UA"/>
        </w:rPr>
        <w:t xml:space="preserve">умови    продажу   зазначених </w:t>
      </w:r>
      <w:r w:rsidR="005848F1">
        <w:rPr>
          <w:sz w:val="28"/>
          <w:szCs w:val="28"/>
          <w:lang w:val="uk-UA"/>
        </w:rPr>
        <w:t xml:space="preserve"> </w:t>
      </w:r>
      <w:r w:rsidR="009F7F11" w:rsidRPr="0025676E">
        <w:rPr>
          <w:sz w:val="28"/>
          <w:szCs w:val="28"/>
          <w:lang w:val="uk-UA"/>
        </w:rPr>
        <w:t xml:space="preserve">  </w:t>
      </w:r>
      <w:r w:rsidR="00157B78" w:rsidRPr="0025676E">
        <w:rPr>
          <w:sz w:val="28"/>
          <w:szCs w:val="28"/>
          <w:lang w:val="uk-UA"/>
        </w:rPr>
        <w:t xml:space="preserve">в  п. 1   цього  </w:t>
      </w:r>
      <w:r w:rsidR="009F7F11" w:rsidRPr="0025676E">
        <w:rPr>
          <w:sz w:val="28"/>
          <w:szCs w:val="28"/>
          <w:lang w:val="uk-UA"/>
        </w:rPr>
        <w:t xml:space="preserve"> р</w:t>
      </w:r>
      <w:r w:rsidR="00157B78" w:rsidRPr="0025676E">
        <w:rPr>
          <w:sz w:val="28"/>
          <w:szCs w:val="28"/>
          <w:lang w:val="uk-UA"/>
        </w:rPr>
        <w:t>ішення</w:t>
      </w:r>
    </w:p>
    <w:p w:rsidR="00AA2DB2" w:rsidRDefault="00157B78" w:rsidP="009D0D9E">
      <w:pPr>
        <w:jc w:val="both"/>
        <w:rPr>
          <w:sz w:val="28"/>
          <w:szCs w:val="28"/>
          <w:lang w:val="uk-UA"/>
        </w:rPr>
      </w:pPr>
      <w:r w:rsidRPr="0025676E">
        <w:rPr>
          <w:sz w:val="28"/>
          <w:szCs w:val="28"/>
          <w:lang w:val="uk-UA"/>
        </w:rPr>
        <w:t xml:space="preserve">об’єктів приватизації, що погоджені аукціонною комісією для продажу об’єктів комунальної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власності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міста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Кременчука  та  зазначені в </w:t>
      </w:r>
      <w:r w:rsidRPr="00131B20">
        <w:rPr>
          <w:sz w:val="28"/>
          <w:szCs w:val="28"/>
          <w:lang w:val="uk-UA"/>
        </w:rPr>
        <w:t xml:space="preserve">протоколі </w:t>
      </w:r>
      <w:r w:rsidR="009C723B" w:rsidRPr="00DA3F67">
        <w:rPr>
          <w:color w:val="000000" w:themeColor="text1"/>
          <w:sz w:val="28"/>
          <w:szCs w:val="28"/>
          <w:lang w:val="uk-UA"/>
        </w:rPr>
        <w:t>засідання</w:t>
      </w:r>
      <w:r w:rsidR="009C723B" w:rsidRPr="00131B20">
        <w:rPr>
          <w:color w:val="0070C0"/>
          <w:sz w:val="28"/>
          <w:szCs w:val="28"/>
          <w:lang w:val="uk-UA"/>
        </w:rPr>
        <w:t xml:space="preserve"> </w:t>
      </w:r>
      <w:r w:rsidR="00703AA2">
        <w:rPr>
          <w:sz w:val="28"/>
          <w:szCs w:val="28"/>
          <w:lang w:val="uk-UA"/>
        </w:rPr>
        <w:t xml:space="preserve">аукціонної </w:t>
      </w:r>
      <w:r w:rsidRPr="0025676E">
        <w:rPr>
          <w:sz w:val="28"/>
          <w:szCs w:val="28"/>
          <w:lang w:val="uk-UA"/>
        </w:rPr>
        <w:t xml:space="preserve">комісії </w:t>
      </w:r>
      <w:r w:rsidR="00E7512D">
        <w:rPr>
          <w:sz w:val="28"/>
          <w:szCs w:val="28"/>
          <w:lang w:val="uk-UA"/>
        </w:rPr>
        <w:t xml:space="preserve">для </w:t>
      </w:r>
      <w:r w:rsidR="00703AA2">
        <w:rPr>
          <w:sz w:val="28"/>
          <w:szCs w:val="28"/>
          <w:lang w:val="uk-UA"/>
        </w:rPr>
        <w:t xml:space="preserve">продажу </w:t>
      </w:r>
      <w:r w:rsidRPr="0025676E">
        <w:rPr>
          <w:sz w:val="28"/>
          <w:szCs w:val="28"/>
          <w:lang w:val="uk-UA"/>
        </w:rPr>
        <w:t xml:space="preserve">об’єктів комунальної власності міста Кременчука </w:t>
      </w:r>
      <w:r w:rsidR="00E7512D">
        <w:rPr>
          <w:sz w:val="28"/>
          <w:szCs w:val="28"/>
          <w:lang w:val="uk-UA"/>
        </w:rPr>
        <w:t xml:space="preserve"> </w:t>
      </w:r>
      <w:r w:rsidR="005848F1">
        <w:rPr>
          <w:sz w:val="28"/>
          <w:szCs w:val="28"/>
          <w:lang w:val="uk-UA"/>
        </w:rPr>
        <w:t xml:space="preserve">від  </w:t>
      </w:r>
      <w:r w:rsidR="0043665A">
        <w:rPr>
          <w:sz w:val="28"/>
          <w:szCs w:val="28"/>
          <w:lang w:val="uk-UA"/>
        </w:rPr>
        <w:t>01</w:t>
      </w:r>
      <w:r w:rsidRPr="0025676E">
        <w:rPr>
          <w:sz w:val="28"/>
          <w:szCs w:val="28"/>
          <w:lang w:val="uk-UA"/>
        </w:rPr>
        <w:t xml:space="preserve"> </w:t>
      </w:r>
      <w:r w:rsidR="0043665A">
        <w:rPr>
          <w:sz w:val="28"/>
          <w:szCs w:val="28"/>
          <w:lang w:val="uk-UA"/>
        </w:rPr>
        <w:t>липня</w:t>
      </w:r>
      <w:r w:rsidRPr="0025676E">
        <w:rPr>
          <w:sz w:val="28"/>
          <w:szCs w:val="28"/>
          <w:lang w:val="uk-UA"/>
        </w:rPr>
        <w:t xml:space="preserve"> 2020 року № </w:t>
      </w:r>
      <w:r w:rsidR="0043665A">
        <w:rPr>
          <w:sz w:val="28"/>
          <w:szCs w:val="28"/>
          <w:lang w:val="uk-UA"/>
        </w:rPr>
        <w:t>3</w:t>
      </w:r>
      <w:r w:rsidR="006818AB" w:rsidRPr="0025676E">
        <w:rPr>
          <w:sz w:val="28"/>
          <w:szCs w:val="28"/>
          <w:lang w:val="uk-UA"/>
        </w:rPr>
        <w:t>.</w:t>
      </w:r>
    </w:p>
    <w:p w:rsidR="006818AB" w:rsidRDefault="006818AB" w:rsidP="009D0D9E">
      <w:pPr>
        <w:jc w:val="both"/>
        <w:rPr>
          <w:sz w:val="28"/>
          <w:szCs w:val="28"/>
          <w:lang w:val="uk-UA"/>
        </w:rPr>
      </w:pPr>
    </w:p>
    <w:p w:rsidR="00703AA2" w:rsidRDefault="000E158A" w:rsidP="00703AA2">
      <w:pPr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848F1">
        <w:rPr>
          <w:sz w:val="28"/>
          <w:szCs w:val="28"/>
          <w:lang w:val="uk-UA"/>
        </w:rPr>
        <w:t xml:space="preserve">.  </w:t>
      </w:r>
      <w:r w:rsidR="00157B78" w:rsidRPr="0025676E">
        <w:rPr>
          <w:sz w:val="28"/>
          <w:szCs w:val="28"/>
          <w:lang w:val="uk-UA"/>
        </w:rPr>
        <w:t xml:space="preserve">Затвердити  </w:t>
      </w:r>
      <w:r w:rsidR="00157B78" w:rsidRPr="00131B20">
        <w:rPr>
          <w:sz w:val="28"/>
          <w:szCs w:val="28"/>
          <w:lang w:val="uk-UA"/>
        </w:rPr>
        <w:t>протокол</w:t>
      </w:r>
      <w:r w:rsidR="00157B78" w:rsidRPr="00703AA2">
        <w:rPr>
          <w:color w:val="FF0000"/>
          <w:sz w:val="28"/>
          <w:szCs w:val="28"/>
          <w:lang w:val="uk-UA"/>
        </w:rPr>
        <w:t xml:space="preserve">  </w:t>
      </w:r>
      <w:r w:rsidR="00703AA2" w:rsidRPr="00DA3F67">
        <w:rPr>
          <w:color w:val="000000" w:themeColor="text1"/>
          <w:sz w:val="28"/>
          <w:szCs w:val="28"/>
          <w:lang w:val="uk-UA"/>
        </w:rPr>
        <w:t>засідання</w:t>
      </w:r>
      <w:r w:rsidR="00703AA2">
        <w:rPr>
          <w:sz w:val="28"/>
          <w:szCs w:val="28"/>
          <w:lang w:val="uk-UA"/>
        </w:rPr>
        <w:t xml:space="preserve"> </w:t>
      </w:r>
      <w:r w:rsidR="00131B20">
        <w:rPr>
          <w:sz w:val="28"/>
          <w:szCs w:val="28"/>
          <w:lang w:val="uk-UA"/>
        </w:rPr>
        <w:t xml:space="preserve"> </w:t>
      </w:r>
      <w:r w:rsidR="00157B78" w:rsidRPr="0025676E">
        <w:rPr>
          <w:sz w:val="28"/>
          <w:szCs w:val="28"/>
          <w:lang w:val="uk-UA"/>
        </w:rPr>
        <w:t xml:space="preserve">аукціонної </w:t>
      </w:r>
      <w:r w:rsidR="00703AA2">
        <w:rPr>
          <w:sz w:val="28"/>
          <w:szCs w:val="28"/>
          <w:lang w:val="uk-UA"/>
        </w:rPr>
        <w:t xml:space="preserve"> комісії  </w:t>
      </w:r>
      <w:r w:rsidR="00131B20">
        <w:rPr>
          <w:sz w:val="28"/>
          <w:szCs w:val="28"/>
          <w:lang w:val="uk-UA"/>
        </w:rPr>
        <w:t xml:space="preserve"> </w:t>
      </w:r>
      <w:r w:rsidR="00157B78" w:rsidRPr="0025676E">
        <w:rPr>
          <w:sz w:val="28"/>
          <w:szCs w:val="28"/>
          <w:lang w:val="uk-UA"/>
        </w:rPr>
        <w:t xml:space="preserve">для  продажу  </w:t>
      </w:r>
    </w:p>
    <w:p w:rsidR="00157B78" w:rsidRPr="0025676E" w:rsidRDefault="00157B78" w:rsidP="009D0D9E">
      <w:pPr>
        <w:jc w:val="both"/>
        <w:rPr>
          <w:sz w:val="28"/>
          <w:szCs w:val="28"/>
          <w:lang w:val="uk-UA"/>
        </w:rPr>
      </w:pPr>
      <w:r w:rsidRPr="0025676E">
        <w:rPr>
          <w:sz w:val="28"/>
          <w:szCs w:val="28"/>
          <w:lang w:val="uk-UA"/>
        </w:rPr>
        <w:t xml:space="preserve">об’єктів комунальної </w:t>
      </w:r>
      <w:r w:rsidR="00703AA2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власності </w:t>
      </w:r>
      <w:r w:rsidR="00703AA2">
        <w:rPr>
          <w:sz w:val="28"/>
          <w:szCs w:val="28"/>
          <w:lang w:val="uk-UA"/>
        </w:rPr>
        <w:t xml:space="preserve">  міста  </w:t>
      </w:r>
      <w:r w:rsidRPr="0025676E">
        <w:rPr>
          <w:sz w:val="28"/>
          <w:szCs w:val="28"/>
          <w:lang w:val="uk-UA"/>
        </w:rPr>
        <w:t>Кременчука</w:t>
      </w:r>
      <w:r w:rsidR="00410DBF">
        <w:rPr>
          <w:sz w:val="28"/>
          <w:szCs w:val="28"/>
          <w:lang w:val="uk-UA"/>
        </w:rPr>
        <w:t xml:space="preserve">  </w:t>
      </w:r>
      <w:r w:rsidRPr="0025676E">
        <w:rPr>
          <w:sz w:val="28"/>
          <w:szCs w:val="28"/>
          <w:lang w:val="uk-UA"/>
        </w:rPr>
        <w:t xml:space="preserve"> від </w:t>
      </w:r>
      <w:r w:rsidR="00410DBF">
        <w:rPr>
          <w:sz w:val="28"/>
          <w:szCs w:val="28"/>
          <w:lang w:val="uk-UA"/>
        </w:rPr>
        <w:t xml:space="preserve"> </w:t>
      </w:r>
      <w:r w:rsidR="0043665A">
        <w:rPr>
          <w:sz w:val="28"/>
          <w:szCs w:val="28"/>
          <w:lang w:val="uk-UA"/>
        </w:rPr>
        <w:t>01</w:t>
      </w:r>
      <w:r w:rsidRPr="0025676E">
        <w:rPr>
          <w:sz w:val="28"/>
          <w:szCs w:val="28"/>
          <w:lang w:val="uk-UA"/>
        </w:rPr>
        <w:t xml:space="preserve"> </w:t>
      </w:r>
      <w:r w:rsidR="00410DBF">
        <w:rPr>
          <w:sz w:val="28"/>
          <w:szCs w:val="28"/>
          <w:lang w:val="uk-UA"/>
        </w:rPr>
        <w:t xml:space="preserve"> </w:t>
      </w:r>
      <w:r w:rsidR="0043665A">
        <w:rPr>
          <w:sz w:val="28"/>
          <w:szCs w:val="28"/>
          <w:lang w:val="uk-UA"/>
        </w:rPr>
        <w:t>липня</w:t>
      </w:r>
      <w:r w:rsidRPr="0025676E">
        <w:rPr>
          <w:sz w:val="28"/>
          <w:szCs w:val="28"/>
          <w:lang w:val="uk-UA"/>
        </w:rPr>
        <w:t xml:space="preserve"> </w:t>
      </w:r>
      <w:r w:rsidR="00410DBF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>2020</w:t>
      </w:r>
      <w:r w:rsidR="00410DBF">
        <w:rPr>
          <w:sz w:val="28"/>
          <w:szCs w:val="28"/>
          <w:lang w:val="uk-UA"/>
        </w:rPr>
        <w:t xml:space="preserve">  </w:t>
      </w:r>
      <w:r w:rsidRPr="0025676E">
        <w:rPr>
          <w:sz w:val="28"/>
          <w:szCs w:val="28"/>
          <w:lang w:val="uk-UA"/>
        </w:rPr>
        <w:t>року</w:t>
      </w:r>
      <w:r w:rsidR="00E7512D">
        <w:rPr>
          <w:sz w:val="28"/>
          <w:szCs w:val="28"/>
          <w:lang w:val="uk-UA"/>
        </w:rPr>
        <w:t xml:space="preserve">  </w:t>
      </w:r>
      <w:r w:rsidR="00410DBF">
        <w:rPr>
          <w:sz w:val="28"/>
          <w:szCs w:val="28"/>
          <w:lang w:val="uk-UA"/>
        </w:rPr>
        <w:t xml:space="preserve">№ </w:t>
      </w:r>
      <w:r w:rsidR="0043665A">
        <w:rPr>
          <w:sz w:val="28"/>
          <w:szCs w:val="28"/>
          <w:lang w:val="uk-UA"/>
        </w:rPr>
        <w:t>3</w:t>
      </w:r>
      <w:r w:rsidR="00410DBF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(додається). </w:t>
      </w:r>
    </w:p>
    <w:p w:rsidR="00B90963" w:rsidRDefault="00B90963" w:rsidP="009D0D9E">
      <w:pPr>
        <w:tabs>
          <w:tab w:val="left" w:pos="851"/>
        </w:tabs>
        <w:jc w:val="both"/>
        <w:rPr>
          <w:sz w:val="28"/>
          <w:lang w:val="uk-UA"/>
        </w:rPr>
      </w:pPr>
    </w:p>
    <w:p w:rsidR="00D61BE2" w:rsidRPr="00D61BE2" w:rsidRDefault="004F02AE" w:rsidP="009D0D9E">
      <w:pPr>
        <w:tabs>
          <w:tab w:val="left" w:pos="851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="00F35304">
        <w:rPr>
          <w:sz w:val="28"/>
          <w:lang w:val="uk-UA"/>
        </w:rPr>
        <w:t xml:space="preserve"> </w:t>
      </w:r>
      <w:r w:rsidR="00B90963">
        <w:rPr>
          <w:sz w:val="28"/>
          <w:lang w:val="uk-UA"/>
        </w:rPr>
        <w:t xml:space="preserve">      </w:t>
      </w:r>
      <w:r w:rsidR="000E158A">
        <w:rPr>
          <w:sz w:val="28"/>
          <w:lang w:val="uk-UA"/>
        </w:rPr>
        <w:t xml:space="preserve"> 5</w:t>
      </w:r>
      <w:r>
        <w:rPr>
          <w:sz w:val="28"/>
          <w:lang w:val="uk-UA"/>
        </w:rPr>
        <w:t xml:space="preserve">.   </w:t>
      </w:r>
      <w:r w:rsidR="00D61BE2"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D61BE2" w:rsidRPr="00D61BE2" w:rsidRDefault="00D61BE2" w:rsidP="009D0D9E">
      <w:pPr>
        <w:ind w:left="1035"/>
        <w:jc w:val="both"/>
        <w:rPr>
          <w:sz w:val="28"/>
          <w:lang w:val="uk-UA"/>
        </w:rPr>
      </w:pPr>
    </w:p>
    <w:p w:rsidR="00D61BE2" w:rsidRPr="00D61BE2" w:rsidRDefault="00D61BE2" w:rsidP="000E158A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 w:rsidR="004F02A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</w:t>
      </w:r>
      <w:r w:rsidR="00B90963">
        <w:rPr>
          <w:sz w:val="28"/>
          <w:lang w:val="uk-UA"/>
        </w:rPr>
        <w:t xml:space="preserve"> </w:t>
      </w:r>
      <w:r w:rsidR="000E158A">
        <w:rPr>
          <w:sz w:val="28"/>
          <w:lang w:val="uk-UA"/>
        </w:rPr>
        <w:t>6</w:t>
      </w:r>
      <w:r w:rsidRPr="00D61BE2">
        <w:rPr>
          <w:sz w:val="28"/>
          <w:lang w:val="uk-UA"/>
        </w:rPr>
        <w:t xml:space="preserve">.  Контроль за виконанням рішення покласти на першого заступника міського голови </w:t>
      </w:r>
      <w:proofErr w:type="spellStart"/>
      <w:r w:rsidRPr="00D61BE2">
        <w:rPr>
          <w:sz w:val="28"/>
          <w:lang w:val="uk-UA"/>
        </w:rPr>
        <w:t>Пелипенка</w:t>
      </w:r>
      <w:proofErr w:type="spellEnd"/>
      <w:r w:rsidRPr="00D61BE2">
        <w:rPr>
          <w:sz w:val="28"/>
          <w:lang w:val="uk-UA"/>
        </w:rPr>
        <w:t xml:space="preserve"> В.М. та начальника </w:t>
      </w:r>
      <w:r w:rsidR="00131B20" w:rsidRPr="00DA3F67">
        <w:rPr>
          <w:color w:val="000000" w:themeColor="text1"/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Полтавської області </w:t>
      </w:r>
      <w:proofErr w:type="spellStart"/>
      <w:r w:rsidRPr="00D61BE2">
        <w:rPr>
          <w:sz w:val="28"/>
          <w:lang w:val="uk-UA"/>
        </w:rPr>
        <w:t>Щербіну</w:t>
      </w:r>
      <w:proofErr w:type="spellEnd"/>
      <w:r w:rsidRPr="00D61BE2">
        <w:rPr>
          <w:sz w:val="28"/>
          <w:lang w:val="uk-UA"/>
        </w:rPr>
        <w:t xml:space="preserve"> О.О.</w:t>
      </w:r>
    </w:p>
    <w:p w:rsidR="00D61BE2" w:rsidRPr="00D61BE2" w:rsidRDefault="00D61BE2" w:rsidP="009D0D9E">
      <w:pPr>
        <w:jc w:val="both"/>
        <w:rPr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tabs>
          <w:tab w:val="left" w:pos="7088"/>
        </w:tabs>
        <w:jc w:val="both"/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   В. МАЛЕЦЬКИЙ</w:t>
      </w: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D61BE2" w:rsidRDefault="00D61BE2" w:rsidP="009D0D9E">
      <w:pPr>
        <w:jc w:val="both"/>
        <w:rPr>
          <w:b/>
          <w:bCs/>
          <w:sz w:val="28"/>
          <w:lang w:val="uk-UA"/>
        </w:rPr>
      </w:pPr>
    </w:p>
    <w:p w:rsidR="00B40DF1" w:rsidRPr="00911E81" w:rsidRDefault="00B40DF1" w:rsidP="009D0D9E">
      <w:pPr>
        <w:jc w:val="both"/>
        <w:rPr>
          <w:lang w:val="uk-UA"/>
        </w:rPr>
      </w:pPr>
    </w:p>
    <w:sectPr w:rsidR="00B40DF1" w:rsidRPr="00911E81" w:rsidSect="004777F2">
      <w:footerReference w:type="default" r:id="rId7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8C1" w:rsidRDefault="003B58C1">
      <w:r>
        <w:separator/>
      </w:r>
    </w:p>
  </w:endnote>
  <w:endnote w:type="continuationSeparator" w:id="1">
    <w:p w:rsidR="003B58C1" w:rsidRDefault="003B5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C1" w:rsidRPr="00156D28" w:rsidRDefault="003B58C1" w:rsidP="00156D28">
    <w:pPr>
      <w:pStyle w:val="a7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3B58C1" w:rsidRDefault="003B58C1" w:rsidP="00FF1987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3B58C1" w:rsidRPr="00B465C0" w:rsidRDefault="003B58C1" w:rsidP="00FF1987">
    <w:pPr>
      <w:jc w:val="center"/>
      <w:rPr>
        <w:b/>
        <w:lang w:val="uk-UA"/>
      </w:rPr>
    </w:pPr>
  </w:p>
  <w:p w:rsidR="003B58C1" w:rsidRPr="00665FCC" w:rsidRDefault="003B58C1" w:rsidP="00A15B50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3B58C1" w:rsidRPr="004F301B" w:rsidRDefault="003B58C1" w:rsidP="004F301B">
    <w:pPr>
      <w:pStyle w:val="a7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1359EB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1359EB" w:rsidRPr="009578B7">
      <w:rPr>
        <w:lang w:val="uk-UA"/>
      </w:rPr>
      <w:fldChar w:fldCharType="separate"/>
    </w:r>
    <w:r w:rsidR="00DA3F67">
      <w:rPr>
        <w:noProof/>
        <w:lang w:val="uk-UA"/>
      </w:rPr>
      <w:t>3</w:t>
    </w:r>
    <w:r w:rsidR="001359EB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8C1" w:rsidRDefault="003B58C1">
      <w:r>
        <w:separator/>
      </w:r>
    </w:p>
  </w:footnote>
  <w:footnote w:type="continuationSeparator" w:id="1">
    <w:p w:rsidR="003B58C1" w:rsidRDefault="003B58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4A7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">
    <w:nsid w:val="01931A4C"/>
    <w:multiLevelType w:val="hybridMultilevel"/>
    <w:tmpl w:val="58704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D36EB"/>
    <w:multiLevelType w:val="multilevel"/>
    <w:tmpl w:val="444C7302"/>
    <w:lvl w:ilvl="0">
      <w:start w:val="2"/>
      <w:numFmt w:val="decimal"/>
      <w:lvlText w:val="%1"/>
      <w:lvlJc w:val="left"/>
      <w:pPr>
        <w:ind w:left="375" w:hanging="375"/>
      </w:pPr>
      <w:rPr>
        <w:color w:val="000000"/>
        <w:sz w:val="28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color w:val="000000"/>
        <w:sz w:val="28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color w:val="000000"/>
        <w:sz w:val="28"/>
      </w:rPr>
    </w:lvl>
  </w:abstractNum>
  <w:abstractNum w:abstractNumId="6">
    <w:nsid w:val="0BE15D16"/>
    <w:multiLevelType w:val="hybridMultilevel"/>
    <w:tmpl w:val="AFF03BBE"/>
    <w:lvl w:ilvl="0" w:tplc="5C549D14">
      <w:start w:val="1"/>
      <w:numFmt w:val="decimal"/>
      <w:lvlText w:val="%1."/>
      <w:lvlJc w:val="left"/>
      <w:pPr>
        <w:ind w:left="103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1C85A7A"/>
    <w:multiLevelType w:val="multilevel"/>
    <w:tmpl w:val="A5EA8A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601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4398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5624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1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8436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022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1248" w:hanging="1440"/>
      </w:pPr>
      <w:rPr>
        <w:rFonts w:hint="default"/>
        <w:sz w:val="28"/>
      </w:rPr>
    </w:lvl>
  </w:abstractNum>
  <w:abstractNum w:abstractNumId="9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EB12F6F"/>
    <w:multiLevelType w:val="multilevel"/>
    <w:tmpl w:val="5D32B528"/>
    <w:lvl w:ilvl="0">
      <w:start w:val="12"/>
      <w:numFmt w:val="decimal"/>
      <w:lvlText w:val="%1."/>
      <w:lvlJc w:val="left"/>
      <w:pPr>
        <w:ind w:left="1095" w:hanging="375"/>
      </w:pPr>
      <w:rPr>
        <w:rFonts w:hint="default"/>
        <w:color w:val="auto"/>
      </w:rPr>
    </w:lvl>
    <w:lvl w:ilvl="1">
      <w:start w:val="6"/>
      <w:numFmt w:val="decimal"/>
      <w:isLgl/>
      <w:lvlText w:val="%1.%2"/>
      <w:lvlJc w:val="left"/>
      <w:pPr>
        <w:ind w:left="1245" w:hanging="52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sz w:val="28"/>
      </w:rPr>
    </w:lvl>
  </w:abstractNum>
  <w:abstractNum w:abstractNumId="13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82382F"/>
    <w:multiLevelType w:val="hybridMultilevel"/>
    <w:tmpl w:val="98B27E88"/>
    <w:lvl w:ilvl="0" w:tplc="902A457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>
    <w:nsid w:val="2AEF4B7C"/>
    <w:multiLevelType w:val="hybridMultilevel"/>
    <w:tmpl w:val="98B27E88"/>
    <w:lvl w:ilvl="0" w:tplc="902A457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DFF52D6"/>
    <w:multiLevelType w:val="multilevel"/>
    <w:tmpl w:val="58D2D0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8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9860086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73614C4"/>
    <w:multiLevelType w:val="hybridMultilevel"/>
    <w:tmpl w:val="E968F262"/>
    <w:lvl w:ilvl="0" w:tplc="ED80F04A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2">
    <w:nsid w:val="478158DA"/>
    <w:multiLevelType w:val="multilevel"/>
    <w:tmpl w:val="9B7A329E"/>
    <w:lvl w:ilvl="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4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9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59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95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31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10" w:hanging="1440"/>
      </w:pPr>
      <w:rPr>
        <w:rFonts w:hint="default"/>
        <w:sz w:val="28"/>
      </w:rPr>
    </w:lvl>
  </w:abstractNum>
  <w:abstractNum w:abstractNumId="23">
    <w:nsid w:val="5152792F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125F2"/>
    <w:multiLevelType w:val="hybridMultilevel"/>
    <w:tmpl w:val="2EE68C2E"/>
    <w:lvl w:ilvl="0" w:tplc="5BAE94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5C0C0C93"/>
    <w:multiLevelType w:val="hybridMultilevel"/>
    <w:tmpl w:val="F0B4CE2A"/>
    <w:lvl w:ilvl="0" w:tplc="3F841188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E552343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2">
    <w:nsid w:val="5F24422F"/>
    <w:multiLevelType w:val="hybridMultilevel"/>
    <w:tmpl w:val="1CE263CC"/>
    <w:lvl w:ilvl="0" w:tplc="385EBC6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3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7">
    <w:nsid w:val="6CE9040C"/>
    <w:multiLevelType w:val="hybridMultilevel"/>
    <w:tmpl w:val="C6761A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B40616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4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0"/>
  </w:num>
  <w:num w:numId="3">
    <w:abstractNumId w:val="35"/>
  </w:num>
  <w:num w:numId="4">
    <w:abstractNumId w:val="7"/>
  </w:num>
  <w:num w:numId="5">
    <w:abstractNumId w:val="25"/>
  </w:num>
  <w:num w:numId="6">
    <w:abstractNumId w:val="28"/>
  </w:num>
  <w:num w:numId="7">
    <w:abstractNumId w:val="10"/>
  </w:num>
  <w:num w:numId="8">
    <w:abstractNumId w:val="33"/>
  </w:num>
  <w:num w:numId="9">
    <w:abstractNumId w:val="2"/>
  </w:num>
  <w:num w:numId="10">
    <w:abstractNumId w:val="4"/>
  </w:num>
  <w:num w:numId="11">
    <w:abstractNumId w:val="36"/>
  </w:num>
  <w:num w:numId="12">
    <w:abstractNumId w:val="29"/>
  </w:num>
  <w:num w:numId="13">
    <w:abstractNumId w:val="27"/>
  </w:num>
  <w:num w:numId="14">
    <w:abstractNumId w:val="42"/>
  </w:num>
  <w:num w:numId="15">
    <w:abstractNumId w:val="38"/>
  </w:num>
  <w:num w:numId="16">
    <w:abstractNumId w:val="13"/>
  </w:num>
  <w:num w:numId="17">
    <w:abstractNumId w:val="41"/>
  </w:num>
  <w:num w:numId="18">
    <w:abstractNumId w:val="9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18"/>
  </w:num>
  <w:num w:numId="22">
    <w:abstractNumId w:val="34"/>
  </w:num>
  <w:num w:numId="23">
    <w:abstractNumId w:val="3"/>
  </w:num>
  <w:num w:numId="24">
    <w:abstractNumId w:val="16"/>
  </w:num>
  <w:num w:numId="25">
    <w:abstractNumId w:val="6"/>
  </w:num>
  <w:num w:numId="26">
    <w:abstractNumId w:val="32"/>
  </w:num>
  <w:num w:numId="27">
    <w:abstractNumId w:val="1"/>
  </w:num>
  <w:num w:numId="28">
    <w:abstractNumId w:val="21"/>
  </w:num>
  <w:num w:numId="29">
    <w:abstractNumId w:val="15"/>
  </w:num>
  <w:num w:numId="30">
    <w:abstractNumId w:val="22"/>
  </w:num>
  <w:num w:numId="31">
    <w:abstractNumId w:val="24"/>
  </w:num>
  <w:num w:numId="32">
    <w:abstractNumId w:val="39"/>
  </w:num>
  <w:num w:numId="33">
    <w:abstractNumId w:val="0"/>
  </w:num>
  <w:num w:numId="34">
    <w:abstractNumId w:val="31"/>
  </w:num>
  <w:num w:numId="35">
    <w:abstractNumId w:val="12"/>
  </w:num>
  <w:num w:numId="36">
    <w:abstractNumId w:val="14"/>
  </w:num>
  <w:num w:numId="3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7"/>
  </w:num>
  <w:num w:numId="40">
    <w:abstractNumId w:val="19"/>
  </w:num>
  <w:num w:numId="41">
    <w:abstractNumId w:val="23"/>
  </w:num>
  <w:num w:numId="42">
    <w:abstractNumId w:val="37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A74"/>
    <w:rsid w:val="000076F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BDC"/>
    <w:rsid w:val="000244B5"/>
    <w:rsid w:val="00024AB6"/>
    <w:rsid w:val="00024DF7"/>
    <w:rsid w:val="00024F81"/>
    <w:rsid w:val="00025519"/>
    <w:rsid w:val="00026F54"/>
    <w:rsid w:val="00027D2B"/>
    <w:rsid w:val="00031B43"/>
    <w:rsid w:val="00032BA3"/>
    <w:rsid w:val="00034875"/>
    <w:rsid w:val="0003498F"/>
    <w:rsid w:val="00034F28"/>
    <w:rsid w:val="000356A9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2FF7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8C9"/>
    <w:rsid w:val="00056DCC"/>
    <w:rsid w:val="000575CB"/>
    <w:rsid w:val="000579A9"/>
    <w:rsid w:val="00060A3F"/>
    <w:rsid w:val="00060C35"/>
    <w:rsid w:val="00060E5A"/>
    <w:rsid w:val="00061519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3007"/>
    <w:rsid w:val="00073C44"/>
    <w:rsid w:val="0007477F"/>
    <w:rsid w:val="00074CC2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995"/>
    <w:rsid w:val="000C5B09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158A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D54"/>
    <w:rsid w:val="000F2037"/>
    <w:rsid w:val="000F2095"/>
    <w:rsid w:val="000F3982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F11"/>
    <w:rsid w:val="00114336"/>
    <w:rsid w:val="0011462B"/>
    <w:rsid w:val="0011579A"/>
    <w:rsid w:val="00115D53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B20"/>
    <w:rsid w:val="00132381"/>
    <w:rsid w:val="0013267F"/>
    <w:rsid w:val="00132BBC"/>
    <w:rsid w:val="00133D48"/>
    <w:rsid w:val="001345F0"/>
    <w:rsid w:val="00134891"/>
    <w:rsid w:val="001352FB"/>
    <w:rsid w:val="00135839"/>
    <w:rsid w:val="001359EB"/>
    <w:rsid w:val="00135A6C"/>
    <w:rsid w:val="00136DBD"/>
    <w:rsid w:val="00136FC9"/>
    <w:rsid w:val="0013771D"/>
    <w:rsid w:val="00140637"/>
    <w:rsid w:val="00140C3D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718C"/>
    <w:rsid w:val="00150666"/>
    <w:rsid w:val="001511BA"/>
    <w:rsid w:val="0015143C"/>
    <w:rsid w:val="00151DFF"/>
    <w:rsid w:val="00152620"/>
    <w:rsid w:val="0015338C"/>
    <w:rsid w:val="001533C0"/>
    <w:rsid w:val="0015589D"/>
    <w:rsid w:val="00155BDD"/>
    <w:rsid w:val="00156D28"/>
    <w:rsid w:val="00156FD8"/>
    <w:rsid w:val="00157B7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A91"/>
    <w:rsid w:val="00174C4E"/>
    <w:rsid w:val="001753C9"/>
    <w:rsid w:val="00175723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FC1"/>
    <w:rsid w:val="00193493"/>
    <w:rsid w:val="0019470F"/>
    <w:rsid w:val="00194A01"/>
    <w:rsid w:val="00194BC6"/>
    <w:rsid w:val="0019547C"/>
    <w:rsid w:val="00196411"/>
    <w:rsid w:val="00196719"/>
    <w:rsid w:val="00196BAF"/>
    <w:rsid w:val="00196C17"/>
    <w:rsid w:val="001A0373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82E"/>
    <w:rsid w:val="001B2FBE"/>
    <w:rsid w:val="001B37F1"/>
    <w:rsid w:val="001B3901"/>
    <w:rsid w:val="001B434A"/>
    <w:rsid w:val="001B436C"/>
    <w:rsid w:val="001B4472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C7FD9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AE5"/>
    <w:rsid w:val="001E1D8C"/>
    <w:rsid w:val="001E2E27"/>
    <w:rsid w:val="001E3CC0"/>
    <w:rsid w:val="001E504F"/>
    <w:rsid w:val="001E6A45"/>
    <w:rsid w:val="001E6C19"/>
    <w:rsid w:val="001E709E"/>
    <w:rsid w:val="001F0526"/>
    <w:rsid w:val="001F072A"/>
    <w:rsid w:val="001F0C00"/>
    <w:rsid w:val="001F0E2C"/>
    <w:rsid w:val="001F131E"/>
    <w:rsid w:val="001F153D"/>
    <w:rsid w:val="001F1551"/>
    <w:rsid w:val="001F2119"/>
    <w:rsid w:val="001F27BF"/>
    <w:rsid w:val="001F2C02"/>
    <w:rsid w:val="001F3A2D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E70"/>
    <w:rsid w:val="0020374D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AF6"/>
    <w:rsid w:val="00212201"/>
    <w:rsid w:val="002123CF"/>
    <w:rsid w:val="00213157"/>
    <w:rsid w:val="0021488C"/>
    <w:rsid w:val="00217A0F"/>
    <w:rsid w:val="00217EF8"/>
    <w:rsid w:val="00220FC9"/>
    <w:rsid w:val="0022149D"/>
    <w:rsid w:val="00222FAC"/>
    <w:rsid w:val="00222FB7"/>
    <w:rsid w:val="00223425"/>
    <w:rsid w:val="002237E8"/>
    <w:rsid w:val="002237E9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1DF"/>
    <w:rsid w:val="00234316"/>
    <w:rsid w:val="00234CDD"/>
    <w:rsid w:val="002361F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76E"/>
    <w:rsid w:val="00256DD0"/>
    <w:rsid w:val="002570BA"/>
    <w:rsid w:val="0025782A"/>
    <w:rsid w:val="00257DBE"/>
    <w:rsid w:val="002600AE"/>
    <w:rsid w:val="00261C3E"/>
    <w:rsid w:val="00261F2C"/>
    <w:rsid w:val="00262EE2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4F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AD1"/>
    <w:rsid w:val="002B2C45"/>
    <w:rsid w:val="002B2F5B"/>
    <w:rsid w:val="002B36DA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4415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64DF"/>
    <w:rsid w:val="002E6522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5A13"/>
    <w:rsid w:val="002F6E0F"/>
    <w:rsid w:val="00300A7A"/>
    <w:rsid w:val="00300C12"/>
    <w:rsid w:val="00302637"/>
    <w:rsid w:val="00302B38"/>
    <w:rsid w:val="00302F6D"/>
    <w:rsid w:val="00303F6F"/>
    <w:rsid w:val="00303FBD"/>
    <w:rsid w:val="00304010"/>
    <w:rsid w:val="003044EC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1959"/>
    <w:rsid w:val="00311AC7"/>
    <w:rsid w:val="00312073"/>
    <w:rsid w:val="00312741"/>
    <w:rsid w:val="003130D0"/>
    <w:rsid w:val="00313428"/>
    <w:rsid w:val="00313654"/>
    <w:rsid w:val="00313817"/>
    <w:rsid w:val="00314461"/>
    <w:rsid w:val="003148D3"/>
    <w:rsid w:val="003155C4"/>
    <w:rsid w:val="00315AFE"/>
    <w:rsid w:val="0031645E"/>
    <w:rsid w:val="003165C8"/>
    <w:rsid w:val="003166E2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F91"/>
    <w:rsid w:val="00331142"/>
    <w:rsid w:val="00332A50"/>
    <w:rsid w:val="00332C68"/>
    <w:rsid w:val="00333A15"/>
    <w:rsid w:val="003342B6"/>
    <w:rsid w:val="0033440E"/>
    <w:rsid w:val="00334AC8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885"/>
    <w:rsid w:val="00344231"/>
    <w:rsid w:val="003446B2"/>
    <w:rsid w:val="00344A79"/>
    <w:rsid w:val="00344BC6"/>
    <w:rsid w:val="00344FD5"/>
    <w:rsid w:val="003450A3"/>
    <w:rsid w:val="003475CB"/>
    <w:rsid w:val="0035038D"/>
    <w:rsid w:val="00350B97"/>
    <w:rsid w:val="00350EE8"/>
    <w:rsid w:val="00351D51"/>
    <w:rsid w:val="003525AD"/>
    <w:rsid w:val="003527EA"/>
    <w:rsid w:val="00352920"/>
    <w:rsid w:val="00352AB8"/>
    <w:rsid w:val="00353051"/>
    <w:rsid w:val="003543D3"/>
    <w:rsid w:val="00354A22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38DC"/>
    <w:rsid w:val="0036396E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E2B"/>
    <w:rsid w:val="00380E53"/>
    <w:rsid w:val="00381706"/>
    <w:rsid w:val="003818A0"/>
    <w:rsid w:val="00382694"/>
    <w:rsid w:val="00382936"/>
    <w:rsid w:val="00384358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751"/>
    <w:rsid w:val="003948CF"/>
    <w:rsid w:val="00395241"/>
    <w:rsid w:val="003956C2"/>
    <w:rsid w:val="00396982"/>
    <w:rsid w:val="00396B90"/>
    <w:rsid w:val="00396FFF"/>
    <w:rsid w:val="003971EA"/>
    <w:rsid w:val="003974C0"/>
    <w:rsid w:val="003975A0"/>
    <w:rsid w:val="0039775B"/>
    <w:rsid w:val="00397A84"/>
    <w:rsid w:val="00397C17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2F04"/>
    <w:rsid w:val="003B44EA"/>
    <w:rsid w:val="003B55C0"/>
    <w:rsid w:val="003B5837"/>
    <w:rsid w:val="003B5870"/>
    <w:rsid w:val="003B58C1"/>
    <w:rsid w:val="003B5A44"/>
    <w:rsid w:val="003B5DEE"/>
    <w:rsid w:val="003B7840"/>
    <w:rsid w:val="003C066A"/>
    <w:rsid w:val="003C0A61"/>
    <w:rsid w:val="003C0D1C"/>
    <w:rsid w:val="003C20A8"/>
    <w:rsid w:val="003C2572"/>
    <w:rsid w:val="003C2B4B"/>
    <w:rsid w:val="003C623F"/>
    <w:rsid w:val="003C6293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60C4"/>
    <w:rsid w:val="003D67B2"/>
    <w:rsid w:val="003D74DB"/>
    <w:rsid w:val="003D7FD8"/>
    <w:rsid w:val="003E14D0"/>
    <w:rsid w:val="003E1B63"/>
    <w:rsid w:val="003E3ECA"/>
    <w:rsid w:val="003E4119"/>
    <w:rsid w:val="003E48A3"/>
    <w:rsid w:val="003E64CA"/>
    <w:rsid w:val="003E6651"/>
    <w:rsid w:val="003E7DAF"/>
    <w:rsid w:val="003F0E8A"/>
    <w:rsid w:val="003F22C8"/>
    <w:rsid w:val="003F2C45"/>
    <w:rsid w:val="003F3012"/>
    <w:rsid w:val="003F3386"/>
    <w:rsid w:val="003F36B6"/>
    <w:rsid w:val="003F3DAE"/>
    <w:rsid w:val="003F6956"/>
    <w:rsid w:val="003F7704"/>
    <w:rsid w:val="003F7A2B"/>
    <w:rsid w:val="003F7B71"/>
    <w:rsid w:val="0040184D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7465"/>
    <w:rsid w:val="00410DBF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70AD"/>
    <w:rsid w:val="0042730B"/>
    <w:rsid w:val="0043127C"/>
    <w:rsid w:val="00431689"/>
    <w:rsid w:val="0043293A"/>
    <w:rsid w:val="00433402"/>
    <w:rsid w:val="00434B98"/>
    <w:rsid w:val="004351F5"/>
    <w:rsid w:val="00435A22"/>
    <w:rsid w:val="00435A3B"/>
    <w:rsid w:val="0043665A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175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90EF5"/>
    <w:rsid w:val="004913A7"/>
    <w:rsid w:val="004924E4"/>
    <w:rsid w:val="0049269F"/>
    <w:rsid w:val="00492D3B"/>
    <w:rsid w:val="0049303B"/>
    <w:rsid w:val="004932B6"/>
    <w:rsid w:val="004948F0"/>
    <w:rsid w:val="00494DBC"/>
    <w:rsid w:val="0049574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114"/>
    <w:rsid w:val="004A45F8"/>
    <w:rsid w:val="004A4946"/>
    <w:rsid w:val="004A6270"/>
    <w:rsid w:val="004B2894"/>
    <w:rsid w:val="004B4CED"/>
    <w:rsid w:val="004B649E"/>
    <w:rsid w:val="004B665E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1A3"/>
    <w:rsid w:val="004D0378"/>
    <w:rsid w:val="004D0DC2"/>
    <w:rsid w:val="004D20A7"/>
    <w:rsid w:val="004D2D14"/>
    <w:rsid w:val="004D32DB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2F9A"/>
    <w:rsid w:val="004E3F9C"/>
    <w:rsid w:val="004E4210"/>
    <w:rsid w:val="004E571D"/>
    <w:rsid w:val="004E78CA"/>
    <w:rsid w:val="004E7A7F"/>
    <w:rsid w:val="004F02AE"/>
    <w:rsid w:val="004F02DE"/>
    <w:rsid w:val="004F1872"/>
    <w:rsid w:val="004F189B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0"/>
    <w:rsid w:val="0050772E"/>
    <w:rsid w:val="00507C87"/>
    <w:rsid w:val="005102F2"/>
    <w:rsid w:val="00511934"/>
    <w:rsid w:val="0051194D"/>
    <w:rsid w:val="00513A6E"/>
    <w:rsid w:val="00513BF5"/>
    <w:rsid w:val="005145F1"/>
    <w:rsid w:val="00514768"/>
    <w:rsid w:val="00515283"/>
    <w:rsid w:val="00515876"/>
    <w:rsid w:val="005159FA"/>
    <w:rsid w:val="00515A20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977"/>
    <w:rsid w:val="00523AA9"/>
    <w:rsid w:val="005248E4"/>
    <w:rsid w:val="0052514F"/>
    <w:rsid w:val="00526745"/>
    <w:rsid w:val="00526CF9"/>
    <w:rsid w:val="005274A2"/>
    <w:rsid w:val="00530BC8"/>
    <w:rsid w:val="005321EB"/>
    <w:rsid w:val="0053282E"/>
    <w:rsid w:val="00533348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F30"/>
    <w:rsid w:val="005672D4"/>
    <w:rsid w:val="00567476"/>
    <w:rsid w:val="005709FB"/>
    <w:rsid w:val="00570A6A"/>
    <w:rsid w:val="00570F51"/>
    <w:rsid w:val="00571828"/>
    <w:rsid w:val="00571DBF"/>
    <w:rsid w:val="005724CA"/>
    <w:rsid w:val="00573414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CF4"/>
    <w:rsid w:val="00582FA1"/>
    <w:rsid w:val="00583107"/>
    <w:rsid w:val="00583308"/>
    <w:rsid w:val="005844FE"/>
    <w:rsid w:val="005848F1"/>
    <w:rsid w:val="00584BBF"/>
    <w:rsid w:val="00584EB4"/>
    <w:rsid w:val="005853BD"/>
    <w:rsid w:val="005864CA"/>
    <w:rsid w:val="0058687A"/>
    <w:rsid w:val="00586DDF"/>
    <w:rsid w:val="00592D0D"/>
    <w:rsid w:val="00592D3B"/>
    <w:rsid w:val="00593684"/>
    <w:rsid w:val="005940F5"/>
    <w:rsid w:val="00594443"/>
    <w:rsid w:val="00594A29"/>
    <w:rsid w:val="00595089"/>
    <w:rsid w:val="0059583E"/>
    <w:rsid w:val="00597240"/>
    <w:rsid w:val="00597EAB"/>
    <w:rsid w:val="005A0088"/>
    <w:rsid w:val="005A12AF"/>
    <w:rsid w:val="005A1BDD"/>
    <w:rsid w:val="005A2318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2545"/>
    <w:rsid w:val="005C2FFD"/>
    <w:rsid w:val="005C3FCA"/>
    <w:rsid w:val="005C4CF2"/>
    <w:rsid w:val="005C50A1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36D4"/>
    <w:rsid w:val="005E37A0"/>
    <w:rsid w:val="005E3D4E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F3F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A77"/>
    <w:rsid w:val="00653C38"/>
    <w:rsid w:val="006544FA"/>
    <w:rsid w:val="00655475"/>
    <w:rsid w:val="0065598E"/>
    <w:rsid w:val="006567B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6CC"/>
    <w:rsid w:val="0066713F"/>
    <w:rsid w:val="00667589"/>
    <w:rsid w:val="006712DC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1B2"/>
    <w:rsid w:val="006815E0"/>
    <w:rsid w:val="006817EF"/>
    <w:rsid w:val="006818AB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C7A"/>
    <w:rsid w:val="00692D2B"/>
    <w:rsid w:val="006931EF"/>
    <w:rsid w:val="00693652"/>
    <w:rsid w:val="00693D1B"/>
    <w:rsid w:val="00694090"/>
    <w:rsid w:val="006955C0"/>
    <w:rsid w:val="00695EC2"/>
    <w:rsid w:val="00696266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22E1"/>
    <w:rsid w:val="006C3394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8CF"/>
    <w:rsid w:val="006D6A53"/>
    <w:rsid w:val="006E0E9C"/>
    <w:rsid w:val="006E1757"/>
    <w:rsid w:val="006E1DD5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4E"/>
    <w:rsid w:val="00701C60"/>
    <w:rsid w:val="00701CDD"/>
    <w:rsid w:val="0070261A"/>
    <w:rsid w:val="0070308E"/>
    <w:rsid w:val="007033DC"/>
    <w:rsid w:val="0070349D"/>
    <w:rsid w:val="00703AA2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158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37459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C11"/>
    <w:rsid w:val="00746EB2"/>
    <w:rsid w:val="00747C58"/>
    <w:rsid w:val="0075087B"/>
    <w:rsid w:val="00750EF0"/>
    <w:rsid w:val="007511AD"/>
    <w:rsid w:val="00752DB5"/>
    <w:rsid w:val="00753728"/>
    <w:rsid w:val="00753730"/>
    <w:rsid w:val="007539DD"/>
    <w:rsid w:val="00754027"/>
    <w:rsid w:val="00754036"/>
    <w:rsid w:val="0075453E"/>
    <w:rsid w:val="00754DAD"/>
    <w:rsid w:val="0075523B"/>
    <w:rsid w:val="0075669D"/>
    <w:rsid w:val="00756E8D"/>
    <w:rsid w:val="00756FFF"/>
    <w:rsid w:val="007576B8"/>
    <w:rsid w:val="007601BB"/>
    <w:rsid w:val="007607B3"/>
    <w:rsid w:val="0076167E"/>
    <w:rsid w:val="007617D0"/>
    <w:rsid w:val="00761D16"/>
    <w:rsid w:val="00762075"/>
    <w:rsid w:val="00762974"/>
    <w:rsid w:val="00762A9E"/>
    <w:rsid w:val="00762F94"/>
    <w:rsid w:val="0076357E"/>
    <w:rsid w:val="00763DA8"/>
    <w:rsid w:val="0076425B"/>
    <w:rsid w:val="00765C2D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8DF"/>
    <w:rsid w:val="0079121D"/>
    <w:rsid w:val="007923C1"/>
    <w:rsid w:val="00794138"/>
    <w:rsid w:val="007945D1"/>
    <w:rsid w:val="00794632"/>
    <w:rsid w:val="007958D8"/>
    <w:rsid w:val="00796522"/>
    <w:rsid w:val="00796573"/>
    <w:rsid w:val="00796576"/>
    <w:rsid w:val="007965D7"/>
    <w:rsid w:val="0079669C"/>
    <w:rsid w:val="0079707D"/>
    <w:rsid w:val="007976D1"/>
    <w:rsid w:val="007A06D0"/>
    <w:rsid w:val="007A08D2"/>
    <w:rsid w:val="007A0CA4"/>
    <w:rsid w:val="007A13E5"/>
    <w:rsid w:val="007A184D"/>
    <w:rsid w:val="007A1A9C"/>
    <w:rsid w:val="007A1F56"/>
    <w:rsid w:val="007A21AA"/>
    <w:rsid w:val="007A2F8E"/>
    <w:rsid w:val="007A32CA"/>
    <w:rsid w:val="007A4675"/>
    <w:rsid w:val="007A4E1E"/>
    <w:rsid w:val="007A598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741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E53"/>
    <w:rsid w:val="007C4C0F"/>
    <w:rsid w:val="007C6083"/>
    <w:rsid w:val="007C7EDF"/>
    <w:rsid w:val="007D0AE2"/>
    <w:rsid w:val="007D0F75"/>
    <w:rsid w:val="007D2F73"/>
    <w:rsid w:val="007D3A50"/>
    <w:rsid w:val="007D424E"/>
    <w:rsid w:val="007D438B"/>
    <w:rsid w:val="007D4A5F"/>
    <w:rsid w:val="007D5B04"/>
    <w:rsid w:val="007D6323"/>
    <w:rsid w:val="007D6513"/>
    <w:rsid w:val="007D71CE"/>
    <w:rsid w:val="007D77DE"/>
    <w:rsid w:val="007D7A1C"/>
    <w:rsid w:val="007E1CCE"/>
    <w:rsid w:val="007E3088"/>
    <w:rsid w:val="007E44F8"/>
    <w:rsid w:val="007E4E60"/>
    <w:rsid w:val="007E52B2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6E8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14E5"/>
    <w:rsid w:val="0083207D"/>
    <w:rsid w:val="0083281C"/>
    <w:rsid w:val="008328CA"/>
    <w:rsid w:val="00832DF8"/>
    <w:rsid w:val="00833B40"/>
    <w:rsid w:val="008348B5"/>
    <w:rsid w:val="0083550A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5803"/>
    <w:rsid w:val="00866733"/>
    <w:rsid w:val="008668F8"/>
    <w:rsid w:val="00867DBD"/>
    <w:rsid w:val="00873040"/>
    <w:rsid w:val="00873322"/>
    <w:rsid w:val="00873610"/>
    <w:rsid w:val="0087430C"/>
    <w:rsid w:val="00874699"/>
    <w:rsid w:val="00874B87"/>
    <w:rsid w:val="00876A8B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9037C"/>
    <w:rsid w:val="00890506"/>
    <w:rsid w:val="008930CB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3F29"/>
    <w:rsid w:val="008A45FD"/>
    <w:rsid w:val="008A5554"/>
    <w:rsid w:val="008A5F5F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C3D"/>
    <w:rsid w:val="008C108D"/>
    <w:rsid w:val="008C11A7"/>
    <w:rsid w:val="008C1A4B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732"/>
    <w:rsid w:val="008E11A0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6AFB"/>
    <w:rsid w:val="009071D9"/>
    <w:rsid w:val="00907512"/>
    <w:rsid w:val="00907B2E"/>
    <w:rsid w:val="00910529"/>
    <w:rsid w:val="009109AC"/>
    <w:rsid w:val="00910BC1"/>
    <w:rsid w:val="00911096"/>
    <w:rsid w:val="0091115D"/>
    <w:rsid w:val="00911E81"/>
    <w:rsid w:val="009125B7"/>
    <w:rsid w:val="00913384"/>
    <w:rsid w:val="00913794"/>
    <w:rsid w:val="00913DC6"/>
    <w:rsid w:val="00914705"/>
    <w:rsid w:val="00914B0C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404B9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28B0"/>
    <w:rsid w:val="00952B19"/>
    <w:rsid w:val="00953156"/>
    <w:rsid w:val="00953D2D"/>
    <w:rsid w:val="00954828"/>
    <w:rsid w:val="0095560D"/>
    <w:rsid w:val="009559FA"/>
    <w:rsid w:val="0095634B"/>
    <w:rsid w:val="00956FA2"/>
    <w:rsid w:val="009573B1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168E"/>
    <w:rsid w:val="009724D0"/>
    <w:rsid w:val="0097326D"/>
    <w:rsid w:val="00973CEF"/>
    <w:rsid w:val="00973FD1"/>
    <w:rsid w:val="0097502D"/>
    <w:rsid w:val="0097523A"/>
    <w:rsid w:val="0097791F"/>
    <w:rsid w:val="0098006E"/>
    <w:rsid w:val="009807CB"/>
    <w:rsid w:val="009807E5"/>
    <w:rsid w:val="00980CAD"/>
    <w:rsid w:val="009814EC"/>
    <w:rsid w:val="00983933"/>
    <w:rsid w:val="00984696"/>
    <w:rsid w:val="00984771"/>
    <w:rsid w:val="00987F02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875"/>
    <w:rsid w:val="009A28E8"/>
    <w:rsid w:val="009A2BA2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3FFE"/>
    <w:rsid w:val="009B44FC"/>
    <w:rsid w:val="009B4927"/>
    <w:rsid w:val="009B4B43"/>
    <w:rsid w:val="009B588C"/>
    <w:rsid w:val="009B64D3"/>
    <w:rsid w:val="009B680A"/>
    <w:rsid w:val="009C011E"/>
    <w:rsid w:val="009C336F"/>
    <w:rsid w:val="009C4B08"/>
    <w:rsid w:val="009C60E7"/>
    <w:rsid w:val="009C63E1"/>
    <w:rsid w:val="009C6CDB"/>
    <w:rsid w:val="009C71DE"/>
    <w:rsid w:val="009C723B"/>
    <w:rsid w:val="009C7A7D"/>
    <w:rsid w:val="009D0D9E"/>
    <w:rsid w:val="009D19B5"/>
    <w:rsid w:val="009D1A9E"/>
    <w:rsid w:val="009D1BFE"/>
    <w:rsid w:val="009D2281"/>
    <w:rsid w:val="009D23C1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3BCF"/>
    <w:rsid w:val="009E56D3"/>
    <w:rsid w:val="009E6E6A"/>
    <w:rsid w:val="009E7C0F"/>
    <w:rsid w:val="009F015B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A49"/>
    <w:rsid w:val="009F6C93"/>
    <w:rsid w:val="009F6D36"/>
    <w:rsid w:val="009F7F11"/>
    <w:rsid w:val="00A0005C"/>
    <w:rsid w:val="00A00E3A"/>
    <w:rsid w:val="00A01073"/>
    <w:rsid w:val="00A01AB7"/>
    <w:rsid w:val="00A0207E"/>
    <w:rsid w:val="00A02562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AAB"/>
    <w:rsid w:val="00A12A34"/>
    <w:rsid w:val="00A130DD"/>
    <w:rsid w:val="00A13728"/>
    <w:rsid w:val="00A14377"/>
    <w:rsid w:val="00A14897"/>
    <w:rsid w:val="00A15124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4B3"/>
    <w:rsid w:val="00A40F31"/>
    <w:rsid w:val="00A41082"/>
    <w:rsid w:val="00A413FB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21D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A8A"/>
    <w:rsid w:val="00A64BD8"/>
    <w:rsid w:val="00A64C8D"/>
    <w:rsid w:val="00A64CCC"/>
    <w:rsid w:val="00A6515F"/>
    <w:rsid w:val="00A652E0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0D08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699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EE9"/>
    <w:rsid w:val="00A97C5C"/>
    <w:rsid w:val="00A97EDD"/>
    <w:rsid w:val="00AA0035"/>
    <w:rsid w:val="00AA0A3F"/>
    <w:rsid w:val="00AA0AED"/>
    <w:rsid w:val="00AA0C51"/>
    <w:rsid w:val="00AA1189"/>
    <w:rsid w:val="00AA2DB2"/>
    <w:rsid w:val="00AA4190"/>
    <w:rsid w:val="00AA5149"/>
    <w:rsid w:val="00AA5625"/>
    <w:rsid w:val="00AA66E2"/>
    <w:rsid w:val="00AA6821"/>
    <w:rsid w:val="00AA6863"/>
    <w:rsid w:val="00AA6E7F"/>
    <w:rsid w:val="00AB016D"/>
    <w:rsid w:val="00AB0E51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935"/>
    <w:rsid w:val="00AC7DD7"/>
    <w:rsid w:val="00AD0170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9B4"/>
    <w:rsid w:val="00AD6055"/>
    <w:rsid w:val="00AD621E"/>
    <w:rsid w:val="00AD6856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7F7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00E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0DF1"/>
    <w:rsid w:val="00B4125A"/>
    <w:rsid w:val="00B4217D"/>
    <w:rsid w:val="00B42B44"/>
    <w:rsid w:val="00B42F31"/>
    <w:rsid w:val="00B436F5"/>
    <w:rsid w:val="00B45143"/>
    <w:rsid w:val="00B46974"/>
    <w:rsid w:val="00B47269"/>
    <w:rsid w:val="00B479C6"/>
    <w:rsid w:val="00B47BAC"/>
    <w:rsid w:val="00B50215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706A"/>
    <w:rsid w:val="00B77FFE"/>
    <w:rsid w:val="00B80990"/>
    <w:rsid w:val="00B82F99"/>
    <w:rsid w:val="00B8310F"/>
    <w:rsid w:val="00B83368"/>
    <w:rsid w:val="00B835CF"/>
    <w:rsid w:val="00B84189"/>
    <w:rsid w:val="00B84ADF"/>
    <w:rsid w:val="00B852AA"/>
    <w:rsid w:val="00B8544F"/>
    <w:rsid w:val="00B85A6E"/>
    <w:rsid w:val="00B866F1"/>
    <w:rsid w:val="00B901DD"/>
    <w:rsid w:val="00B9038C"/>
    <w:rsid w:val="00B90963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A65"/>
    <w:rsid w:val="00BD15F8"/>
    <w:rsid w:val="00BD2BC0"/>
    <w:rsid w:val="00BD3B9B"/>
    <w:rsid w:val="00BD3E6D"/>
    <w:rsid w:val="00BD3E99"/>
    <w:rsid w:val="00BD6143"/>
    <w:rsid w:val="00BD652B"/>
    <w:rsid w:val="00BD6CBD"/>
    <w:rsid w:val="00BD77EA"/>
    <w:rsid w:val="00BE07AF"/>
    <w:rsid w:val="00BE0ADB"/>
    <w:rsid w:val="00BE0EB2"/>
    <w:rsid w:val="00BE1719"/>
    <w:rsid w:val="00BE1EB6"/>
    <w:rsid w:val="00BE23C4"/>
    <w:rsid w:val="00BE2B72"/>
    <w:rsid w:val="00BE2F3A"/>
    <w:rsid w:val="00BE31E4"/>
    <w:rsid w:val="00BE332C"/>
    <w:rsid w:val="00BE40DE"/>
    <w:rsid w:val="00BE4253"/>
    <w:rsid w:val="00BE4551"/>
    <w:rsid w:val="00BE5BEE"/>
    <w:rsid w:val="00BE7EA7"/>
    <w:rsid w:val="00BF00CC"/>
    <w:rsid w:val="00BF0787"/>
    <w:rsid w:val="00BF122A"/>
    <w:rsid w:val="00BF14F4"/>
    <w:rsid w:val="00BF18AE"/>
    <w:rsid w:val="00BF331A"/>
    <w:rsid w:val="00BF3897"/>
    <w:rsid w:val="00BF4B7B"/>
    <w:rsid w:val="00BF4EF3"/>
    <w:rsid w:val="00BF6108"/>
    <w:rsid w:val="00BF73A7"/>
    <w:rsid w:val="00BF7C1A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219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9D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0CB7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231B"/>
    <w:rsid w:val="00C62522"/>
    <w:rsid w:val="00C62771"/>
    <w:rsid w:val="00C639C9"/>
    <w:rsid w:val="00C641EE"/>
    <w:rsid w:val="00C64253"/>
    <w:rsid w:val="00C647E8"/>
    <w:rsid w:val="00C65458"/>
    <w:rsid w:val="00C65666"/>
    <w:rsid w:val="00C662CB"/>
    <w:rsid w:val="00C668D4"/>
    <w:rsid w:val="00C66C91"/>
    <w:rsid w:val="00C672FC"/>
    <w:rsid w:val="00C67F12"/>
    <w:rsid w:val="00C70232"/>
    <w:rsid w:val="00C721AE"/>
    <w:rsid w:val="00C722F2"/>
    <w:rsid w:val="00C7276A"/>
    <w:rsid w:val="00C7499C"/>
    <w:rsid w:val="00C7526A"/>
    <w:rsid w:val="00C806EA"/>
    <w:rsid w:val="00C816F6"/>
    <w:rsid w:val="00C82106"/>
    <w:rsid w:val="00C8255B"/>
    <w:rsid w:val="00C82576"/>
    <w:rsid w:val="00C82D16"/>
    <w:rsid w:val="00C83A7C"/>
    <w:rsid w:val="00C84158"/>
    <w:rsid w:val="00C842A1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246"/>
    <w:rsid w:val="00C95508"/>
    <w:rsid w:val="00C9600F"/>
    <w:rsid w:val="00C96246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68A5"/>
    <w:rsid w:val="00CA73CF"/>
    <w:rsid w:val="00CA7565"/>
    <w:rsid w:val="00CA7E09"/>
    <w:rsid w:val="00CB0D15"/>
    <w:rsid w:val="00CB244F"/>
    <w:rsid w:val="00CB2A96"/>
    <w:rsid w:val="00CB2A9C"/>
    <w:rsid w:val="00CB2E29"/>
    <w:rsid w:val="00CB314D"/>
    <w:rsid w:val="00CB32BE"/>
    <w:rsid w:val="00CB34E3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5100"/>
    <w:rsid w:val="00CC770E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D25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5C39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10C5D"/>
    <w:rsid w:val="00D11175"/>
    <w:rsid w:val="00D12139"/>
    <w:rsid w:val="00D12703"/>
    <w:rsid w:val="00D13123"/>
    <w:rsid w:val="00D14917"/>
    <w:rsid w:val="00D15D35"/>
    <w:rsid w:val="00D163A9"/>
    <w:rsid w:val="00D16644"/>
    <w:rsid w:val="00D16AD7"/>
    <w:rsid w:val="00D16B53"/>
    <w:rsid w:val="00D17B14"/>
    <w:rsid w:val="00D20ED6"/>
    <w:rsid w:val="00D21277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307CD"/>
    <w:rsid w:val="00D30826"/>
    <w:rsid w:val="00D30977"/>
    <w:rsid w:val="00D30C6E"/>
    <w:rsid w:val="00D325BC"/>
    <w:rsid w:val="00D335C2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C1F"/>
    <w:rsid w:val="00D4473F"/>
    <w:rsid w:val="00D453C1"/>
    <w:rsid w:val="00D45837"/>
    <w:rsid w:val="00D45E21"/>
    <w:rsid w:val="00D46942"/>
    <w:rsid w:val="00D46EB6"/>
    <w:rsid w:val="00D471C6"/>
    <w:rsid w:val="00D47CBD"/>
    <w:rsid w:val="00D5008F"/>
    <w:rsid w:val="00D50307"/>
    <w:rsid w:val="00D5179D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19FE"/>
    <w:rsid w:val="00D61BE2"/>
    <w:rsid w:val="00D61DFB"/>
    <w:rsid w:val="00D6328A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9DA"/>
    <w:rsid w:val="00D74BCD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44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3F67"/>
    <w:rsid w:val="00DA47A0"/>
    <w:rsid w:val="00DA4C96"/>
    <w:rsid w:val="00DA4EDC"/>
    <w:rsid w:val="00DA657C"/>
    <w:rsid w:val="00DA667B"/>
    <w:rsid w:val="00DA71E2"/>
    <w:rsid w:val="00DB00FD"/>
    <w:rsid w:val="00DB0D54"/>
    <w:rsid w:val="00DB10F6"/>
    <w:rsid w:val="00DB16CD"/>
    <w:rsid w:val="00DB3C4D"/>
    <w:rsid w:val="00DB548C"/>
    <w:rsid w:val="00DB59AD"/>
    <w:rsid w:val="00DB69B7"/>
    <w:rsid w:val="00DB71E4"/>
    <w:rsid w:val="00DC00D5"/>
    <w:rsid w:val="00DC091E"/>
    <w:rsid w:val="00DC1F9D"/>
    <w:rsid w:val="00DC2348"/>
    <w:rsid w:val="00DC32C7"/>
    <w:rsid w:val="00DC377F"/>
    <w:rsid w:val="00DC4EBB"/>
    <w:rsid w:val="00DC6A56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B2B"/>
    <w:rsid w:val="00DD6D6C"/>
    <w:rsid w:val="00DD7258"/>
    <w:rsid w:val="00DD74D6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B2E"/>
    <w:rsid w:val="00E14773"/>
    <w:rsid w:val="00E14D66"/>
    <w:rsid w:val="00E14E30"/>
    <w:rsid w:val="00E151C6"/>
    <w:rsid w:val="00E15929"/>
    <w:rsid w:val="00E177FD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898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9F2"/>
    <w:rsid w:val="00E73F17"/>
    <w:rsid w:val="00E7498F"/>
    <w:rsid w:val="00E7512D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0E48"/>
    <w:rsid w:val="00E913AA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A7A5E"/>
    <w:rsid w:val="00EB04B9"/>
    <w:rsid w:val="00EB0AE3"/>
    <w:rsid w:val="00EB0E85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5819"/>
    <w:rsid w:val="00EC6B4F"/>
    <w:rsid w:val="00EC6D5B"/>
    <w:rsid w:val="00ED0A76"/>
    <w:rsid w:val="00ED1871"/>
    <w:rsid w:val="00ED1B78"/>
    <w:rsid w:val="00ED1BAB"/>
    <w:rsid w:val="00ED1E6A"/>
    <w:rsid w:val="00ED254D"/>
    <w:rsid w:val="00ED287E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446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F00B23"/>
    <w:rsid w:val="00F00C71"/>
    <w:rsid w:val="00F0143C"/>
    <w:rsid w:val="00F01ABE"/>
    <w:rsid w:val="00F02982"/>
    <w:rsid w:val="00F02F15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4FEF"/>
    <w:rsid w:val="00F35279"/>
    <w:rsid w:val="00F35304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7F07"/>
    <w:rsid w:val="00F60397"/>
    <w:rsid w:val="00F61CD0"/>
    <w:rsid w:val="00F63054"/>
    <w:rsid w:val="00F6306F"/>
    <w:rsid w:val="00F64501"/>
    <w:rsid w:val="00F64879"/>
    <w:rsid w:val="00F64A90"/>
    <w:rsid w:val="00F65EB2"/>
    <w:rsid w:val="00F65F49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81C"/>
    <w:rsid w:val="00F80EF5"/>
    <w:rsid w:val="00F80F48"/>
    <w:rsid w:val="00F81674"/>
    <w:rsid w:val="00F81BD9"/>
    <w:rsid w:val="00F8248D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4508"/>
    <w:rsid w:val="00FB54BB"/>
    <w:rsid w:val="00FB550B"/>
    <w:rsid w:val="00FB6B38"/>
    <w:rsid w:val="00FB6B5C"/>
    <w:rsid w:val="00FC03B7"/>
    <w:rsid w:val="00FC0A37"/>
    <w:rsid w:val="00FC1024"/>
    <w:rsid w:val="00FC1BBA"/>
    <w:rsid w:val="00FC1FF5"/>
    <w:rsid w:val="00FC2158"/>
    <w:rsid w:val="00FC2F08"/>
    <w:rsid w:val="00FC378D"/>
    <w:rsid w:val="00FC421C"/>
    <w:rsid w:val="00FC46B9"/>
    <w:rsid w:val="00FC48FC"/>
    <w:rsid w:val="00FC4BDA"/>
    <w:rsid w:val="00FC6D63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B7A"/>
    <w:rsid w:val="00FF1DC3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446"/>
  </w:style>
  <w:style w:type="paragraph" w:styleId="1">
    <w:name w:val="heading 1"/>
    <w:basedOn w:val="a"/>
    <w:next w:val="a"/>
    <w:link w:val="10"/>
    <w:qFormat/>
    <w:rsid w:val="00EE0446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EE0446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0446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rsid w:val="00EE0446"/>
    <w:pPr>
      <w:jc w:val="both"/>
    </w:pPr>
    <w:rPr>
      <w:sz w:val="28"/>
      <w:lang w:val="uk-UA"/>
    </w:rPr>
  </w:style>
  <w:style w:type="paragraph" w:styleId="20">
    <w:name w:val="Body Text Indent 2"/>
    <w:basedOn w:val="a"/>
    <w:rsid w:val="00EE0446"/>
    <w:pPr>
      <w:ind w:firstLine="720"/>
      <w:jc w:val="both"/>
    </w:pPr>
    <w:rPr>
      <w:color w:val="000000"/>
      <w:sz w:val="28"/>
      <w:lang w:val="uk-UA"/>
    </w:rPr>
  </w:style>
  <w:style w:type="table" w:styleId="a5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C362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C3621"/>
  </w:style>
  <w:style w:type="character" w:styleId="a9">
    <w:name w:val="Hyperlink"/>
    <w:basedOn w:val="a0"/>
    <w:rsid w:val="00A15B50"/>
    <w:rPr>
      <w:color w:val="0000FF"/>
      <w:u w:val="single"/>
    </w:rPr>
  </w:style>
  <w:style w:type="paragraph" w:styleId="aa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B40DF1"/>
    <w:rPr>
      <w:b/>
      <w:sz w:val="28"/>
      <w:lang w:val="uk-UA"/>
    </w:rPr>
  </w:style>
  <w:style w:type="paragraph" w:styleId="ab">
    <w:name w:val="No Spacing"/>
    <w:uiPriority w:val="1"/>
    <w:qFormat/>
    <w:rsid w:val="00B40DF1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3</Pages>
  <Words>840</Words>
  <Characters>6005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7</cp:revision>
  <cp:lastPrinted>2020-06-30T11:16:00Z</cp:lastPrinted>
  <dcterms:created xsi:type="dcterms:W3CDTF">2013-12-09T07:34:00Z</dcterms:created>
  <dcterms:modified xsi:type="dcterms:W3CDTF">2020-07-02T08:52:00Z</dcterms:modified>
</cp:coreProperties>
</file>