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55" w:rsidRPr="00AB7555" w:rsidRDefault="00AB7555" w:rsidP="00AB7555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AB7555" w:rsidRPr="00AB7555" w:rsidRDefault="00AB7555" w:rsidP="00AB7555">
      <w:pPr>
        <w:pStyle w:val="a7"/>
        <w:rPr>
          <w:rFonts w:ascii="Times New Roman" w:hAnsi="Times New Roman" w:cs="Times New Roman"/>
          <w:lang w:val="uk-UA"/>
        </w:rPr>
      </w:pPr>
    </w:p>
    <w:p w:rsidR="00AB7555" w:rsidRPr="00AB7555" w:rsidRDefault="00AB7555" w:rsidP="00AB7555">
      <w:pPr>
        <w:pStyle w:val="a7"/>
        <w:rPr>
          <w:rFonts w:ascii="Times New Roman" w:hAnsi="Times New Roman" w:cs="Times New Roman"/>
          <w:lang w:val="uk-UA"/>
        </w:rPr>
      </w:pPr>
    </w:p>
    <w:p w:rsidR="002C2CCA" w:rsidRDefault="002C2CCA" w:rsidP="00AB7555">
      <w:pPr>
        <w:pStyle w:val="a7"/>
        <w:rPr>
          <w:rFonts w:ascii="Times New Roman" w:hAnsi="Times New Roman" w:cs="Times New Roman"/>
          <w:bCs/>
          <w:lang w:val="uk-UA"/>
        </w:rPr>
      </w:pPr>
    </w:p>
    <w:p w:rsidR="002C2CCA" w:rsidRDefault="002C2CCA" w:rsidP="00AB7555">
      <w:pPr>
        <w:pStyle w:val="a7"/>
        <w:rPr>
          <w:rFonts w:ascii="Times New Roman" w:hAnsi="Times New Roman" w:cs="Times New Roman"/>
          <w:bCs/>
          <w:lang w:val="uk-UA"/>
        </w:rPr>
      </w:pPr>
    </w:p>
    <w:p w:rsidR="002C2CCA" w:rsidRDefault="002C2CCA" w:rsidP="00AB7555">
      <w:pPr>
        <w:pStyle w:val="a7"/>
        <w:rPr>
          <w:rFonts w:ascii="Times New Roman" w:hAnsi="Times New Roman" w:cs="Times New Roman"/>
          <w:bCs/>
          <w:lang w:val="uk-UA"/>
        </w:rPr>
      </w:pPr>
    </w:p>
    <w:p w:rsidR="002C2CCA" w:rsidRDefault="002C2CCA" w:rsidP="00AB7555">
      <w:pPr>
        <w:pStyle w:val="a7"/>
        <w:rPr>
          <w:rFonts w:ascii="Times New Roman" w:hAnsi="Times New Roman" w:cs="Times New Roman"/>
          <w:bCs/>
          <w:lang w:val="uk-UA"/>
        </w:rPr>
      </w:pPr>
    </w:p>
    <w:p w:rsidR="002C2CCA" w:rsidRDefault="002C2CCA" w:rsidP="00AB7555">
      <w:pPr>
        <w:pStyle w:val="a7"/>
        <w:rPr>
          <w:rFonts w:ascii="Times New Roman" w:hAnsi="Times New Roman" w:cs="Times New Roman"/>
          <w:b/>
          <w:bCs/>
          <w:lang w:val="uk-UA"/>
        </w:rPr>
      </w:pPr>
    </w:p>
    <w:p w:rsidR="00072FE1" w:rsidRDefault="00072FE1" w:rsidP="00AB7555">
      <w:pPr>
        <w:pStyle w:val="a7"/>
        <w:rPr>
          <w:rFonts w:ascii="Times New Roman" w:hAnsi="Times New Roman" w:cs="Times New Roman"/>
          <w:b/>
          <w:bCs/>
          <w:lang w:val="uk-UA"/>
        </w:rPr>
      </w:pPr>
    </w:p>
    <w:p w:rsidR="00072FE1" w:rsidRPr="002C2CCA" w:rsidRDefault="00072FE1" w:rsidP="00AB7555">
      <w:pPr>
        <w:pStyle w:val="a7"/>
        <w:rPr>
          <w:rFonts w:ascii="Times New Roman" w:hAnsi="Times New Roman" w:cs="Times New Roman"/>
          <w:b/>
          <w:bCs/>
          <w:lang w:val="uk-UA"/>
        </w:rPr>
      </w:pPr>
    </w:p>
    <w:p w:rsidR="00AB7555" w:rsidRPr="00072FE1" w:rsidRDefault="00AB7555" w:rsidP="00AB7555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2F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втрату чинності рішення </w:t>
      </w:r>
    </w:p>
    <w:p w:rsidR="00AB7555" w:rsidRPr="00072FE1" w:rsidRDefault="00AB7555" w:rsidP="00AB7555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2F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виконавчого комітету </w:t>
      </w:r>
    </w:p>
    <w:p w:rsidR="00AB7555" w:rsidRPr="00072FE1" w:rsidRDefault="00AB7555" w:rsidP="00AB7555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2F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Кременчуцької міської ради </w:t>
      </w:r>
    </w:p>
    <w:p w:rsidR="00AB7555" w:rsidRPr="00072FE1" w:rsidRDefault="00AB7555" w:rsidP="00AB7555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2F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області </w:t>
      </w:r>
    </w:p>
    <w:p w:rsidR="00AB7555" w:rsidRPr="00072FE1" w:rsidRDefault="00AB7555" w:rsidP="00AB7555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2FE1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 28.03.2016  № 230</w:t>
      </w:r>
    </w:p>
    <w:p w:rsidR="00AB7555" w:rsidRPr="00072FE1" w:rsidRDefault="00AB7555" w:rsidP="00AB7555">
      <w:pPr>
        <w:pStyle w:val="a7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B7555" w:rsidRPr="00072FE1" w:rsidRDefault="00AB7555" w:rsidP="002C2CCA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F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</w:t>
      </w:r>
      <w:r w:rsidR="002C2CCA" w:rsidRPr="00072F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072F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зв’язку з тим, що рішення виконавчого комітету Кременчуцької міської ради Полтавської області від 28.03.2016 № 2</w:t>
      </w:r>
      <w:r w:rsidR="002C2CCA" w:rsidRPr="00072F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30</w:t>
      </w:r>
      <w:r w:rsidRPr="00072F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«Про затвердження складу комісії з приймання-передачі картотек з питань реєстрації фізичних осіб від суб’єктів, які ведуть реєстраційний облік фізичних осіб, до </w:t>
      </w:r>
      <w:r w:rsidR="002C2CCA" w:rsidRPr="00072F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Автозаводської </w:t>
      </w:r>
      <w:r w:rsidRPr="00072F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районної адміністрації виконавчого комітету Кременчуцької міської ради» виконано в повному обсязі, комісія з приймання-передачі картотек з питань реєстрації фізичних осіб, від суб’єктів, які ведуть реєстраційний облік фізичних осіб передала картотеку до </w:t>
      </w:r>
      <w:r w:rsidR="002C2CCA" w:rsidRPr="00072F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Автозаводської </w:t>
      </w:r>
      <w:r w:rsidRPr="00072F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районної адміністрації виконавчого комітету Кременчуцької міської ради</w:t>
      </w:r>
      <w:r w:rsidRPr="00072FE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72F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керуючись </w:t>
      </w:r>
      <w:r w:rsidRPr="00072FE1">
        <w:rPr>
          <w:rFonts w:ascii="Times New Roman" w:hAnsi="Times New Roman" w:cs="Times New Roman"/>
          <w:sz w:val="28"/>
          <w:szCs w:val="28"/>
          <w:lang w:val="uk-UA"/>
        </w:rPr>
        <w:t>ст. ст. 38, 52, 59 Закону України «Про місцеве самоврядування в Україні»</w:t>
      </w:r>
      <w:r w:rsidRPr="00072F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072FE1">
        <w:rPr>
          <w:rFonts w:ascii="Times New Roman" w:hAnsi="Times New Roman" w:cs="Times New Roman"/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AB7555" w:rsidRPr="00072FE1" w:rsidRDefault="00AB7555" w:rsidP="002C2CC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7555" w:rsidRPr="00072FE1" w:rsidRDefault="00AB7555" w:rsidP="002C2CC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072FE1">
        <w:rPr>
          <w:rFonts w:ascii="Times New Roman" w:hAnsi="Times New Roman" w:cs="Times New Roman"/>
          <w:b/>
          <w:sz w:val="28"/>
          <w:szCs w:val="28"/>
          <w:lang w:val="uk-UA" w:eastAsia="zh-CN"/>
        </w:rPr>
        <w:t>вирішив:</w:t>
      </w:r>
    </w:p>
    <w:p w:rsidR="00AB7555" w:rsidRPr="00072FE1" w:rsidRDefault="00AB7555" w:rsidP="002C2CC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B7555" w:rsidRPr="00072FE1" w:rsidRDefault="002C2CCA" w:rsidP="002C2CCA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072FE1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</w:t>
      </w:r>
      <w:r w:rsidR="00AB7555" w:rsidRPr="00072FE1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1. Вважати таким, що втратило чинність, рішення виконавчого комітету Кременчуцької міської ради Полтавської області </w:t>
      </w:r>
      <w:r w:rsidR="00980DDE" w:rsidRPr="00072FE1">
        <w:rPr>
          <w:rFonts w:ascii="Times New Roman" w:hAnsi="Times New Roman" w:cs="Times New Roman"/>
          <w:sz w:val="28"/>
          <w:szCs w:val="28"/>
          <w:lang w:val="uk-UA" w:eastAsia="zh-CN"/>
        </w:rPr>
        <w:t>від 28.03.2016 № 230</w:t>
      </w:r>
      <w:r w:rsidR="00AB7555" w:rsidRPr="00072FE1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«Про затвердження складу комісії з приймання-передачі картотек з питань реєстрації фізичних осіб від суб’єктів, які ведуть реєстраційний облік фізичних осіб, </w:t>
      </w:r>
      <w:r w:rsidRPr="00072FE1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до Автозаводської </w:t>
      </w:r>
      <w:r w:rsidR="00AB7555" w:rsidRPr="00072FE1">
        <w:rPr>
          <w:rFonts w:ascii="Times New Roman" w:hAnsi="Times New Roman" w:cs="Times New Roman"/>
          <w:sz w:val="28"/>
          <w:szCs w:val="28"/>
          <w:lang w:val="uk-UA" w:eastAsia="zh-CN"/>
        </w:rPr>
        <w:t>районної адміністрації виконавчого комітету Кременчуцької міської ради».</w:t>
      </w:r>
    </w:p>
    <w:p w:rsidR="00AB7555" w:rsidRPr="00072FE1" w:rsidRDefault="00AB7555" w:rsidP="002C2CC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072FE1">
        <w:rPr>
          <w:rFonts w:ascii="Times New Roman" w:hAnsi="Times New Roman" w:cs="Times New Roman"/>
          <w:sz w:val="28"/>
          <w:szCs w:val="28"/>
          <w:lang w:eastAsia="zh-CN"/>
        </w:rPr>
        <w:t xml:space="preserve">2. </w:t>
      </w:r>
      <w:r w:rsidRPr="00072FE1">
        <w:rPr>
          <w:rFonts w:ascii="Times New Roman" w:hAnsi="Times New Roman" w:cs="Times New Roman"/>
          <w:sz w:val="28"/>
          <w:szCs w:val="28"/>
          <w:lang w:val="uk-UA" w:eastAsia="zh-CN"/>
        </w:rPr>
        <w:t>О</w:t>
      </w:r>
      <w:r w:rsidRPr="00072FE1">
        <w:rPr>
          <w:rFonts w:ascii="Times New Roman" w:hAnsi="Times New Roman" w:cs="Times New Roman"/>
          <w:sz w:val="28"/>
          <w:szCs w:val="28"/>
          <w:lang w:eastAsia="zh-CN"/>
        </w:rPr>
        <w:t>прилюднити рішення</w:t>
      </w:r>
      <w:r w:rsidRPr="00072FE1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072FE1">
        <w:rPr>
          <w:rFonts w:ascii="Times New Roman" w:hAnsi="Times New Roman" w:cs="Times New Roman"/>
          <w:sz w:val="28"/>
          <w:szCs w:val="28"/>
          <w:lang w:eastAsia="zh-CN"/>
        </w:rPr>
        <w:t xml:space="preserve">відповідно до вимог </w:t>
      </w:r>
      <w:r w:rsidRPr="00072FE1">
        <w:rPr>
          <w:rFonts w:ascii="Times New Roman" w:hAnsi="Times New Roman" w:cs="Times New Roman"/>
          <w:sz w:val="28"/>
          <w:szCs w:val="28"/>
          <w:lang w:val="uk-UA" w:eastAsia="zh-CN"/>
        </w:rPr>
        <w:t>з</w:t>
      </w:r>
      <w:r w:rsidRPr="00072FE1">
        <w:rPr>
          <w:rFonts w:ascii="Times New Roman" w:hAnsi="Times New Roman" w:cs="Times New Roman"/>
          <w:sz w:val="28"/>
          <w:szCs w:val="28"/>
          <w:lang w:eastAsia="zh-CN"/>
        </w:rPr>
        <w:t>аконодавства</w:t>
      </w:r>
      <w:r w:rsidRPr="00072FE1">
        <w:rPr>
          <w:rFonts w:ascii="Times New Roman" w:hAnsi="Times New Roman" w:cs="Times New Roman"/>
          <w:sz w:val="28"/>
          <w:szCs w:val="28"/>
          <w:lang w:val="uk-UA" w:eastAsia="zh-CN"/>
        </w:rPr>
        <w:t>.</w:t>
      </w:r>
    </w:p>
    <w:p w:rsidR="00AB7555" w:rsidRPr="00072FE1" w:rsidRDefault="00AB7555" w:rsidP="002C2CC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072FE1">
        <w:rPr>
          <w:rFonts w:ascii="Times New Roman" w:hAnsi="Times New Roman" w:cs="Times New Roman"/>
          <w:sz w:val="28"/>
          <w:szCs w:val="28"/>
          <w:lang w:val="uk-UA" w:eastAsia="zh-CN"/>
        </w:rPr>
        <w:t>3. Контроль за виконанням рішення покласти на заступника міського голови Усанову О.П.</w:t>
      </w:r>
    </w:p>
    <w:p w:rsidR="00AB7555" w:rsidRPr="00072FE1" w:rsidRDefault="00AB7555" w:rsidP="002C2CC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B7555" w:rsidRPr="00072FE1" w:rsidRDefault="00AB7555" w:rsidP="002C2CCA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2F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</w:t>
      </w:r>
      <w:r w:rsidRPr="00072FE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72FE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72FE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72FE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72FE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72FE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72FE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72FE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C2CCA" w:rsidRPr="00072F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В. </w:t>
      </w:r>
      <w:r w:rsidRPr="00072FE1">
        <w:rPr>
          <w:rFonts w:ascii="Times New Roman" w:hAnsi="Times New Roman" w:cs="Times New Roman"/>
          <w:b/>
          <w:sz w:val="28"/>
          <w:szCs w:val="28"/>
          <w:lang w:val="uk-UA"/>
        </w:rPr>
        <w:t>МАЛЕЦЬКИЙ</w:t>
      </w:r>
    </w:p>
    <w:p w:rsidR="00AB7555" w:rsidRPr="00072FE1" w:rsidRDefault="00AB7555" w:rsidP="00AB7555">
      <w:pPr>
        <w:ind w:right="458"/>
        <w:jc w:val="both"/>
        <w:rPr>
          <w:rFonts w:ascii="Calibri" w:eastAsia="Times New Roman" w:hAnsi="Calibri" w:cs="Times New Roman"/>
          <w:sz w:val="26"/>
          <w:szCs w:val="26"/>
          <w:lang w:val="uk-UA"/>
        </w:rPr>
      </w:pPr>
    </w:p>
    <w:sectPr w:rsidR="00AB7555" w:rsidRPr="00072FE1" w:rsidSect="002C2CCA">
      <w:footerReference w:type="default" r:id="rId7"/>
      <w:pgSz w:w="11906" w:h="16838"/>
      <w:pgMar w:top="1134" w:right="567" w:bottom="1134" w:left="1701" w:header="709" w:footer="11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AF9" w:rsidRDefault="008F1AF9" w:rsidP="003840A9">
      <w:pPr>
        <w:spacing w:after="0" w:line="240" w:lineRule="auto"/>
      </w:pPr>
      <w:r>
        <w:separator/>
      </w:r>
    </w:p>
  </w:endnote>
  <w:endnote w:type="continuationSeparator" w:id="1">
    <w:p w:rsidR="008F1AF9" w:rsidRDefault="008F1AF9" w:rsidP="00384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06D" w:rsidRPr="00971AAD" w:rsidRDefault="00980DDE" w:rsidP="00241AE1">
    <w:pPr>
      <w:pStyle w:val="a3"/>
      <w:tabs>
        <w:tab w:val="clear" w:pos="4677"/>
        <w:tab w:val="clear" w:pos="9355"/>
        <w:tab w:val="center" w:pos="-2880"/>
      </w:tabs>
      <w:ind w:right="-82"/>
      <w:rPr>
        <w:sz w:val="20"/>
        <w:szCs w:val="20"/>
        <w:lang w:val="uk-UA"/>
      </w:rPr>
    </w:pPr>
    <w:r w:rsidRPr="00971AAD">
      <w:rPr>
        <w:sz w:val="20"/>
        <w:szCs w:val="20"/>
        <w:lang w:val="uk-UA"/>
      </w:rPr>
      <w:t>_____________________________________________________________________</w:t>
    </w:r>
    <w:r>
      <w:rPr>
        <w:sz w:val="20"/>
        <w:szCs w:val="20"/>
        <w:lang w:val="uk-UA"/>
      </w:rPr>
      <w:t>_____</w:t>
    </w:r>
    <w:r w:rsidRPr="00971AAD">
      <w:rPr>
        <w:sz w:val="20"/>
        <w:szCs w:val="20"/>
        <w:lang w:val="uk-UA"/>
      </w:rPr>
      <w:t>_______________________</w:t>
    </w:r>
    <w:r w:rsidRPr="00971AAD">
      <w:rPr>
        <w:sz w:val="20"/>
        <w:szCs w:val="20"/>
        <w:lang w:val="uk-UA"/>
      </w:rPr>
      <w:tab/>
    </w:r>
  </w:p>
  <w:p w:rsidR="00CD706D" w:rsidRPr="00A670D3" w:rsidRDefault="00980DDE" w:rsidP="00904905">
    <w:pPr>
      <w:pStyle w:val="a3"/>
      <w:tabs>
        <w:tab w:val="clear" w:pos="4677"/>
        <w:tab w:val="clear" w:pos="9355"/>
        <w:tab w:val="right" w:pos="2160"/>
      </w:tabs>
      <w:ind w:right="360"/>
      <w:rPr>
        <w:b/>
        <w:sz w:val="20"/>
        <w:szCs w:val="20"/>
        <w:lang w:val="uk-UA"/>
      </w:rPr>
    </w:pPr>
    <w:r w:rsidRPr="00C85CBC">
      <w:rPr>
        <w:sz w:val="20"/>
        <w:szCs w:val="20"/>
        <w:lang w:val="uk-UA"/>
      </w:rPr>
      <w:t xml:space="preserve">         </w:t>
    </w:r>
    <w:r>
      <w:rPr>
        <w:sz w:val="20"/>
        <w:szCs w:val="20"/>
        <w:lang w:val="uk-UA"/>
      </w:rPr>
      <w:t xml:space="preserve">          </w:t>
    </w:r>
    <w:r w:rsidRPr="00C85CBC">
      <w:rPr>
        <w:sz w:val="20"/>
        <w:szCs w:val="20"/>
        <w:lang w:val="uk-UA"/>
      </w:rPr>
      <w:t xml:space="preserve">  </w:t>
    </w:r>
    <w:r w:rsidRPr="00A670D3">
      <w:rPr>
        <w:b/>
        <w:sz w:val="20"/>
        <w:szCs w:val="20"/>
        <w:lang w:val="uk-UA"/>
      </w:rPr>
      <w:t>Рішення  виконавчого  комітету Кременчуцької міської ради</w:t>
    </w:r>
    <w:r>
      <w:rPr>
        <w:b/>
        <w:sz w:val="20"/>
        <w:szCs w:val="20"/>
        <w:lang w:val="uk-UA"/>
      </w:rPr>
      <w:t xml:space="preserve"> Полтавської області </w:t>
    </w:r>
  </w:p>
  <w:p w:rsidR="00CD706D" w:rsidRPr="003D3A60" w:rsidRDefault="008F1AF9" w:rsidP="00904905">
    <w:pPr>
      <w:pStyle w:val="a3"/>
      <w:tabs>
        <w:tab w:val="clear" w:pos="4677"/>
        <w:tab w:val="clear" w:pos="9355"/>
        <w:tab w:val="right" w:pos="2160"/>
      </w:tabs>
      <w:ind w:right="360"/>
      <w:rPr>
        <w:b/>
        <w:sz w:val="20"/>
        <w:szCs w:val="20"/>
        <w:lang w:val="uk-UA"/>
      </w:rPr>
    </w:pPr>
  </w:p>
  <w:p w:rsidR="00CD706D" w:rsidRDefault="00980DDE" w:rsidP="00904905">
    <w:pPr>
      <w:pStyle w:val="a3"/>
      <w:tabs>
        <w:tab w:val="left" w:pos="3390"/>
      </w:tabs>
      <w:ind w:right="360"/>
      <w:jc w:val="center"/>
      <w:rPr>
        <w:b/>
        <w:sz w:val="20"/>
        <w:szCs w:val="20"/>
        <w:lang w:val="uk-UA"/>
      </w:rPr>
    </w:pPr>
    <w:r w:rsidRPr="00A670D3">
      <w:rPr>
        <w:b/>
        <w:sz w:val="20"/>
        <w:szCs w:val="20"/>
        <w:lang w:val="uk-UA"/>
      </w:rPr>
      <w:t xml:space="preserve">            </w:t>
    </w:r>
    <w:r>
      <w:rPr>
        <w:b/>
        <w:sz w:val="20"/>
        <w:szCs w:val="20"/>
      </w:rPr>
      <w:t xml:space="preserve">від_________20_____ </w:t>
    </w:r>
    <w:r>
      <w:rPr>
        <w:b/>
        <w:sz w:val="20"/>
        <w:szCs w:val="20"/>
        <w:lang w:val="uk-UA"/>
      </w:rPr>
      <w:t xml:space="preserve"> </w:t>
    </w:r>
    <w:r w:rsidRPr="001926D8">
      <w:rPr>
        <w:b/>
        <w:sz w:val="20"/>
        <w:szCs w:val="20"/>
      </w:rPr>
      <w:t>№______</w:t>
    </w:r>
  </w:p>
  <w:p w:rsidR="00CD706D" w:rsidRPr="008D0C1A" w:rsidRDefault="00980DDE" w:rsidP="00904905">
    <w:pPr>
      <w:pStyle w:val="a3"/>
      <w:tabs>
        <w:tab w:val="left" w:pos="3390"/>
      </w:tabs>
      <w:ind w:right="360"/>
      <w:rPr>
        <w:color w:val="000000"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                                                                               </w:t>
    </w:r>
    <w:r>
      <w:rPr>
        <w:color w:val="000000"/>
        <w:sz w:val="20"/>
        <w:szCs w:val="20"/>
        <w:lang w:val="uk-UA"/>
      </w:rPr>
      <w:t xml:space="preserve">  Сторінка </w:t>
    </w:r>
    <w:r w:rsidRPr="0006323D">
      <w:rPr>
        <w:color w:val="000000"/>
        <w:sz w:val="20"/>
        <w:szCs w:val="20"/>
        <w:lang w:val="uk-UA"/>
      </w:rPr>
      <w:t xml:space="preserve"> </w:t>
    </w:r>
    <w:r w:rsidR="003667B6" w:rsidRPr="003F5C97">
      <w:rPr>
        <w:color w:val="000000"/>
        <w:sz w:val="20"/>
        <w:szCs w:val="20"/>
        <w:lang w:val="uk-UA"/>
      </w:rPr>
      <w:fldChar w:fldCharType="begin"/>
    </w:r>
    <w:r w:rsidRPr="003F5C97">
      <w:rPr>
        <w:color w:val="000000"/>
        <w:sz w:val="20"/>
        <w:szCs w:val="20"/>
        <w:lang w:val="uk-UA"/>
      </w:rPr>
      <w:instrText xml:space="preserve"> PAGE </w:instrText>
    </w:r>
    <w:r w:rsidR="003667B6" w:rsidRPr="003F5C97">
      <w:rPr>
        <w:color w:val="000000"/>
        <w:sz w:val="20"/>
        <w:szCs w:val="20"/>
        <w:lang w:val="uk-UA"/>
      </w:rPr>
      <w:fldChar w:fldCharType="separate"/>
    </w:r>
    <w:r w:rsidR="00884F37">
      <w:rPr>
        <w:noProof/>
        <w:color w:val="000000"/>
        <w:sz w:val="20"/>
        <w:szCs w:val="20"/>
        <w:lang w:val="uk-UA"/>
      </w:rPr>
      <w:t>1</w:t>
    </w:r>
    <w:r w:rsidR="003667B6" w:rsidRPr="003F5C97">
      <w:rPr>
        <w:color w:val="000000"/>
        <w:sz w:val="20"/>
        <w:szCs w:val="20"/>
        <w:lang w:val="uk-UA"/>
      </w:rPr>
      <w:fldChar w:fldCharType="end"/>
    </w:r>
    <w:r>
      <w:rPr>
        <w:color w:val="000000"/>
        <w:sz w:val="20"/>
        <w:szCs w:val="20"/>
        <w:lang w:val="uk-UA"/>
      </w:rPr>
      <w:t xml:space="preserve"> з </w:t>
    </w:r>
    <w:r w:rsidR="003667B6" w:rsidRPr="003F5C97">
      <w:rPr>
        <w:color w:val="000000"/>
        <w:sz w:val="20"/>
        <w:szCs w:val="20"/>
        <w:lang w:val="uk-UA"/>
      </w:rPr>
      <w:fldChar w:fldCharType="begin"/>
    </w:r>
    <w:r w:rsidRPr="003F5C97">
      <w:rPr>
        <w:color w:val="000000"/>
        <w:sz w:val="20"/>
        <w:szCs w:val="20"/>
        <w:lang w:val="uk-UA"/>
      </w:rPr>
      <w:instrText xml:space="preserve"> NUMPAGES </w:instrText>
    </w:r>
    <w:r w:rsidR="003667B6" w:rsidRPr="003F5C97">
      <w:rPr>
        <w:color w:val="000000"/>
        <w:sz w:val="20"/>
        <w:szCs w:val="20"/>
        <w:lang w:val="uk-UA"/>
      </w:rPr>
      <w:fldChar w:fldCharType="separate"/>
    </w:r>
    <w:r w:rsidR="00884F37">
      <w:rPr>
        <w:noProof/>
        <w:color w:val="000000"/>
        <w:sz w:val="20"/>
        <w:szCs w:val="20"/>
        <w:lang w:val="uk-UA"/>
      </w:rPr>
      <w:t>1</w:t>
    </w:r>
    <w:r w:rsidR="003667B6" w:rsidRPr="003F5C97">
      <w:rPr>
        <w:color w:val="000000"/>
        <w:sz w:val="20"/>
        <w:szCs w:val="20"/>
        <w:lang w:val="uk-U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AF9" w:rsidRDefault="008F1AF9" w:rsidP="003840A9">
      <w:pPr>
        <w:spacing w:after="0" w:line="240" w:lineRule="auto"/>
      </w:pPr>
      <w:r>
        <w:separator/>
      </w:r>
    </w:p>
  </w:footnote>
  <w:footnote w:type="continuationSeparator" w:id="1">
    <w:p w:rsidR="008F1AF9" w:rsidRDefault="008F1AF9" w:rsidP="00384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D2C7E"/>
    <w:multiLevelType w:val="hybridMultilevel"/>
    <w:tmpl w:val="5E88F68E"/>
    <w:lvl w:ilvl="0" w:tplc="039AAAA8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48E7067C"/>
    <w:multiLevelType w:val="hybridMultilevel"/>
    <w:tmpl w:val="9FA63AAE"/>
    <w:lvl w:ilvl="0" w:tplc="BE3823AA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7555"/>
    <w:rsid w:val="00072FE1"/>
    <w:rsid w:val="002C2CCA"/>
    <w:rsid w:val="003667B6"/>
    <w:rsid w:val="003840A9"/>
    <w:rsid w:val="00570A63"/>
    <w:rsid w:val="00884F37"/>
    <w:rsid w:val="008F1AF9"/>
    <w:rsid w:val="00980DDE"/>
    <w:rsid w:val="00AB7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B75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Нижний колонтитул Знак"/>
    <w:basedOn w:val="a0"/>
    <w:link w:val="a3"/>
    <w:rsid w:val="00AB755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rsid w:val="00AB7555"/>
    <w:pPr>
      <w:widowControl w:val="0"/>
      <w:autoSpaceDE w:val="0"/>
      <w:autoSpaceDN w:val="0"/>
      <w:spacing w:after="0" w:line="240" w:lineRule="auto"/>
      <w:jc w:val="both"/>
    </w:pPr>
    <w:rPr>
      <w:rFonts w:ascii="CG Times (W1)" w:eastAsia="Times New Roman" w:hAnsi="CG Times (W1)" w:cs="Times New Roman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rsid w:val="00AB7555"/>
    <w:rPr>
      <w:rFonts w:ascii="CG Times (W1)" w:eastAsia="Times New Roman" w:hAnsi="CG Times (W1)" w:cs="Times New Roman"/>
      <w:sz w:val="28"/>
      <w:szCs w:val="28"/>
      <w:lang w:val="uk-UA"/>
    </w:rPr>
  </w:style>
  <w:style w:type="paragraph" w:styleId="HTML">
    <w:name w:val="HTML Preformatted"/>
    <w:basedOn w:val="a"/>
    <w:link w:val="HTML0"/>
    <w:rsid w:val="00AB75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B7555"/>
    <w:rPr>
      <w:rFonts w:ascii="Courier New" w:eastAsia="Times New Roman" w:hAnsi="Courier New" w:cs="Courier New"/>
      <w:sz w:val="20"/>
      <w:szCs w:val="20"/>
    </w:rPr>
  </w:style>
  <w:style w:type="paragraph" w:styleId="a7">
    <w:name w:val="No Spacing"/>
    <w:uiPriority w:val="1"/>
    <w:qFormat/>
    <w:rsid w:val="00AB7555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07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72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2020-02-26T11:06:00Z</cp:lastPrinted>
  <dcterms:created xsi:type="dcterms:W3CDTF">2020-02-13T07:56:00Z</dcterms:created>
  <dcterms:modified xsi:type="dcterms:W3CDTF">2020-02-26T11:06:00Z</dcterms:modified>
</cp:coreProperties>
</file>