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C991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515B62AB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9E50D4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33BD88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9EF7F0D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3E9E9C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FBAE2F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FA11B5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2A349C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D530BED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C31D2B">
        <w:rPr>
          <w:b/>
          <w:sz w:val="28"/>
          <w:szCs w:val="28"/>
          <w:lang w:val="uk-UA"/>
        </w:rPr>
        <w:t>алолітній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5FD3D64" w14:textId="1189E369" w:rsidR="00896AD8" w:rsidRDefault="00F4259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Стебековій </w:t>
      </w:r>
      <w:r w:rsidR="002903C4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2903C4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3F290B4E" w14:textId="77777777"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E95304">
        <w:rPr>
          <w:b/>
          <w:sz w:val="28"/>
          <w:szCs w:val="28"/>
          <w:lang w:val="uk-UA"/>
        </w:rPr>
        <w:t>КП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14:paraId="24A39158" w14:textId="77777777"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14:paraId="320BA6ED" w14:textId="77777777"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14:paraId="040F904B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41F3794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1CA41AA9" w14:textId="6E64421D" w:rsidR="008D14AB" w:rsidRDefault="004011F1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r w:rsidR="00F42598">
        <w:rPr>
          <w:color w:val="000000"/>
          <w:sz w:val="28"/>
          <w:szCs w:val="28"/>
          <w:lang w:val="uk-UA"/>
        </w:rPr>
        <w:t xml:space="preserve">Стебекова </w:t>
      </w:r>
      <w:r w:rsidR="002903C4" w:rsidRPr="002903C4">
        <w:rPr>
          <w:color w:val="000000"/>
          <w:sz w:val="28"/>
          <w:szCs w:val="28"/>
        </w:rPr>
        <w:t>********</w:t>
      </w:r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2903C4">
        <w:rPr>
          <w:color w:val="000000"/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мати дитини </w:t>
      </w:r>
      <w:r w:rsidR="008D14AB">
        <w:rPr>
          <w:sz w:val="28"/>
          <w:szCs w:val="28"/>
          <w:lang w:val="uk-UA"/>
        </w:rPr>
        <w:t>покинула свою малолітню доньку</w:t>
      </w:r>
      <w:r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>в комунальному некомерційному медичному підприємстві «Кременчуцький перинатальний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</w:t>
      </w:r>
      <w:r w:rsidR="00F42598">
        <w:rPr>
          <w:color w:val="000000"/>
          <w:sz w:val="28"/>
          <w:szCs w:val="28"/>
          <w:lang w:val="uk-UA"/>
        </w:rPr>
        <w:t>28</w:t>
      </w:r>
      <w:r w:rsidR="008D14AB">
        <w:rPr>
          <w:color w:val="000000"/>
          <w:sz w:val="28"/>
          <w:szCs w:val="28"/>
          <w:lang w:val="uk-UA"/>
        </w:rPr>
        <w:t>.</w:t>
      </w:r>
      <w:r w:rsidR="00F42598">
        <w:rPr>
          <w:color w:val="000000"/>
          <w:sz w:val="28"/>
          <w:szCs w:val="28"/>
          <w:lang w:val="uk-UA"/>
        </w:rPr>
        <w:t>01.2020</w:t>
      </w:r>
      <w:r w:rsidR="008D14AB">
        <w:rPr>
          <w:color w:val="000000"/>
          <w:sz w:val="28"/>
          <w:szCs w:val="28"/>
          <w:lang w:val="uk-UA"/>
        </w:rPr>
        <w:t xml:space="preserve">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  <w:r w:rsidR="008D14AB" w:rsidRPr="00C414A9">
        <w:rPr>
          <w:sz w:val="28"/>
          <w:szCs w:val="28"/>
          <w:lang w:val="uk-UA"/>
        </w:rPr>
        <w:t>Відомості про батька та інших родичів дитини невідомі.</w:t>
      </w:r>
    </w:p>
    <w:p w14:paraId="5E9F7C77" w14:textId="77777777" w:rsidR="00F42598" w:rsidRPr="00494A22" w:rsidRDefault="00F42598" w:rsidP="00F4259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94A22">
        <w:rPr>
          <w:color w:val="000000" w:themeColor="text1"/>
          <w:sz w:val="28"/>
          <w:szCs w:val="28"/>
          <w:lang w:val="uk-UA"/>
        </w:rPr>
        <w:t xml:space="preserve">Відповідно до витягу з Державного реєстру актів цивільного стану громадян про державну реєстрацію народження, виданого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              № 00025735677 від 25.02.2020, державна реєстрація проведена відповідно до     ч. 2 ст. 135 Сімейного кодексу України. </w:t>
      </w:r>
    </w:p>
    <w:p w14:paraId="2776CE7A" w14:textId="4E66A01E" w:rsidR="00BF5E99" w:rsidRDefault="00BF5E99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r w:rsidR="00F42598">
        <w:rPr>
          <w:color w:val="000000"/>
          <w:sz w:val="28"/>
          <w:szCs w:val="28"/>
          <w:lang w:val="uk-UA"/>
        </w:rPr>
        <w:t xml:space="preserve">Стебекова </w:t>
      </w:r>
      <w:r w:rsidR="002903C4" w:rsidRPr="002903C4">
        <w:rPr>
          <w:color w:val="000000"/>
          <w:sz w:val="28"/>
          <w:szCs w:val="28"/>
        </w:rPr>
        <w:t>********</w:t>
      </w:r>
      <w:r w:rsidR="00F42598">
        <w:rPr>
          <w:color w:val="000000"/>
          <w:sz w:val="28"/>
          <w:szCs w:val="28"/>
          <w:lang w:val="uk-UA"/>
        </w:rPr>
        <w:t xml:space="preserve"> </w:t>
      </w:r>
      <w:r w:rsidR="002903C4" w:rsidRPr="002903C4">
        <w:rPr>
          <w:color w:val="000000"/>
          <w:sz w:val="28"/>
          <w:szCs w:val="28"/>
        </w:rPr>
        <w:t>*********</w:t>
      </w:r>
      <w:r w:rsidR="00F42598">
        <w:rPr>
          <w:sz w:val="28"/>
          <w:szCs w:val="28"/>
          <w:lang w:val="uk-UA"/>
        </w:rPr>
        <w:t xml:space="preserve">, 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</w:t>
      </w:r>
      <w:r w:rsidR="00F42598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****</w:t>
      </w:r>
      <w:r w:rsidR="00F42598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на даний час перебуває в </w:t>
      </w:r>
      <w:r w:rsidR="00F42598">
        <w:rPr>
          <w:sz w:val="28"/>
          <w:szCs w:val="28"/>
          <w:lang w:val="uk-UA"/>
        </w:rPr>
        <w:t>комунальному некомерційному медичному підприємстві «Кременчуцький перинатальний центр ІІ рівня»</w:t>
      </w:r>
      <w:r>
        <w:rPr>
          <w:sz w:val="28"/>
          <w:szCs w:val="28"/>
          <w:lang w:val="uk-UA"/>
        </w:rPr>
        <w:t>.</w:t>
      </w:r>
    </w:p>
    <w:p w14:paraId="13DBF1B8" w14:textId="77777777"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</w:t>
      </w:r>
      <w:r w:rsidR="0084514A">
        <w:rPr>
          <w:sz w:val="28"/>
          <w:szCs w:val="28"/>
          <w:lang w:val="uk-UA"/>
        </w:rPr>
        <w:t xml:space="preserve"> № 04-263</w:t>
      </w:r>
      <w:r>
        <w:rPr>
          <w:sz w:val="28"/>
          <w:szCs w:val="28"/>
          <w:lang w:val="uk-UA"/>
        </w:rPr>
        <w:t xml:space="preserve"> від </w:t>
      </w:r>
      <w:r w:rsidR="0052023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</w:t>
      </w:r>
      <w:r w:rsidR="004E21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="004E21A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</w:t>
      </w:r>
      <w:r w:rsidR="003B6A51" w:rsidRPr="002A4E99">
        <w:rPr>
          <w:color w:val="000000" w:themeColor="text1"/>
          <w:sz w:val="28"/>
          <w:szCs w:val="28"/>
          <w:lang w:val="uk-UA"/>
        </w:rPr>
        <w:t>(витяг з протоколу № 0</w:t>
      </w:r>
      <w:r w:rsidR="004E21A7" w:rsidRPr="002A4E99">
        <w:rPr>
          <w:color w:val="000000" w:themeColor="text1"/>
          <w:sz w:val="28"/>
          <w:szCs w:val="28"/>
          <w:lang w:val="uk-UA"/>
        </w:rPr>
        <w:t>8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A24243" w:rsidRPr="002A4E99">
        <w:rPr>
          <w:color w:val="000000" w:themeColor="text1"/>
          <w:sz w:val="28"/>
          <w:szCs w:val="28"/>
          <w:lang w:val="uk-UA"/>
        </w:rPr>
        <w:t xml:space="preserve"> </w:t>
      </w:r>
      <w:r w:rsidR="004E21A7" w:rsidRPr="002A4E99">
        <w:rPr>
          <w:color w:val="000000" w:themeColor="text1"/>
          <w:sz w:val="28"/>
          <w:szCs w:val="28"/>
          <w:lang w:val="uk-UA"/>
        </w:rPr>
        <w:lastRenderedPageBreak/>
        <w:t>26 лютого 2020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14:paraId="77D4D9AF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3BB01778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6D812B09" w14:textId="554E049A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 xml:space="preserve">малолітній </w:t>
      </w:r>
      <w:r w:rsidR="004E21A7">
        <w:rPr>
          <w:sz w:val="28"/>
          <w:szCs w:val="28"/>
          <w:lang w:val="uk-UA"/>
        </w:rPr>
        <w:t>Стебеков</w:t>
      </w:r>
      <w:r w:rsidR="00EC62E3">
        <w:rPr>
          <w:sz w:val="28"/>
          <w:szCs w:val="28"/>
          <w:lang w:val="uk-UA"/>
        </w:rPr>
        <w:t>і</w:t>
      </w:r>
      <w:r w:rsidR="004E21A7">
        <w:rPr>
          <w:sz w:val="28"/>
          <w:szCs w:val="28"/>
          <w:lang w:val="uk-UA"/>
        </w:rPr>
        <w:t xml:space="preserve">й </w:t>
      </w:r>
      <w:r w:rsidR="002903C4" w:rsidRPr="002903C4">
        <w:rPr>
          <w:sz w:val="28"/>
          <w:szCs w:val="28"/>
          <w:lang w:val="uk-UA"/>
        </w:rPr>
        <w:t>********</w:t>
      </w:r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  <w:lang w:val="uk-UA"/>
        </w:rPr>
        <w:t>********</w:t>
      </w:r>
      <w:r w:rsidR="004F3127" w:rsidRPr="006A56BB">
        <w:rPr>
          <w:sz w:val="28"/>
          <w:szCs w:val="28"/>
          <w:lang w:val="uk-UA"/>
        </w:rPr>
        <w:t xml:space="preserve">, </w:t>
      </w:r>
      <w:r w:rsidR="002903C4" w:rsidRPr="002903C4">
        <w:rPr>
          <w:sz w:val="28"/>
          <w:szCs w:val="28"/>
          <w:lang w:val="uk-UA"/>
        </w:rPr>
        <w:t>**</w:t>
      </w:r>
      <w:r w:rsidR="004E21A7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  <w:lang w:val="uk-UA"/>
        </w:rPr>
        <w:t>****</w:t>
      </w:r>
      <w:r w:rsidRPr="006A56BB">
        <w:rPr>
          <w:sz w:val="28"/>
          <w:szCs w:val="28"/>
          <w:lang w:val="uk-UA"/>
        </w:rPr>
        <w:t xml:space="preserve"> 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0F5CED50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14:paraId="7B08BF0C" w14:textId="3E200638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малолітню </w:t>
      </w:r>
      <w:r w:rsidR="004E21A7">
        <w:rPr>
          <w:sz w:val="28"/>
          <w:szCs w:val="28"/>
          <w:lang w:val="uk-UA"/>
        </w:rPr>
        <w:t xml:space="preserve">Стебекову </w:t>
      </w:r>
      <w:r w:rsidR="002903C4" w:rsidRPr="002903C4">
        <w:rPr>
          <w:sz w:val="28"/>
          <w:szCs w:val="28"/>
        </w:rPr>
        <w:t>********</w:t>
      </w:r>
      <w:r w:rsidR="004E21A7"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</w:rPr>
        <w:t>**********</w:t>
      </w:r>
      <w:r w:rsidR="004E21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903C4" w:rsidRPr="002903C4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2903C4" w:rsidRPr="002903C4">
        <w:rPr>
          <w:sz w:val="28"/>
          <w:szCs w:val="28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>
        <w:rPr>
          <w:sz w:val="28"/>
          <w:szCs w:val="28"/>
          <w:lang w:val="uk-UA"/>
        </w:rPr>
        <w:t>;</w:t>
      </w:r>
    </w:p>
    <w:p w14:paraId="199616EA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2DF9C3AF" w14:textId="77777777"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61D4DEA6" w14:textId="77777777"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3E6E6A7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CF7EB45" w14:textId="77777777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 xml:space="preserve">В.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3E096FD6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0B14404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14:paraId="22F3C8D4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D6C3458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B21112D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E9CB2E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C8833AA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32E26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B23E3C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AE728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1145D7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55386A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060E95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0E57FF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4D2CC" w14:textId="77777777" w:rsidR="00ED1DD6" w:rsidRDefault="00ED1DD6" w:rsidP="00A217B7">
      <w:r>
        <w:separator/>
      </w:r>
    </w:p>
  </w:endnote>
  <w:endnote w:type="continuationSeparator" w:id="0">
    <w:p w14:paraId="16DD1B12" w14:textId="77777777" w:rsidR="00ED1DD6" w:rsidRDefault="00ED1DD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7269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882E11E" w14:textId="77777777"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7002ED80" w14:textId="77777777" w:rsidR="00FE10B9" w:rsidRPr="003967DB" w:rsidRDefault="00ED1DD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B5E2AC8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14:paraId="269C080F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BC2F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C2FDC" w:rsidRPr="00322C48">
      <w:rPr>
        <w:sz w:val="20"/>
      </w:rPr>
      <w:fldChar w:fldCharType="separate"/>
    </w:r>
    <w:r w:rsidR="00D45319">
      <w:rPr>
        <w:noProof/>
        <w:sz w:val="20"/>
      </w:rPr>
      <w:t>2</w:t>
    </w:r>
    <w:r w:rsidR="00BC2F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4AEDF347" w14:textId="77777777" w:rsidR="00E0403B" w:rsidRDefault="00ED1D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1582" w14:textId="77777777" w:rsidR="00ED1DD6" w:rsidRDefault="00ED1DD6" w:rsidP="00A217B7">
      <w:r>
        <w:separator/>
      </w:r>
    </w:p>
  </w:footnote>
  <w:footnote w:type="continuationSeparator" w:id="0">
    <w:p w14:paraId="24447CAF" w14:textId="77777777" w:rsidR="00ED1DD6" w:rsidRDefault="00ED1DD6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571BB"/>
    <w:rsid w:val="000744D8"/>
    <w:rsid w:val="000B6C74"/>
    <w:rsid w:val="001A22E8"/>
    <w:rsid w:val="001C2666"/>
    <w:rsid w:val="002041C8"/>
    <w:rsid w:val="002455A5"/>
    <w:rsid w:val="002903C4"/>
    <w:rsid w:val="002A42FC"/>
    <w:rsid w:val="002A4E99"/>
    <w:rsid w:val="002E7B05"/>
    <w:rsid w:val="00377E63"/>
    <w:rsid w:val="003A54B6"/>
    <w:rsid w:val="003B6A51"/>
    <w:rsid w:val="004011F1"/>
    <w:rsid w:val="0041165A"/>
    <w:rsid w:val="004D41B9"/>
    <w:rsid w:val="004E21A7"/>
    <w:rsid w:val="004F3127"/>
    <w:rsid w:val="00520236"/>
    <w:rsid w:val="00564910"/>
    <w:rsid w:val="006015BC"/>
    <w:rsid w:val="006A56BB"/>
    <w:rsid w:val="006B16E3"/>
    <w:rsid w:val="00703E84"/>
    <w:rsid w:val="0071382B"/>
    <w:rsid w:val="007A3951"/>
    <w:rsid w:val="007F372E"/>
    <w:rsid w:val="007F4F21"/>
    <w:rsid w:val="00801773"/>
    <w:rsid w:val="0084514A"/>
    <w:rsid w:val="00896AD8"/>
    <w:rsid w:val="008D14AB"/>
    <w:rsid w:val="008E64C2"/>
    <w:rsid w:val="008E6777"/>
    <w:rsid w:val="00964EF7"/>
    <w:rsid w:val="009A2F16"/>
    <w:rsid w:val="009E42C5"/>
    <w:rsid w:val="00A217B7"/>
    <w:rsid w:val="00A24243"/>
    <w:rsid w:val="00AD7B08"/>
    <w:rsid w:val="00B03352"/>
    <w:rsid w:val="00B0725E"/>
    <w:rsid w:val="00B27D5C"/>
    <w:rsid w:val="00B83B1C"/>
    <w:rsid w:val="00BA44C7"/>
    <w:rsid w:val="00BC2FDC"/>
    <w:rsid w:val="00BF5E99"/>
    <w:rsid w:val="00C029AE"/>
    <w:rsid w:val="00C31D2B"/>
    <w:rsid w:val="00C54087"/>
    <w:rsid w:val="00C91B88"/>
    <w:rsid w:val="00CA7FD7"/>
    <w:rsid w:val="00CB0432"/>
    <w:rsid w:val="00D4267B"/>
    <w:rsid w:val="00D45319"/>
    <w:rsid w:val="00D6075F"/>
    <w:rsid w:val="00D83721"/>
    <w:rsid w:val="00DE1257"/>
    <w:rsid w:val="00E152DA"/>
    <w:rsid w:val="00E54F96"/>
    <w:rsid w:val="00E95304"/>
    <w:rsid w:val="00EC62E3"/>
    <w:rsid w:val="00ED1DD6"/>
    <w:rsid w:val="00F40C4C"/>
    <w:rsid w:val="00F42598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D01B"/>
  <w15:docId w15:val="{AD964877-0206-4C56-AF6E-559BC93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74F68-8849-4145-ABD8-0A54A45D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alena_d</cp:lastModifiedBy>
  <cp:revision>4</cp:revision>
  <cp:lastPrinted>2020-02-26T12:22:00Z</cp:lastPrinted>
  <dcterms:created xsi:type="dcterms:W3CDTF">2020-02-26T13:01:00Z</dcterms:created>
  <dcterms:modified xsi:type="dcterms:W3CDTF">2020-02-27T15:22:00Z</dcterms:modified>
</cp:coreProperties>
</file>