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D5" w:rsidRDefault="00AD5ED5" w:rsidP="007C3083">
      <w:pPr>
        <w:jc w:val="center"/>
        <w:rPr>
          <w:b/>
          <w:sz w:val="28"/>
          <w:szCs w:val="28"/>
          <w:lang w:val="uk-UA"/>
        </w:rPr>
      </w:pPr>
    </w:p>
    <w:p w:rsidR="00AD5ED5" w:rsidRDefault="00AD5ED5" w:rsidP="007C3083">
      <w:pPr>
        <w:jc w:val="center"/>
        <w:rPr>
          <w:b/>
          <w:sz w:val="28"/>
          <w:szCs w:val="28"/>
          <w:lang w:val="uk-UA"/>
        </w:rPr>
      </w:pPr>
    </w:p>
    <w:p w:rsidR="007C3083" w:rsidRDefault="007C3083" w:rsidP="007C308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7C3083" w:rsidRDefault="007C3083" w:rsidP="007C3083">
      <w:pPr>
        <w:jc w:val="center"/>
        <w:rPr>
          <w:b/>
          <w:sz w:val="28"/>
          <w:szCs w:val="28"/>
          <w:lang w:val="uk-UA"/>
        </w:rPr>
      </w:pPr>
    </w:p>
    <w:p w:rsidR="007C3083" w:rsidRDefault="00F57AD9" w:rsidP="007C308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проє</w:t>
      </w:r>
      <w:r w:rsidR="007C3083">
        <w:rPr>
          <w:b/>
          <w:sz w:val="28"/>
          <w:szCs w:val="28"/>
          <w:lang w:val="uk-UA"/>
        </w:rPr>
        <w:t>кту рішення виконавчого комітету Кременчуцької міської ради</w:t>
      </w:r>
      <w:r>
        <w:rPr>
          <w:b/>
          <w:sz w:val="28"/>
          <w:szCs w:val="28"/>
          <w:lang w:val="uk-UA"/>
        </w:rPr>
        <w:t xml:space="preserve"> Полтавської області</w:t>
      </w:r>
    </w:p>
    <w:p w:rsidR="007C3083" w:rsidRDefault="007C3083" w:rsidP="007C3083">
      <w:pPr>
        <w:jc w:val="center"/>
        <w:rPr>
          <w:b/>
          <w:sz w:val="28"/>
          <w:szCs w:val="28"/>
          <w:lang w:val="uk-UA"/>
        </w:rPr>
      </w:pPr>
    </w:p>
    <w:p w:rsidR="00AD5ED5" w:rsidRPr="00AD5ED5" w:rsidRDefault="007C3083" w:rsidP="00AD5ED5">
      <w:pPr>
        <w:tabs>
          <w:tab w:val="left" w:pos="7000"/>
        </w:tabs>
        <w:jc w:val="center"/>
        <w:rPr>
          <w:b/>
          <w:sz w:val="28"/>
          <w:szCs w:val="28"/>
          <w:lang w:val="uk-UA"/>
        </w:rPr>
      </w:pPr>
      <w:r w:rsidRPr="00AD5ED5">
        <w:rPr>
          <w:b/>
          <w:sz w:val="28"/>
          <w:szCs w:val="28"/>
          <w:lang w:val="uk-UA"/>
        </w:rPr>
        <w:t>«</w:t>
      </w:r>
      <w:r w:rsidR="00AD5ED5" w:rsidRPr="00AD5ED5">
        <w:rPr>
          <w:b/>
          <w:sz w:val="28"/>
          <w:szCs w:val="28"/>
          <w:lang w:val="uk-UA"/>
        </w:rPr>
        <w:t xml:space="preserve">Про затвердження акта прийняття-передачі безоплатно до </w:t>
      </w:r>
    </w:p>
    <w:p w:rsidR="00AD5ED5" w:rsidRPr="00AD5ED5" w:rsidRDefault="00AD5ED5" w:rsidP="00AD5ED5">
      <w:pPr>
        <w:tabs>
          <w:tab w:val="left" w:pos="7000"/>
        </w:tabs>
        <w:jc w:val="center"/>
        <w:rPr>
          <w:b/>
          <w:sz w:val="28"/>
          <w:szCs w:val="28"/>
          <w:lang w:val="uk-UA"/>
        </w:rPr>
      </w:pPr>
      <w:r w:rsidRPr="00AD5ED5">
        <w:rPr>
          <w:b/>
          <w:sz w:val="28"/>
          <w:szCs w:val="28"/>
          <w:lang w:val="uk-UA"/>
        </w:rPr>
        <w:t xml:space="preserve">комунальної  власності  територіальної громади міста на баланс                                           КП «Кременчукводоканал» зовнішніх інженерних мереж </w:t>
      </w:r>
    </w:p>
    <w:p w:rsidR="00AD5ED5" w:rsidRPr="00AD5ED5" w:rsidRDefault="00AD5ED5" w:rsidP="00AD5ED5">
      <w:pPr>
        <w:tabs>
          <w:tab w:val="left" w:pos="7000"/>
        </w:tabs>
        <w:jc w:val="center"/>
        <w:rPr>
          <w:b/>
          <w:sz w:val="28"/>
          <w:szCs w:val="28"/>
          <w:lang w:val="uk-UA"/>
        </w:rPr>
      </w:pPr>
      <w:r w:rsidRPr="00AD5ED5">
        <w:rPr>
          <w:b/>
          <w:sz w:val="28"/>
          <w:szCs w:val="28"/>
          <w:lang w:val="uk-UA"/>
        </w:rPr>
        <w:t xml:space="preserve">водопостачання та водовідведення житлового будинку </w:t>
      </w:r>
    </w:p>
    <w:p w:rsidR="007C3083" w:rsidRPr="00AD5ED5" w:rsidRDefault="00AD5ED5" w:rsidP="00AD5ED5">
      <w:pPr>
        <w:tabs>
          <w:tab w:val="left" w:pos="7000"/>
        </w:tabs>
        <w:jc w:val="center"/>
        <w:rPr>
          <w:b/>
          <w:sz w:val="28"/>
          <w:szCs w:val="28"/>
          <w:lang w:val="uk-UA"/>
        </w:rPr>
      </w:pPr>
      <w:r w:rsidRPr="00AD5ED5">
        <w:rPr>
          <w:b/>
          <w:sz w:val="28"/>
          <w:szCs w:val="28"/>
          <w:lang w:val="uk-UA"/>
        </w:rPr>
        <w:t xml:space="preserve">за адресою </w:t>
      </w:r>
      <w:r w:rsidR="00F57AD9">
        <w:rPr>
          <w:b/>
          <w:sz w:val="28"/>
          <w:szCs w:val="28"/>
          <w:lang w:val="uk-UA"/>
        </w:rPr>
        <w:t>провулок Г.Бреста, 79-Б</w:t>
      </w:r>
      <w:r w:rsidRPr="00AD5ED5">
        <w:rPr>
          <w:b/>
          <w:sz w:val="28"/>
          <w:szCs w:val="28"/>
          <w:lang w:val="uk-UA"/>
        </w:rPr>
        <w:t xml:space="preserve"> в  м.  Кременчуці</w:t>
      </w:r>
      <w:r w:rsidR="007C3083" w:rsidRPr="00AD5ED5">
        <w:rPr>
          <w:b/>
          <w:sz w:val="28"/>
          <w:szCs w:val="28"/>
          <w:lang w:val="uk-UA"/>
        </w:rPr>
        <w:t>»</w:t>
      </w:r>
    </w:p>
    <w:p w:rsidR="00060CE1" w:rsidRPr="00AD5ED5" w:rsidRDefault="00060CE1" w:rsidP="00060CE1">
      <w:pPr>
        <w:jc w:val="both"/>
        <w:rPr>
          <w:b/>
          <w:sz w:val="28"/>
          <w:szCs w:val="28"/>
          <w:lang w:val="uk-UA"/>
        </w:rPr>
      </w:pPr>
    </w:p>
    <w:p w:rsidR="00060CE1" w:rsidRDefault="00060CE1" w:rsidP="00060CE1">
      <w:pPr>
        <w:rPr>
          <w:b/>
          <w:lang w:val="uk-UA"/>
        </w:rPr>
      </w:pPr>
    </w:p>
    <w:p w:rsidR="00AD5ED5" w:rsidRPr="00AD5ED5" w:rsidRDefault="00060CE1" w:rsidP="00AD5ED5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AD5ED5" w:rsidRPr="000B72FA">
        <w:rPr>
          <w:sz w:val="28"/>
          <w:szCs w:val="28"/>
          <w:lang w:val="uk-UA"/>
        </w:rPr>
        <w:t xml:space="preserve">На </w:t>
      </w:r>
      <w:r w:rsidR="00AD5ED5" w:rsidRPr="00AD5ED5">
        <w:rPr>
          <w:sz w:val="28"/>
          <w:szCs w:val="28"/>
          <w:lang w:val="uk-UA"/>
        </w:rPr>
        <w:t>виконання рішення Кременчуцької міської ради</w:t>
      </w:r>
      <w:r w:rsidR="00F57AD9">
        <w:rPr>
          <w:sz w:val="28"/>
          <w:szCs w:val="28"/>
          <w:lang w:val="uk-UA"/>
        </w:rPr>
        <w:t xml:space="preserve"> Полтавської області від 26</w:t>
      </w:r>
      <w:r w:rsidR="000B72FA">
        <w:rPr>
          <w:sz w:val="28"/>
          <w:szCs w:val="28"/>
          <w:lang w:val="uk-UA"/>
        </w:rPr>
        <w:t xml:space="preserve"> </w:t>
      </w:r>
      <w:r w:rsidR="00F57AD9">
        <w:rPr>
          <w:sz w:val="28"/>
          <w:szCs w:val="28"/>
          <w:lang w:val="uk-UA"/>
        </w:rPr>
        <w:t>червня</w:t>
      </w:r>
      <w:r w:rsidR="000B72FA">
        <w:rPr>
          <w:sz w:val="28"/>
          <w:szCs w:val="28"/>
          <w:lang w:val="uk-UA"/>
        </w:rPr>
        <w:t xml:space="preserve">  </w:t>
      </w:r>
      <w:r w:rsidR="00F57AD9">
        <w:rPr>
          <w:sz w:val="28"/>
          <w:szCs w:val="28"/>
          <w:lang w:val="uk-UA"/>
        </w:rPr>
        <w:t>2019</w:t>
      </w:r>
      <w:r w:rsidR="00AD5ED5" w:rsidRPr="00AD5ED5">
        <w:rPr>
          <w:sz w:val="28"/>
          <w:szCs w:val="28"/>
          <w:lang w:val="uk-UA"/>
        </w:rPr>
        <w:t xml:space="preserve">  року «Про безоплатне прийняття до комунальної власності                        територіальної громади міста зовнішніх інженерних мереж водопостачання                 та водовідведення» </w:t>
      </w:r>
      <w:r w:rsidR="00F57AD9">
        <w:rPr>
          <w:sz w:val="28"/>
          <w:szCs w:val="28"/>
          <w:lang w:val="uk-UA"/>
        </w:rPr>
        <w:t xml:space="preserve"> та  03 вересня 2019 року «По внесення змін до </w:t>
      </w:r>
      <w:r w:rsidR="00F57AD9" w:rsidRPr="00AD5ED5">
        <w:rPr>
          <w:sz w:val="28"/>
          <w:szCs w:val="28"/>
          <w:lang w:val="uk-UA"/>
        </w:rPr>
        <w:t>рішення міської ради</w:t>
      </w:r>
      <w:r w:rsidR="00F57AD9">
        <w:rPr>
          <w:sz w:val="28"/>
          <w:szCs w:val="28"/>
          <w:lang w:val="uk-UA"/>
        </w:rPr>
        <w:t xml:space="preserve"> Полтавської області від 26 червня  2019</w:t>
      </w:r>
      <w:r w:rsidR="00F57AD9" w:rsidRPr="00AD5ED5">
        <w:rPr>
          <w:sz w:val="28"/>
          <w:szCs w:val="28"/>
          <w:lang w:val="uk-UA"/>
        </w:rPr>
        <w:t xml:space="preserve">  року </w:t>
      </w:r>
      <w:r w:rsidR="00F57AD9">
        <w:rPr>
          <w:sz w:val="28"/>
          <w:szCs w:val="28"/>
          <w:lang w:val="uk-UA"/>
        </w:rPr>
        <w:t xml:space="preserve">    «Про </w:t>
      </w:r>
      <w:r w:rsidR="00F57AD9" w:rsidRPr="00AD5ED5">
        <w:rPr>
          <w:sz w:val="28"/>
          <w:szCs w:val="28"/>
          <w:lang w:val="uk-UA"/>
        </w:rPr>
        <w:t>безоплатне прийняття до комунальної в</w:t>
      </w:r>
      <w:r w:rsidR="00BC6BF8">
        <w:rPr>
          <w:sz w:val="28"/>
          <w:szCs w:val="28"/>
          <w:lang w:val="uk-UA"/>
        </w:rPr>
        <w:t xml:space="preserve">ласності </w:t>
      </w:r>
      <w:r w:rsidR="00F57AD9" w:rsidRPr="00AD5ED5">
        <w:rPr>
          <w:sz w:val="28"/>
          <w:szCs w:val="28"/>
          <w:lang w:val="uk-UA"/>
        </w:rPr>
        <w:t>територіальної громади міста зовнішніх інженерних мереж</w:t>
      </w:r>
      <w:r w:rsidR="00BC6BF8">
        <w:rPr>
          <w:sz w:val="28"/>
          <w:szCs w:val="28"/>
          <w:lang w:val="uk-UA"/>
        </w:rPr>
        <w:t xml:space="preserve"> водопостачання </w:t>
      </w:r>
      <w:r w:rsidR="00F57AD9" w:rsidRPr="00AD5ED5">
        <w:rPr>
          <w:sz w:val="28"/>
          <w:szCs w:val="28"/>
          <w:lang w:val="uk-UA"/>
        </w:rPr>
        <w:t xml:space="preserve">та водовідведення» </w:t>
      </w:r>
      <w:r w:rsidR="000326B6">
        <w:rPr>
          <w:sz w:val="28"/>
          <w:szCs w:val="28"/>
          <w:lang w:val="uk-UA"/>
        </w:rPr>
        <w:t>було складено акт</w:t>
      </w:r>
      <w:r w:rsidR="00AD5ED5" w:rsidRPr="00AD5ED5">
        <w:rPr>
          <w:sz w:val="28"/>
          <w:szCs w:val="28"/>
          <w:lang w:val="uk-UA"/>
        </w:rPr>
        <w:t xml:space="preserve"> прийняття-пере</w:t>
      </w:r>
      <w:r w:rsidR="00BC6BF8">
        <w:rPr>
          <w:sz w:val="28"/>
          <w:szCs w:val="28"/>
          <w:lang w:val="uk-UA"/>
        </w:rPr>
        <w:t xml:space="preserve">дачі безоплатно </w:t>
      </w:r>
      <w:r w:rsidR="00AD5ED5" w:rsidRPr="00AD5ED5">
        <w:rPr>
          <w:sz w:val="28"/>
          <w:szCs w:val="28"/>
          <w:lang w:val="uk-UA"/>
        </w:rPr>
        <w:t>до комунальної  власності  територіальної гр</w:t>
      </w:r>
      <w:r w:rsidR="00BC6BF8">
        <w:rPr>
          <w:sz w:val="28"/>
          <w:szCs w:val="28"/>
          <w:lang w:val="uk-UA"/>
        </w:rPr>
        <w:t xml:space="preserve">омади міста на баланс </w:t>
      </w:r>
      <w:r w:rsidR="00AD5ED5" w:rsidRPr="00AD5ED5">
        <w:rPr>
          <w:sz w:val="28"/>
          <w:szCs w:val="28"/>
          <w:lang w:val="uk-UA"/>
        </w:rPr>
        <w:t>КП «Кременчукводоканал» зовнішніх інженерних ме</w:t>
      </w:r>
      <w:r w:rsidR="00BC6BF8">
        <w:rPr>
          <w:sz w:val="28"/>
          <w:szCs w:val="28"/>
          <w:lang w:val="uk-UA"/>
        </w:rPr>
        <w:t xml:space="preserve">реж водопостачання </w:t>
      </w:r>
      <w:bookmarkStart w:id="0" w:name="_GoBack"/>
      <w:bookmarkEnd w:id="0"/>
      <w:r w:rsidR="00AD5ED5" w:rsidRPr="00AD5ED5">
        <w:rPr>
          <w:sz w:val="28"/>
          <w:szCs w:val="28"/>
          <w:lang w:val="uk-UA"/>
        </w:rPr>
        <w:t xml:space="preserve">та водовідведення житлового будинку за адресою </w:t>
      </w:r>
      <w:r w:rsidR="00F57AD9">
        <w:rPr>
          <w:sz w:val="28"/>
          <w:szCs w:val="28"/>
          <w:lang w:val="uk-UA"/>
        </w:rPr>
        <w:t>провулок Г.Бреста, 79-Б</w:t>
      </w:r>
      <w:r w:rsidR="00AD5ED5" w:rsidRPr="00AD5ED5">
        <w:rPr>
          <w:sz w:val="28"/>
          <w:szCs w:val="28"/>
          <w:lang w:val="uk-UA"/>
        </w:rPr>
        <w:t xml:space="preserve"> </w:t>
      </w:r>
      <w:r w:rsidR="00BC6BF8">
        <w:rPr>
          <w:sz w:val="28"/>
          <w:szCs w:val="28"/>
          <w:lang w:val="uk-UA"/>
        </w:rPr>
        <w:t xml:space="preserve"> </w:t>
      </w:r>
      <w:r w:rsidR="00AD5ED5" w:rsidRPr="00AD5ED5">
        <w:rPr>
          <w:sz w:val="28"/>
          <w:szCs w:val="28"/>
          <w:lang w:val="uk-UA"/>
        </w:rPr>
        <w:t>в  м.  Кременчуці.</w:t>
      </w:r>
    </w:p>
    <w:p w:rsidR="00AD5ED5" w:rsidRPr="00AD5ED5" w:rsidRDefault="00AD5ED5" w:rsidP="00AD5ED5">
      <w:pPr>
        <w:jc w:val="both"/>
        <w:rPr>
          <w:sz w:val="28"/>
          <w:szCs w:val="28"/>
          <w:lang w:val="uk-UA"/>
        </w:rPr>
      </w:pPr>
      <w:r w:rsidRPr="00AD5ED5">
        <w:rPr>
          <w:sz w:val="28"/>
          <w:szCs w:val="28"/>
          <w:lang w:val="uk-UA"/>
        </w:rPr>
        <w:tab/>
        <w:t>Після</w:t>
      </w:r>
      <w:r w:rsidR="000326B6">
        <w:rPr>
          <w:sz w:val="28"/>
          <w:szCs w:val="28"/>
          <w:lang w:val="uk-UA"/>
        </w:rPr>
        <w:t xml:space="preserve"> опрацювання та підписання даного акту</w:t>
      </w:r>
      <w:r w:rsidRPr="00AD5ED5">
        <w:rPr>
          <w:sz w:val="28"/>
          <w:szCs w:val="28"/>
          <w:lang w:val="uk-UA"/>
        </w:rPr>
        <w:t xml:space="preserve"> членами комісії, створеної з  затвердженням її складу рішенням виконавчого комітету Кременчуцької міської ради  від 28.09.2018 № 1222 «Про створення  комісії з прийняття до комунальної власності міста та передачі спеціалізованим підприємствам інженерних мереж і будівель в м. Кременчу</w:t>
      </w:r>
      <w:r>
        <w:rPr>
          <w:sz w:val="28"/>
          <w:szCs w:val="28"/>
          <w:lang w:val="uk-UA"/>
        </w:rPr>
        <w:t xml:space="preserve">ці </w:t>
      </w:r>
      <w:r w:rsidRPr="00AD5ED5">
        <w:rPr>
          <w:sz w:val="28"/>
          <w:szCs w:val="28"/>
          <w:lang w:val="uk-UA"/>
        </w:rPr>
        <w:t>та затвердження її складу», Департаментом житлово-комунального господарства Кременчуцької міської ради був підготовлений проект рішення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</w:t>
      </w:r>
      <w:r w:rsidRPr="00AD5ED5">
        <w:rPr>
          <w:sz w:val="28"/>
          <w:szCs w:val="28"/>
          <w:lang w:val="uk-UA"/>
        </w:rPr>
        <w:t xml:space="preserve">«Про затвердження акта прийняття-передачі </w:t>
      </w:r>
      <w:r>
        <w:rPr>
          <w:sz w:val="28"/>
          <w:szCs w:val="28"/>
          <w:lang w:val="uk-UA"/>
        </w:rPr>
        <w:t xml:space="preserve">безоплатно до комунальної власності </w:t>
      </w:r>
      <w:r w:rsidRPr="00AD5ED5">
        <w:rPr>
          <w:sz w:val="28"/>
          <w:szCs w:val="28"/>
          <w:lang w:val="uk-UA"/>
        </w:rPr>
        <w:t xml:space="preserve">територіальної громади міста на баланс                                           КП «Кременчукводоканал» зовнішніх інженерних мереж водопостачання                  та водовідведення житлового будинку за адресою </w:t>
      </w:r>
      <w:r w:rsidR="00F57AD9">
        <w:rPr>
          <w:sz w:val="28"/>
          <w:szCs w:val="28"/>
          <w:lang w:val="uk-UA"/>
        </w:rPr>
        <w:t>провулок Г.Бреста, 79-Б</w:t>
      </w:r>
      <w:r w:rsidRPr="00AD5E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</w:t>
      </w:r>
      <w:r w:rsidRPr="00AD5ED5">
        <w:rPr>
          <w:sz w:val="28"/>
          <w:szCs w:val="28"/>
          <w:lang w:val="uk-UA"/>
        </w:rPr>
        <w:t>в  м.  Кременчуці»</w:t>
      </w:r>
    </w:p>
    <w:p w:rsidR="00AD5ED5" w:rsidRPr="00AD5ED5" w:rsidRDefault="00AD5ED5" w:rsidP="00AD5ED5">
      <w:pPr>
        <w:jc w:val="both"/>
        <w:rPr>
          <w:sz w:val="28"/>
          <w:szCs w:val="28"/>
          <w:lang w:val="uk-UA"/>
        </w:rPr>
      </w:pPr>
    </w:p>
    <w:p w:rsidR="000F2A38" w:rsidRDefault="000F2A38" w:rsidP="000F2A38">
      <w:pPr>
        <w:jc w:val="both"/>
        <w:rPr>
          <w:sz w:val="28"/>
          <w:szCs w:val="28"/>
          <w:lang w:val="uk-UA"/>
        </w:rPr>
      </w:pPr>
    </w:p>
    <w:p w:rsidR="000F2A38" w:rsidRDefault="000F2A38" w:rsidP="000F2A3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Департаменту</w:t>
      </w:r>
    </w:p>
    <w:p w:rsidR="000F2A38" w:rsidRDefault="000F2A38" w:rsidP="000F2A3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житлово-комунального</w:t>
      </w:r>
    </w:p>
    <w:p w:rsidR="000F2A38" w:rsidRDefault="000F2A38" w:rsidP="000F2A3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господарства виконавчого комітету</w:t>
      </w:r>
    </w:p>
    <w:p w:rsidR="000F2A38" w:rsidRDefault="000F2A38" w:rsidP="000F2A38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                                        І.В.МОСКАЛИК</w:t>
      </w:r>
    </w:p>
    <w:p w:rsidR="000F2A38" w:rsidRDefault="000F2A38" w:rsidP="000F2A38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0F2A38" w:rsidRDefault="000F2A38" w:rsidP="000F2A38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0F2A38" w:rsidRDefault="000F2A38" w:rsidP="000F2A38">
      <w:pPr>
        <w:tabs>
          <w:tab w:val="left" w:pos="7088"/>
        </w:tabs>
        <w:jc w:val="both"/>
        <w:rPr>
          <w:lang w:val="uk-UA"/>
        </w:rPr>
      </w:pPr>
      <w:r>
        <w:rPr>
          <w:lang w:val="uk-UA"/>
        </w:rPr>
        <w:t>Бутенко</w:t>
      </w:r>
    </w:p>
    <w:p w:rsidR="005E0F7C" w:rsidRPr="007C3083" w:rsidRDefault="000F2A38" w:rsidP="00F57AD9">
      <w:pPr>
        <w:tabs>
          <w:tab w:val="left" w:pos="7088"/>
        </w:tabs>
        <w:jc w:val="both"/>
        <w:rPr>
          <w:lang w:val="uk-UA"/>
        </w:rPr>
      </w:pPr>
      <w:r>
        <w:rPr>
          <w:lang w:val="uk-UA"/>
        </w:rPr>
        <w:t>3-11-98</w:t>
      </w:r>
    </w:p>
    <w:sectPr w:rsidR="005E0F7C" w:rsidRPr="007C3083" w:rsidSect="00AD5ED5">
      <w:pgSz w:w="11906" w:h="16838"/>
      <w:pgMar w:top="34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83"/>
    <w:rsid w:val="000326B6"/>
    <w:rsid w:val="00060CE1"/>
    <w:rsid w:val="00060F4D"/>
    <w:rsid w:val="000B72FA"/>
    <w:rsid w:val="000F2A38"/>
    <w:rsid w:val="003941E9"/>
    <w:rsid w:val="005E0F7C"/>
    <w:rsid w:val="0064308F"/>
    <w:rsid w:val="007C3083"/>
    <w:rsid w:val="00AC06AC"/>
    <w:rsid w:val="00AD5ED5"/>
    <w:rsid w:val="00BC6BF8"/>
    <w:rsid w:val="00CC72D2"/>
    <w:rsid w:val="00F5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Заступник1</dc:creator>
  <cp:lastModifiedBy>Заступник1</cp:lastModifiedBy>
  <cp:revision>9</cp:revision>
  <cp:lastPrinted>2018-08-01T06:58:00Z</cp:lastPrinted>
  <dcterms:created xsi:type="dcterms:W3CDTF">2018-07-30T06:19:00Z</dcterms:created>
  <dcterms:modified xsi:type="dcterms:W3CDTF">2019-11-27T15:14:00Z</dcterms:modified>
</cp:coreProperties>
</file>