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315" w:rsidRPr="00253E9C" w:rsidRDefault="00B24315" w:rsidP="00B24315">
      <w:pPr>
        <w:tabs>
          <w:tab w:val="left" w:pos="3600"/>
          <w:tab w:val="left" w:pos="9350"/>
        </w:tabs>
        <w:ind w:right="5678"/>
        <w:jc w:val="both"/>
        <w:rPr>
          <w:b/>
          <w:szCs w:val="28"/>
          <w:lang w:val="ru-RU"/>
        </w:rPr>
      </w:pPr>
      <w:r w:rsidRPr="00253E9C">
        <w:rPr>
          <w:b/>
          <w:szCs w:val="28"/>
          <w:lang w:val="ru-RU"/>
        </w:rPr>
        <w:tab/>
      </w:r>
      <w:r w:rsidRPr="00253E9C">
        <w:rPr>
          <w:b/>
          <w:szCs w:val="28"/>
          <w:lang w:val="ru-RU"/>
        </w:rPr>
        <w:tab/>
      </w:r>
      <w:r w:rsidRPr="00253E9C">
        <w:rPr>
          <w:b/>
          <w:szCs w:val="28"/>
          <w:lang w:val="ru-RU"/>
        </w:rPr>
        <w:tab/>
      </w:r>
      <w:r w:rsidRPr="00253E9C">
        <w:rPr>
          <w:b/>
          <w:szCs w:val="28"/>
          <w:lang w:val="ru-RU"/>
        </w:rPr>
        <w:tab/>
      </w:r>
      <w:r w:rsidRPr="00253E9C">
        <w:rPr>
          <w:b/>
          <w:szCs w:val="28"/>
          <w:lang w:val="ru-RU"/>
        </w:rPr>
        <w:tab/>
      </w:r>
    </w:p>
    <w:p w:rsidR="00B24315" w:rsidRPr="00253E9C" w:rsidRDefault="00B24315" w:rsidP="00B24315">
      <w:pPr>
        <w:tabs>
          <w:tab w:val="left" w:pos="3600"/>
        </w:tabs>
        <w:ind w:right="5678"/>
        <w:jc w:val="both"/>
        <w:rPr>
          <w:b/>
          <w:szCs w:val="28"/>
          <w:lang w:val="ru-RU"/>
        </w:rPr>
      </w:pPr>
    </w:p>
    <w:p w:rsidR="00B24315" w:rsidRPr="00253E9C" w:rsidRDefault="00B24315" w:rsidP="00B24315">
      <w:pPr>
        <w:tabs>
          <w:tab w:val="left" w:pos="3600"/>
        </w:tabs>
        <w:ind w:right="-273"/>
        <w:jc w:val="both"/>
        <w:rPr>
          <w:b/>
          <w:szCs w:val="28"/>
          <w:lang w:val="ru-RU"/>
        </w:rPr>
      </w:pPr>
      <w:r w:rsidRPr="00253E9C">
        <w:rPr>
          <w:b/>
          <w:szCs w:val="28"/>
          <w:lang w:val="ru-RU"/>
        </w:rPr>
        <w:tab/>
      </w:r>
      <w:r w:rsidRPr="00253E9C">
        <w:rPr>
          <w:b/>
          <w:szCs w:val="28"/>
          <w:lang w:val="ru-RU"/>
        </w:rPr>
        <w:tab/>
      </w:r>
      <w:r w:rsidRPr="00253E9C">
        <w:rPr>
          <w:b/>
          <w:szCs w:val="28"/>
          <w:lang w:val="ru-RU"/>
        </w:rPr>
        <w:tab/>
      </w:r>
      <w:r w:rsidRPr="00253E9C">
        <w:rPr>
          <w:b/>
          <w:szCs w:val="28"/>
          <w:lang w:val="ru-RU"/>
        </w:rPr>
        <w:tab/>
      </w:r>
      <w:r w:rsidRPr="00253E9C">
        <w:rPr>
          <w:b/>
          <w:szCs w:val="28"/>
          <w:lang w:val="ru-RU"/>
        </w:rPr>
        <w:tab/>
      </w:r>
      <w:r w:rsidRPr="00253E9C">
        <w:rPr>
          <w:b/>
          <w:szCs w:val="28"/>
          <w:lang w:val="ru-RU"/>
        </w:rPr>
        <w:tab/>
      </w:r>
    </w:p>
    <w:p w:rsidR="00B24315" w:rsidRPr="00253E9C" w:rsidRDefault="00B24315" w:rsidP="00B24315">
      <w:pPr>
        <w:tabs>
          <w:tab w:val="left" w:pos="3600"/>
        </w:tabs>
        <w:ind w:right="5678"/>
        <w:jc w:val="both"/>
        <w:rPr>
          <w:b/>
          <w:szCs w:val="28"/>
          <w:lang w:val="ru-RU"/>
        </w:rPr>
      </w:pPr>
    </w:p>
    <w:p w:rsidR="00B24315" w:rsidRPr="00253E9C" w:rsidRDefault="00B24315" w:rsidP="00B24315">
      <w:pPr>
        <w:tabs>
          <w:tab w:val="left" w:pos="3600"/>
        </w:tabs>
        <w:ind w:right="5678"/>
        <w:jc w:val="both"/>
        <w:rPr>
          <w:b/>
          <w:szCs w:val="28"/>
          <w:lang w:val="ru-RU"/>
        </w:rPr>
      </w:pPr>
    </w:p>
    <w:p w:rsidR="00B24315" w:rsidRPr="00253E9C" w:rsidRDefault="00B24315" w:rsidP="00B24315">
      <w:pPr>
        <w:tabs>
          <w:tab w:val="left" w:pos="3600"/>
        </w:tabs>
        <w:ind w:right="5678"/>
        <w:jc w:val="both"/>
        <w:rPr>
          <w:b/>
          <w:szCs w:val="28"/>
          <w:lang w:val="ru-RU"/>
        </w:rPr>
      </w:pPr>
    </w:p>
    <w:p w:rsidR="00B24315" w:rsidRPr="00253E9C" w:rsidRDefault="00B24315" w:rsidP="00B24315">
      <w:pPr>
        <w:tabs>
          <w:tab w:val="left" w:pos="3600"/>
        </w:tabs>
        <w:ind w:right="5678"/>
        <w:jc w:val="both"/>
        <w:rPr>
          <w:b/>
          <w:szCs w:val="28"/>
          <w:lang w:val="ru-RU"/>
        </w:rPr>
      </w:pPr>
    </w:p>
    <w:p w:rsidR="00B24315" w:rsidRPr="00253E9C" w:rsidRDefault="00B24315" w:rsidP="00370CDA">
      <w:pPr>
        <w:tabs>
          <w:tab w:val="left" w:pos="4114"/>
          <w:tab w:val="left" w:pos="7200"/>
        </w:tabs>
        <w:ind w:right="-86"/>
        <w:jc w:val="both"/>
        <w:rPr>
          <w:b/>
          <w:szCs w:val="28"/>
          <w:lang w:val="ru-RU"/>
        </w:rPr>
      </w:pPr>
    </w:p>
    <w:p w:rsidR="00370CDA" w:rsidRDefault="00370CDA" w:rsidP="00370CDA">
      <w:pPr>
        <w:tabs>
          <w:tab w:val="left" w:pos="5040"/>
          <w:tab w:val="left" w:pos="5220"/>
          <w:tab w:val="left" w:pos="5580"/>
        </w:tabs>
        <w:ind w:right="5678"/>
        <w:jc w:val="both"/>
        <w:rPr>
          <w:b/>
          <w:szCs w:val="28"/>
          <w:lang w:val="ru-RU"/>
        </w:rPr>
      </w:pPr>
      <w:r>
        <w:rPr>
          <w:b/>
          <w:szCs w:val="28"/>
          <w:lang w:val="ru-RU"/>
        </w:rPr>
        <w:t xml:space="preserve">                            </w:t>
      </w:r>
    </w:p>
    <w:p w:rsidR="00B24315" w:rsidRPr="00370CDA" w:rsidRDefault="00370CDA" w:rsidP="00370CDA">
      <w:pPr>
        <w:tabs>
          <w:tab w:val="left" w:pos="5040"/>
          <w:tab w:val="left" w:pos="5220"/>
          <w:tab w:val="left" w:pos="5580"/>
        </w:tabs>
        <w:ind w:right="5678"/>
        <w:jc w:val="both"/>
        <w:rPr>
          <w:b/>
          <w:szCs w:val="28"/>
          <w:lang w:val="ru-RU"/>
        </w:rPr>
      </w:pPr>
      <w:r>
        <w:rPr>
          <w:b/>
          <w:szCs w:val="28"/>
          <w:lang w:val="ru-RU"/>
        </w:rPr>
        <w:t xml:space="preserve">                        </w:t>
      </w:r>
    </w:p>
    <w:p w:rsidR="00B24315" w:rsidRPr="00253E9C" w:rsidRDefault="00B24315" w:rsidP="00370CDA">
      <w:pPr>
        <w:pStyle w:val="21"/>
        <w:tabs>
          <w:tab w:val="left" w:pos="0"/>
          <w:tab w:val="left" w:pos="7740"/>
          <w:tab w:val="left" w:pos="8976"/>
        </w:tabs>
        <w:ind w:right="101"/>
        <w:rPr>
          <w:b/>
        </w:rPr>
      </w:pPr>
      <w:r w:rsidRPr="00253E9C">
        <w:rPr>
          <w:b/>
        </w:rPr>
        <w:t>Про затвердження Положення про облік</w:t>
      </w:r>
    </w:p>
    <w:p w:rsidR="00B24315" w:rsidRPr="00253E9C" w:rsidRDefault="00B24315" w:rsidP="00B24315">
      <w:pPr>
        <w:pStyle w:val="21"/>
        <w:tabs>
          <w:tab w:val="left" w:pos="0"/>
          <w:tab w:val="left" w:pos="8976"/>
        </w:tabs>
        <w:ind w:right="101"/>
        <w:rPr>
          <w:b/>
        </w:rPr>
      </w:pPr>
      <w:r w:rsidRPr="00253E9C">
        <w:rPr>
          <w:b/>
        </w:rPr>
        <w:t xml:space="preserve">і використання безхазяйного майна та </w:t>
      </w:r>
    </w:p>
    <w:p w:rsidR="00B24315" w:rsidRPr="00253E9C" w:rsidRDefault="002F5D60" w:rsidP="00B24315">
      <w:pPr>
        <w:pStyle w:val="21"/>
        <w:tabs>
          <w:tab w:val="left" w:pos="0"/>
          <w:tab w:val="left" w:pos="8976"/>
        </w:tabs>
        <w:ind w:right="101"/>
        <w:rPr>
          <w:b/>
        </w:rPr>
      </w:pPr>
      <w:r>
        <w:rPr>
          <w:b/>
        </w:rPr>
        <w:t>відумерлої спадщини у місті</w:t>
      </w:r>
      <w:r w:rsidR="00B24315" w:rsidRPr="00253E9C">
        <w:rPr>
          <w:b/>
        </w:rPr>
        <w:t xml:space="preserve"> Кременчуці</w:t>
      </w:r>
    </w:p>
    <w:p w:rsidR="00B24315" w:rsidRPr="00253E9C" w:rsidRDefault="00B24315" w:rsidP="00B24315">
      <w:pPr>
        <w:pStyle w:val="21"/>
        <w:tabs>
          <w:tab w:val="left" w:pos="0"/>
          <w:tab w:val="left" w:pos="8976"/>
        </w:tabs>
        <w:ind w:right="101"/>
        <w:rPr>
          <w:b/>
        </w:rPr>
      </w:pPr>
    </w:p>
    <w:p w:rsidR="00B24315" w:rsidRPr="009C1ED1" w:rsidRDefault="00322A8A" w:rsidP="009B3E29">
      <w:pPr>
        <w:jc w:val="both"/>
      </w:pPr>
      <w:r w:rsidRPr="009B3E29">
        <w:t xml:space="preserve">         </w:t>
      </w:r>
      <w:r w:rsidR="00E63EEB">
        <w:t xml:space="preserve">   </w:t>
      </w:r>
      <w:r w:rsidR="004438D0" w:rsidRPr="009B3E29">
        <w:t>Керуючись</w:t>
      </w:r>
      <w:r w:rsidRPr="009B3E29">
        <w:t xml:space="preserve"> </w:t>
      </w:r>
      <w:r w:rsidR="004438D0" w:rsidRPr="009B3E29">
        <w:t>статтями</w:t>
      </w:r>
      <w:r w:rsidR="00D7284E" w:rsidRPr="009B3E29">
        <w:t xml:space="preserve"> </w:t>
      </w:r>
      <w:r w:rsidR="009C6B7C" w:rsidRPr="009B3E29">
        <w:t xml:space="preserve"> 335, 336, 347, 1277 Цивільного кодексу</w:t>
      </w:r>
      <w:r w:rsidR="00B24315" w:rsidRPr="009B3E29">
        <w:t xml:space="preserve"> України, Законом України «Про державну реєстрацію речових прав на нерухоме майно та їх обмежень», </w:t>
      </w:r>
      <w:r w:rsidR="004438D0" w:rsidRPr="009B3E29">
        <w:t>статтею</w:t>
      </w:r>
      <w:r w:rsidR="00B24315" w:rsidRPr="009B3E29">
        <w:t xml:space="preserve"> 29, </w:t>
      </w:r>
      <w:r w:rsidR="004438D0" w:rsidRPr="009B3E29">
        <w:t>статтею</w:t>
      </w:r>
      <w:r w:rsidR="00B24315" w:rsidRPr="009B3E29">
        <w:t xml:space="preserve"> 40 Закону України «Про місцеве самоврядування в Україні», </w:t>
      </w:r>
      <w:r w:rsidR="00500086" w:rsidRPr="009B3E29">
        <w:t>п</w:t>
      </w:r>
      <w:r w:rsidR="00B24315" w:rsidRPr="009B3E29">
        <w:t xml:space="preserve">остановою Кабінету Міністрів України від </w:t>
      </w:r>
      <w:r w:rsidR="00464D89" w:rsidRPr="009C1ED1">
        <w:t xml:space="preserve">25.12.2015 № 1127 </w:t>
      </w:r>
      <w:r w:rsidR="009B3E29" w:rsidRPr="009C1ED1">
        <w:t xml:space="preserve">«Про державну реєстрацію речових прав на нерухоме майно та їх обтяжень» </w:t>
      </w:r>
      <w:r w:rsidR="00464D89" w:rsidRPr="009C1ED1">
        <w:t xml:space="preserve">та зважаючи на </w:t>
      </w:r>
      <w:r w:rsidR="00B24315" w:rsidRPr="009C1ED1">
        <w:t xml:space="preserve"> роз'яснення Мініст</w:t>
      </w:r>
      <w:r w:rsidR="007858B0" w:rsidRPr="009C1ED1">
        <w:t>е</w:t>
      </w:r>
      <w:r w:rsidR="00B24315" w:rsidRPr="009C1ED1">
        <w:t>рства юстиції України від 13.10.2011 «Деякі аспекти набуття права власності</w:t>
      </w:r>
      <w:r w:rsidR="007858B0" w:rsidRPr="009C1ED1">
        <w:t xml:space="preserve"> на об’єкти бе</w:t>
      </w:r>
      <w:r w:rsidR="00B24315" w:rsidRPr="009C1ED1">
        <w:t>з</w:t>
      </w:r>
      <w:r w:rsidR="007858B0" w:rsidRPr="009C1ED1">
        <w:t>х</w:t>
      </w:r>
      <w:r w:rsidR="00B24315" w:rsidRPr="009C1ED1">
        <w:t>азяйного майна», виконавчий комітет Кременчуцької міської ради Полтавської області</w:t>
      </w:r>
    </w:p>
    <w:p w:rsidR="00B24315" w:rsidRPr="009C1ED1" w:rsidRDefault="00B24315" w:rsidP="00B24315">
      <w:pPr>
        <w:ind w:left="2832" w:firstLine="708"/>
        <w:jc w:val="both"/>
        <w:rPr>
          <w:b/>
        </w:rPr>
      </w:pPr>
    </w:p>
    <w:p w:rsidR="00B24315" w:rsidRPr="009C1ED1" w:rsidRDefault="005D50A9" w:rsidP="005D50A9">
      <w:pPr>
        <w:jc w:val="center"/>
      </w:pPr>
      <w:r w:rsidRPr="009C1ED1">
        <w:rPr>
          <w:b/>
        </w:rPr>
        <w:t>виріши</w:t>
      </w:r>
      <w:r w:rsidR="00B24315" w:rsidRPr="009C1ED1">
        <w:rPr>
          <w:b/>
        </w:rPr>
        <w:t>в:</w:t>
      </w:r>
    </w:p>
    <w:p w:rsidR="00B24315" w:rsidRPr="009C1ED1" w:rsidRDefault="00B24315" w:rsidP="006C0329">
      <w:pPr>
        <w:tabs>
          <w:tab w:val="left" w:pos="9540"/>
        </w:tabs>
        <w:ind w:left="2832" w:firstLine="708"/>
        <w:jc w:val="both"/>
      </w:pPr>
    </w:p>
    <w:p w:rsidR="001133A7" w:rsidRPr="001133A7" w:rsidRDefault="0042686D" w:rsidP="0042686D">
      <w:pPr>
        <w:tabs>
          <w:tab w:val="left" w:pos="851"/>
        </w:tabs>
      </w:pPr>
      <w:r>
        <w:t xml:space="preserve">            </w:t>
      </w:r>
      <w:r w:rsidR="00B24315" w:rsidRPr="001133A7">
        <w:t xml:space="preserve">1. </w:t>
      </w:r>
      <w:r w:rsidR="001133A7">
        <w:t xml:space="preserve"> </w:t>
      </w:r>
      <w:r w:rsidR="00B24315" w:rsidRPr="001133A7">
        <w:t>Затвердити</w:t>
      </w:r>
      <w:r w:rsidR="006C0329" w:rsidRPr="001133A7">
        <w:t xml:space="preserve"> </w:t>
      </w:r>
      <w:r w:rsidR="001133A7">
        <w:t xml:space="preserve"> </w:t>
      </w:r>
      <w:r w:rsidR="00CA1954">
        <w:t xml:space="preserve">  </w:t>
      </w:r>
      <w:r w:rsidR="00B24315" w:rsidRPr="001133A7">
        <w:t xml:space="preserve">Положення </w:t>
      </w:r>
      <w:r w:rsidR="001133A7">
        <w:t xml:space="preserve"> </w:t>
      </w:r>
      <w:r w:rsidR="00CA1954">
        <w:t xml:space="preserve">  </w:t>
      </w:r>
      <w:r w:rsidR="00B24315" w:rsidRPr="001133A7">
        <w:t xml:space="preserve">про </w:t>
      </w:r>
      <w:r w:rsidR="001133A7">
        <w:t xml:space="preserve"> </w:t>
      </w:r>
      <w:r w:rsidR="00CA1954">
        <w:t xml:space="preserve"> </w:t>
      </w:r>
      <w:r w:rsidR="00B24315" w:rsidRPr="001133A7">
        <w:t>облік</w:t>
      </w:r>
      <w:r w:rsidR="006C0329" w:rsidRPr="001133A7">
        <w:t xml:space="preserve"> </w:t>
      </w:r>
      <w:r w:rsidR="001133A7">
        <w:t xml:space="preserve"> </w:t>
      </w:r>
      <w:r w:rsidR="00B24315" w:rsidRPr="001133A7">
        <w:t xml:space="preserve"> і </w:t>
      </w:r>
      <w:r w:rsidR="006C0329" w:rsidRPr="001133A7">
        <w:t xml:space="preserve"> </w:t>
      </w:r>
      <w:r w:rsidR="001133A7">
        <w:t xml:space="preserve"> </w:t>
      </w:r>
      <w:r w:rsidR="00B24315" w:rsidRPr="001133A7">
        <w:t xml:space="preserve">використання </w:t>
      </w:r>
      <w:r>
        <w:t>б</w:t>
      </w:r>
      <w:r w:rsidR="00B24315" w:rsidRPr="001133A7">
        <w:t xml:space="preserve">езхазяйного </w:t>
      </w:r>
      <w:r w:rsidR="00CE3615" w:rsidRPr="001133A7">
        <w:t xml:space="preserve"> </w:t>
      </w:r>
    </w:p>
    <w:p w:rsidR="00B24315" w:rsidRPr="001133A7" w:rsidRDefault="001133A7" w:rsidP="001133A7">
      <w:pPr>
        <w:jc w:val="both"/>
      </w:pPr>
      <w:r>
        <w:t>м</w:t>
      </w:r>
      <w:r w:rsidR="00B24315" w:rsidRPr="001133A7">
        <w:t>айн</w:t>
      </w:r>
      <w:r w:rsidRPr="001133A7">
        <w:t xml:space="preserve">а </w:t>
      </w:r>
      <w:r w:rsidR="0093664B" w:rsidRPr="001133A7">
        <w:t>та відумерлої спадщини у місті</w:t>
      </w:r>
      <w:r w:rsidR="00B24315" w:rsidRPr="001133A7">
        <w:t xml:space="preserve"> Кременчуці (додається).</w:t>
      </w:r>
    </w:p>
    <w:p w:rsidR="009B3E29" w:rsidRPr="009C1ED1" w:rsidRDefault="009B3E29" w:rsidP="006C0329">
      <w:pPr>
        <w:pStyle w:val="21"/>
        <w:tabs>
          <w:tab w:val="left" w:pos="0"/>
          <w:tab w:val="left" w:pos="9724"/>
        </w:tabs>
        <w:ind w:right="-86"/>
        <w:rPr>
          <w:b/>
        </w:rPr>
      </w:pPr>
    </w:p>
    <w:p w:rsidR="00CA00B4" w:rsidRDefault="008B4168" w:rsidP="008B4168">
      <w:pPr>
        <w:tabs>
          <w:tab w:val="left" w:pos="851"/>
        </w:tabs>
        <w:ind w:firstLine="708"/>
        <w:jc w:val="both"/>
      </w:pPr>
      <w:r>
        <w:t xml:space="preserve">  </w:t>
      </w:r>
      <w:r w:rsidR="00B24315" w:rsidRPr="009C1ED1">
        <w:t>2.</w:t>
      </w:r>
      <w:r w:rsidR="00024C6F">
        <w:t xml:space="preserve"> П</w:t>
      </w:r>
      <w:r w:rsidR="008F296F" w:rsidRPr="009C1ED1">
        <w:t xml:space="preserve">ідприємства, </w:t>
      </w:r>
      <w:r w:rsidR="00F7207C" w:rsidRPr="009C1ED1">
        <w:rPr>
          <w:szCs w:val="28"/>
        </w:rPr>
        <w:t xml:space="preserve">організації </w:t>
      </w:r>
      <w:r w:rsidR="009B3E29" w:rsidRPr="009C1ED1">
        <w:rPr>
          <w:szCs w:val="28"/>
        </w:rPr>
        <w:t>(установи, заклади)</w:t>
      </w:r>
      <w:r w:rsidR="00B24315" w:rsidRPr="009C1ED1">
        <w:t>, які відповідно до Положення наділяються повноваженнями та мають обов’язки щодо надання</w:t>
      </w:r>
      <w:r w:rsidR="00B24315" w:rsidRPr="00253E9C">
        <w:t xml:space="preserve"> і</w:t>
      </w:r>
      <w:r w:rsidR="00B108AE">
        <w:t>нформації, обліку, збереження і</w:t>
      </w:r>
      <w:r w:rsidR="00B24315" w:rsidRPr="00253E9C">
        <w:t xml:space="preserve"> ви</w:t>
      </w:r>
      <w:r w:rsidR="00B108AE">
        <w:t>користання безхазяйного майна та</w:t>
      </w:r>
      <w:r w:rsidR="00B24315" w:rsidRPr="00253E9C">
        <w:t xml:space="preserve"> відумерлої спадщини, </w:t>
      </w:r>
      <w:r w:rsidR="00794EE1">
        <w:t xml:space="preserve">зобовʼязані </w:t>
      </w:r>
      <w:r w:rsidR="00B24315" w:rsidRPr="00253E9C">
        <w:t>забезпечити неухильне виконання цього Положення та своїми розпорядчими документами визначити осіб, відпові</w:t>
      </w:r>
      <w:r>
        <w:t>-</w:t>
      </w:r>
      <w:r w:rsidR="00B24315" w:rsidRPr="00253E9C">
        <w:t>дальних за організацію виконання Положення.</w:t>
      </w:r>
    </w:p>
    <w:p w:rsidR="009B3E29" w:rsidRDefault="009B3E29" w:rsidP="00500086">
      <w:pPr>
        <w:ind w:firstLine="708"/>
        <w:jc w:val="both"/>
      </w:pPr>
    </w:p>
    <w:p w:rsidR="00B24315" w:rsidRDefault="00CA00B4" w:rsidP="008B4168">
      <w:pPr>
        <w:tabs>
          <w:tab w:val="left" w:pos="748"/>
        </w:tabs>
        <w:jc w:val="both"/>
      </w:pPr>
      <w:r>
        <w:rPr>
          <w:szCs w:val="28"/>
        </w:rPr>
        <w:tab/>
      </w:r>
      <w:r w:rsidR="008B4168">
        <w:rPr>
          <w:szCs w:val="28"/>
        </w:rPr>
        <w:t xml:space="preserve"> </w:t>
      </w:r>
      <w:r w:rsidR="00500086">
        <w:rPr>
          <w:szCs w:val="28"/>
        </w:rPr>
        <w:t>3</w:t>
      </w:r>
      <w:r w:rsidR="0093664B">
        <w:rPr>
          <w:szCs w:val="28"/>
        </w:rPr>
        <w:t xml:space="preserve">. </w:t>
      </w:r>
      <w:r w:rsidR="00B24315" w:rsidRPr="00253E9C">
        <w:rPr>
          <w:szCs w:val="28"/>
        </w:rPr>
        <w:t>Рішення виконавчого комітету</w:t>
      </w:r>
      <w:r w:rsidR="004A24FE">
        <w:rPr>
          <w:szCs w:val="28"/>
        </w:rPr>
        <w:t xml:space="preserve"> </w:t>
      </w:r>
      <w:r w:rsidR="00B24315" w:rsidRPr="00253E9C">
        <w:rPr>
          <w:szCs w:val="28"/>
        </w:rPr>
        <w:t>Кременчуцької</w:t>
      </w:r>
      <w:r w:rsidR="00DA6DE7">
        <w:rPr>
          <w:szCs w:val="28"/>
        </w:rPr>
        <w:t xml:space="preserve"> </w:t>
      </w:r>
      <w:r w:rsidR="00B24315" w:rsidRPr="00253E9C">
        <w:rPr>
          <w:szCs w:val="28"/>
        </w:rPr>
        <w:t xml:space="preserve">міської ради Полтавської області </w:t>
      </w:r>
      <w:r w:rsidR="008244FB">
        <w:t xml:space="preserve">від </w:t>
      </w:r>
      <w:r w:rsidR="008244FB" w:rsidRPr="00CD3D4D">
        <w:t xml:space="preserve">27.04.2018 </w:t>
      </w:r>
      <w:r w:rsidR="004A24FE">
        <w:t xml:space="preserve">№ 465 </w:t>
      </w:r>
      <w:r w:rsidR="008244FB" w:rsidRPr="00CD3D4D">
        <w:rPr>
          <w:szCs w:val="28"/>
        </w:rPr>
        <w:t xml:space="preserve">«Про затвердження </w:t>
      </w:r>
      <w:r w:rsidR="008244FB" w:rsidRPr="00CD3D4D">
        <w:t>Положення про облік і використання безхазяйного майна та відумерлої спадщини у місті Кременчуці» в</w:t>
      </w:r>
      <w:r w:rsidR="00B24315" w:rsidRPr="00CD3D4D">
        <w:t>изнати таким</w:t>
      </w:r>
      <w:r w:rsidR="007E43F7" w:rsidRPr="00CD3D4D">
        <w:t>, що втратил</w:t>
      </w:r>
      <w:r w:rsidR="0075364A" w:rsidRPr="004A24FE">
        <w:t>о</w:t>
      </w:r>
      <w:r w:rsidR="00B24315" w:rsidRPr="00CD3D4D">
        <w:t xml:space="preserve"> чинність</w:t>
      </w:r>
      <w:r w:rsidR="007E43F7" w:rsidRPr="00CD3D4D">
        <w:t>.</w:t>
      </w:r>
      <w:r w:rsidR="008244FB" w:rsidRPr="008244FB">
        <w:t xml:space="preserve"> </w:t>
      </w:r>
    </w:p>
    <w:p w:rsidR="004A24FE" w:rsidRPr="008244FB" w:rsidRDefault="004A24FE" w:rsidP="004A24FE">
      <w:pPr>
        <w:tabs>
          <w:tab w:val="left" w:pos="851"/>
        </w:tabs>
        <w:jc w:val="both"/>
      </w:pPr>
    </w:p>
    <w:p w:rsidR="009B3E29" w:rsidRDefault="0067777D" w:rsidP="001133A7">
      <w:pPr>
        <w:tabs>
          <w:tab w:val="left" w:pos="851"/>
        </w:tabs>
        <w:jc w:val="both"/>
      </w:pPr>
      <w:r>
        <w:t xml:space="preserve">           </w:t>
      </w:r>
      <w:r w:rsidR="00500086">
        <w:rPr>
          <w:szCs w:val="28"/>
        </w:rPr>
        <w:t>4</w:t>
      </w:r>
      <w:r w:rsidR="00500086" w:rsidRPr="00253E9C">
        <w:rPr>
          <w:szCs w:val="28"/>
        </w:rPr>
        <w:t xml:space="preserve">. </w:t>
      </w:r>
      <w:r w:rsidR="00500086">
        <w:rPr>
          <w:szCs w:val="28"/>
        </w:rPr>
        <w:t xml:space="preserve">  </w:t>
      </w:r>
      <w:r w:rsidR="00500086" w:rsidRPr="00AD618F">
        <w:t>Оприлюднити рішення відповідно до вимог законодавства.</w:t>
      </w:r>
    </w:p>
    <w:p w:rsidR="0067777D" w:rsidRPr="001133A7" w:rsidRDefault="0067777D" w:rsidP="001133A7">
      <w:pPr>
        <w:tabs>
          <w:tab w:val="left" w:pos="851"/>
        </w:tabs>
        <w:jc w:val="both"/>
      </w:pPr>
    </w:p>
    <w:p w:rsidR="00B24315" w:rsidRPr="00253E9C" w:rsidRDefault="005D227E" w:rsidP="00B24315">
      <w:pPr>
        <w:jc w:val="both"/>
        <w:rPr>
          <w:szCs w:val="28"/>
        </w:rPr>
      </w:pPr>
      <w:r>
        <w:rPr>
          <w:szCs w:val="28"/>
        </w:rPr>
        <w:tab/>
      </w:r>
      <w:r w:rsidR="008B4168">
        <w:rPr>
          <w:szCs w:val="28"/>
        </w:rPr>
        <w:t xml:space="preserve">  </w:t>
      </w:r>
      <w:r>
        <w:rPr>
          <w:szCs w:val="28"/>
        </w:rPr>
        <w:t>5</w:t>
      </w:r>
      <w:r w:rsidR="00B24315" w:rsidRPr="00253E9C">
        <w:rPr>
          <w:szCs w:val="28"/>
        </w:rPr>
        <w:t xml:space="preserve">. </w:t>
      </w:r>
      <w:r w:rsidR="00B24315" w:rsidRPr="00253E9C">
        <w:t xml:space="preserve">Контроль за виконанням цього рішення покласти на першого заступника міського голови </w:t>
      </w:r>
      <w:r w:rsidR="007E43F7">
        <w:t>П</w:t>
      </w:r>
      <w:r w:rsidR="00274FC8">
        <w:t>елипенка В.М. та</w:t>
      </w:r>
      <w:r w:rsidR="00B24315" w:rsidRPr="00253E9C">
        <w:t xml:space="preserve"> заступника міського голови </w:t>
      </w:r>
      <w:r w:rsidR="007E43F7">
        <w:t xml:space="preserve">Декусара В.В. </w:t>
      </w:r>
      <w:r w:rsidR="00274FC8">
        <w:t xml:space="preserve"> </w:t>
      </w:r>
    </w:p>
    <w:p w:rsidR="00B24315" w:rsidRPr="00253E9C" w:rsidRDefault="00B24315" w:rsidP="00B24315">
      <w:pPr>
        <w:jc w:val="both"/>
        <w:rPr>
          <w:szCs w:val="28"/>
        </w:rPr>
      </w:pPr>
    </w:p>
    <w:p w:rsidR="00B24315" w:rsidRPr="00253E9C" w:rsidRDefault="00B24315" w:rsidP="00B24315">
      <w:pPr>
        <w:jc w:val="both"/>
        <w:rPr>
          <w:szCs w:val="28"/>
        </w:rPr>
      </w:pPr>
    </w:p>
    <w:p w:rsidR="00B24315" w:rsidRPr="00253E9C" w:rsidRDefault="00B24315" w:rsidP="00B24315">
      <w:pPr>
        <w:jc w:val="both"/>
        <w:rPr>
          <w:szCs w:val="28"/>
        </w:rPr>
      </w:pPr>
    </w:p>
    <w:p w:rsidR="00B24315" w:rsidRPr="00253E9C" w:rsidRDefault="00B24315" w:rsidP="00B24315">
      <w:pPr>
        <w:tabs>
          <w:tab w:val="left" w:pos="0"/>
          <w:tab w:val="left" w:pos="748"/>
          <w:tab w:val="left" w:pos="7106"/>
        </w:tabs>
        <w:jc w:val="both"/>
      </w:pPr>
      <w:r w:rsidRPr="00253E9C">
        <w:rPr>
          <w:b/>
          <w:szCs w:val="28"/>
        </w:rPr>
        <w:t xml:space="preserve">Міський голова                                                          </w:t>
      </w:r>
      <w:r w:rsidR="008B4168">
        <w:rPr>
          <w:b/>
          <w:szCs w:val="28"/>
        </w:rPr>
        <w:t xml:space="preserve">   </w:t>
      </w:r>
      <w:r w:rsidRPr="00253E9C">
        <w:rPr>
          <w:b/>
          <w:szCs w:val="28"/>
        </w:rPr>
        <w:t xml:space="preserve">    </w:t>
      </w:r>
      <w:r w:rsidR="00B108AE">
        <w:rPr>
          <w:b/>
          <w:szCs w:val="28"/>
        </w:rPr>
        <w:t xml:space="preserve">        В.О.МАЛЕЦЬКИЙ</w:t>
      </w:r>
    </w:p>
    <w:p w:rsidR="00B24315" w:rsidRPr="00253E9C" w:rsidRDefault="00B24315" w:rsidP="00B24315">
      <w:pPr>
        <w:jc w:val="both"/>
        <w:rPr>
          <w:szCs w:val="28"/>
        </w:rPr>
      </w:pPr>
      <w:r w:rsidRPr="00253E9C">
        <w:rPr>
          <w:szCs w:val="28"/>
        </w:rPr>
        <w:tab/>
      </w:r>
    </w:p>
    <w:p w:rsidR="00B24315" w:rsidRPr="00253E9C" w:rsidRDefault="00B24315" w:rsidP="00B24315">
      <w:pPr>
        <w:jc w:val="both"/>
        <w:rPr>
          <w:szCs w:val="28"/>
        </w:rPr>
      </w:pPr>
    </w:p>
    <w:p w:rsidR="00B24315" w:rsidRPr="00253E9C" w:rsidRDefault="00B24315" w:rsidP="00B24315">
      <w:pPr>
        <w:jc w:val="both"/>
        <w:rPr>
          <w:szCs w:val="28"/>
        </w:rPr>
      </w:pPr>
    </w:p>
    <w:p w:rsidR="00B24315" w:rsidRPr="00253E9C" w:rsidRDefault="00B24315" w:rsidP="00B24315">
      <w:pPr>
        <w:jc w:val="both"/>
        <w:rPr>
          <w:szCs w:val="28"/>
        </w:rPr>
      </w:pPr>
    </w:p>
    <w:p w:rsidR="00B24315" w:rsidRPr="00253E9C" w:rsidRDefault="00B24315" w:rsidP="00B24315">
      <w:pPr>
        <w:jc w:val="both"/>
        <w:rPr>
          <w:szCs w:val="28"/>
        </w:rPr>
      </w:pPr>
    </w:p>
    <w:p w:rsidR="00B24315" w:rsidRPr="00253E9C" w:rsidRDefault="00B24315" w:rsidP="00B24315">
      <w:pPr>
        <w:jc w:val="both"/>
        <w:rPr>
          <w:szCs w:val="28"/>
        </w:rPr>
      </w:pPr>
    </w:p>
    <w:p w:rsidR="00B24315" w:rsidRPr="00253E9C" w:rsidRDefault="00B24315" w:rsidP="00B24315">
      <w:pPr>
        <w:jc w:val="both"/>
        <w:rPr>
          <w:szCs w:val="28"/>
        </w:rPr>
      </w:pPr>
    </w:p>
    <w:p w:rsidR="00B24315" w:rsidRPr="00253E9C" w:rsidRDefault="00B24315" w:rsidP="00B24315">
      <w:pPr>
        <w:jc w:val="both"/>
        <w:rPr>
          <w:szCs w:val="28"/>
        </w:rPr>
      </w:pPr>
    </w:p>
    <w:p w:rsidR="00B24315" w:rsidRPr="00253E9C" w:rsidRDefault="00B24315" w:rsidP="00B24315">
      <w:pPr>
        <w:jc w:val="both"/>
        <w:rPr>
          <w:szCs w:val="28"/>
        </w:rPr>
      </w:pPr>
    </w:p>
    <w:p w:rsidR="00B24315" w:rsidRPr="00253E9C" w:rsidRDefault="00B24315" w:rsidP="00B24315">
      <w:pPr>
        <w:jc w:val="both"/>
        <w:rPr>
          <w:szCs w:val="28"/>
        </w:rPr>
      </w:pPr>
    </w:p>
    <w:p w:rsidR="00B24315" w:rsidRPr="00253E9C" w:rsidRDefault="00B24315" w:rsidP="00B24315">
      <w:pPr>
        <w:jc w:val="both"/>
        <w:rPr>
          <w:szCs w:val="28"/>
        </w:rPr>
      </w:pPr>
    </w:p>
    <w:p w:rsidR="00B24315" w:rsidRPr="00253E9C" w:rsidRDefault="00B24315" w:rsidP="00B24315">
      <w:pPr>
        <w:jc w:val="both"/>
        <w:rPr>
          <w:szCs w:val="28"/>
        </w:rPr>
      </w:pPr>
    </w:p>
    <w:p w:rsidR="00B24315" w:rsidRPr="00253E9C" w:rsidRDefault="00B24315" w:rsidP="00B24315">
      <w:pPr>
        <w:jc w:val="both"/>
        <w:rPr>
          <w:szCs w:val="28"/>
        </w:rPr>
      </w:pPr>
    </w:p>
    <w:p w:rsidR="00B24315" w:rsidRPr="00253E9C" w:rsidRDefault="00B24315" w:rsidP="00B24315">
      <w:pPr>
        <w:jc w:val="both"/>
        <w:rPr>
          <w:szCs w:val="28"/>
        </w:rPr>
      </w:pPr>
    </w:p>
    <w:p w:rsidR="00B24315" w:rsidRPr="00253E9C" w:rsidRDefault="00B24315" w:rsidP="00B24315">
      <w:pPr>
        <w:jc w:val="both"/>
        <w:rPr>
          <w:szCs w:val="28"/>
        </w:rPr>
      </w:pPr>
    </w:p>
    <w:p w:rsidR="00B24315" w:rsidRPr="00253E9C" w:rsidRDefault="00B24315" w:rsidP="00B24315">
      <w:pPr>
        <w:jc w:val="both"/>
        <w:rPr>
          <w:szCs w:val="28"/>
        </w:rPr>
      </w:pPr>
    </w:p>
    <w:p w:rsidR="00B24315" w:rsidRPr="00253E9C" w:rsidRDefault="00B24315" w:rsidP="00B24315">
      <w:pPr>
        <w:jc w:val="both"/>
        <w:rPr>
          <w:szCs w:val="28"/>
        </w:rPr>
      </w:pPr>
    </w:p>
    <w:p w:rsidR="00B24315" w:rsidRPr="00253E9C" w:rsidRDefault="00B24315" w:rsidP="00B24315">
      <w:pPr>
        <w:jc w:val="both"/>
        <w:rPr>
          <w:szCs w:val="28"/>
        </w:rPr>
      </w:pPr>
    </w:p>
    <w:p w:rsidR="00B24315" w:rsidRPr="00253E9C" w:rsidRDefault="00B24315" w:rsidP="00B24315">
      <w:pPr>
        <w:jc w:val="both"/>
        <w:rPr>
          <w:szCs w:val="28"/>
        </w:rPr>
      </w:pPr>
    </w:p>
    <w:p w:rsidR="00B24315" w:rsidRPr="00253E9C" w:rsidRDefault="00B24315" w:rsidP="00B24315">
      <w:pPr>
        <w:jc w:val="both"/>
        <w:rPr>
          <w:szCs w:val="28"/>
        </w:rPr>
      </w:pPr>
    </w:p>
    <w:p w:rsidR="00B24315" w:rsidRPr="00253E9C" w:rsidRDefault="00B24315" w:rsidP="00B24315">
      <w:pPr>
        <w:jc w:val="both"/>
        <w:rPr>
          <w:szCs w:val="28"/>
        </w:rPr>
      </w:pPr>
    </w:p>
    <w:p w:rsidR="00B24315" w:rsidRPr="00253E9C" w:rsidRDefault="00B24315" w:rsidP="00B24315">
      <w:pPr>
        <w:jc w:val="both"/>
        <w:rPr>
          <w:szCs w:val="28"/>
        </w:rPr>
      </w:pPr>
    </w:p>
    <w:p w:rsidR="00B24315" w:rsidRDefault="00B24315" w:rsidP="00B24315">
      <w:pPr>
        <w:jc w:val="both"/>
        <w:rPr>
          <w:szCs w:val="28"/>
        </w:rPr>
      </w:pPr>
    </w:p>
    <w:p w:rsidR="007E43F7" w:rsidRDefault="007E43F7" w:rsidP="00B24315">
      <w:pPr>
        <w:jc w:val="both"/>
        <w:rPr>
          <w:szCs w:val="28"/>
        </w:rPr>
      </w:pPr>
    </w:p>
    <w:p w:rsidR="001133A7" w:rsidRDefault="001133A7" w:rsidP="00B24315">
      <w:pPr>
        <w:jc w:val="both"/>
        <w:rPr>
          <w:szCs w:val="28"/>
        </w:rPr>
      </w:pPr>
    </w:p>
    <w:p w:rsidR="007E43F7" w:rsidRDefault="007E43F7" w:rsidP="00B24315">
      <w:pPr>
        <w:jc w:val="both"/>
        <w:rPr>
          <w:szCs w:val="28"/>
        </w:rPr>
      </w:pPr>
    </w:p>
    <w:p w:rsidR="007E43F7" w:rsidRDefault="007E43F7" w:rsidP="00B24315">
      <w:pPr>
        <w:jc w:val="both"/>
        <w:rPr>
          <w:szCs w:val="28"/>
        </w:rPr>
      </w:pPr>
    </w:p>
    <w:p w:rsidR="007E43F7" w:rsidRDefault="007E43F7" w:rsidP="00B24315">
      <w:pPr>
        <w:jc w:val="both"/>
        <w:rPr>
          <w:szCs w:val="28"/>
        </w:rPr>
      </w:pPr>
    </w:p>
    <w:p w:rsidR="007E43F7" w:rsidRDefault="007E43F7" w:rsidP="00B24315">
      <w:pPr>
        <w:jc w:val="both"/>
        <w:rPr>
          <w:szCs w:val="28"/>
        </w:rPr>
      </w:pPr>
    </w:p>
    <w:p w:rsidR="007E43F7" w:rsidRDefault="007E43F7" w:rsidP="00B24315">
      <w:pPr>
        <w:jc w:val="both"/>
        <w:rPr>
          <w:szCs w:val="28"/>
        </w:rPr>
      </w:pPr>
    </w:p>
    <w:p w:rsidR="002F5D60" w:rsidRDefault="002F5D60" w:rsidP="00B24315">
      <w:pPr>
        <w:jc w:val="both"/>
        <w:rPr>
          <w:szCs w:val="28"/>
        </w:rPr>
      </w:pPr>
    </w:p>
    <w:p w:rsidR="00B24315" w:rsidRDefault="00B24315" w:rsidP="00B24315">
      <w:pPr>
        <w:jc w:val="both"/>
        <w:rPr>
          <w:szCs w:val="28"/>
        </w:rPr>
      </w:pPr>
    </w:p>
    <w:p w:rsidR="008A7C53" w:rsidRPr="00253E9C" w:rsidRDefault="008A7C53" w:rsidP="00B24315">
      <w:pPr>
        <w:jc w:val="both"/>
        <w:rPr>
          <w:szCs w:val="28"/>
        </w:rPr>
      </w:pPr>
    </w:p>
    <w:p w:rsidR="00B24315" w:rsidRPr="00F04524" w:rsidRDefault="00B24315" w:rsidP="00B24315">
      <w:pPr>
        <w:rPr>
          <w:b/>
          <w:szCs w:val="28"/>
        </w:rPr>
      </w:pPr>
      <w:r w:rsidRPr="00253E9C">
        <w:lastRenderedPageBreak/>
        <w:tab/>
      </w:r>
      <w:r w:rsidRPr="00253E9C">
        <w:tab/>
      </w:r>
      <w:r w:rsidRPr="00253E9C">
        <w:tab/>
      </w:r>
      <w:r w:rsidRPr="00253E9C">
        <w:tab/>
      </w:r>
      <w:r w:rsidRPr="00253E9C">
        <w:tab/>
      </w:r>
      <w:r w:rsidRPr="00253E9C">
        <w:tab/>
      </w:r>
      <w:r w:rsidRPr="00253E9C">
        <w:tab/>
      </w:r>
      <w:r w:rsidRPr="00253E9C">
        <w:rPr>
          <w:szCs w:val="28"/>
        </w:rPr>
        <w:t xml:space="preserve">      </w:t>
      </w:r>
      <w:r w:rsidR="00F04524">
        <w:rPr>
          <w:szCs w:val="28"/>
        </w:rPr>
        <w:t xml:space="preserve"> </w:t>
      </w:r>
      <w:r w:rsidRPr="00253E9C">
        <w:rPr>
          <w:b/>
          <w:szCs w:val="28"/>
        </w:rPr>
        <w:t>ЗАТВЕРДЖЕНО</w:t>
      </w:r>
    </w:p>
    <w:p w:rsidR="00B24315" w:rsidRDefault="00F04524" w:rsidP="00F04524">
      <w:pPr>
        <w:rPr>
          <w:b/>
          <w:szCs w:val="28"/>
        </w:rPr>
      </w:pPr>
      <w:r>
        <w:rPr>
          <w:b/>
          <w:szCs w:val="28"/>
        </w:rPr>
        <w:t xml:space="preserve">                                                                              </w:t>
      </w:r>
      <w:r w:rsidR="00B24315" w:rsidRPr="00253E9C">
        <w:rPr>
          <w:b/>
          <w:szCs w:val="28"/>
        </w:rPr>
        <w:t xml:space="preserve">Рішення </w:t>
      </w:r>
      <w:r>
        <w:rPr>
          <w:b/>
          <w:szCs w:val="28"/>
        </w:rPr>
        <w:t>виконавчого комітету</w:t>
      </w:r>
    </w:p>
    <w:p w:rsidR="00F04524" w:rsidRDefault="00F04524" w:rsidP="00F04524">
      <w:pPr>
        <w:rPr>
          <w:b/>
          <w:szCs w:val="28"/>
        </w:rPr>
      </w:pPr>
      <w:r>
        <w:rPr>
          <w:b/>
          <w:szCs w:val="28"/>
        </w:rPr>
        <w:t xml:space="preserve">                                                                              Кременчуцької міської ради</w:t>
      </w:r>
    </w:p>
    <w:p w:rsidR="00F04524" w:rsidRDefault="00F04524" w:rsidP="00F04524">
      <w:pPr>
        <w:rPr>
          <w:b/>
          <w:szCs w:val="28"/>
        </w:rPr>
      </w:pPr>
      <w:r>
        <w:rPr>
          <w:b/>
          <w:szCs w:val="28"/>
        </w:rPr>
        <w:t xml:space="preserve">                                                                              Полтавської області</w:t>
      </w:r>
    </w:p>
    <w:p w:rsidR="00F04524" w:rsidRDefault="00F04524" w:rsidP="00F04524">
      <w:pPr>
        <w:rPr>
          <w:b/>
          <w:szCs w:val="28"/>
        </w:rPr>
      </w:pPr>
    </w:p>
    <w:p w:rsidR="0021661A" w:rsidRPr="00253E9C" w:rsidRDefault="0021661A" w:rsidP="00F04524">
      <w:pPr>
        <w:rPr>
          <w:b/>
          <w:szCs w:val="28"/>
        </w:rPr>
      </w:pPr>
    </w:p>
    <w:p w:rsidR="00B24315" w:rsidRPr="00253E9C" w:rsidRDefault="00B24315" w:rsidP="00B24315">
      <w:pPr>
        <w:rPr>
          <w:sz w:val="20"/>
          <w:szCs w:val="20"/>
        </w:rPr>
      </w:pPr>
    </w:p>
    <w:p w:rsidR="00B24315" w:rsidRPr="00DA6DE7" w:rsidRDefault="00DA6DE7" w:rsidP="00B24315">
      <w:pPr>
        <w:pStyle w:val="1"/>
        <w:jc w:val="center"/>
        <w:rPr>
          <w:sz w:val="28"/>
          <w:szCs w:val="28"/>
        </w:rPr>
      </w:pPr>
      <w:r>
        <w:rPr>
          <w:sz w:val="28"/>
          <w:szCs w:val="28"/>
        </w:rPr>
        <w:t>Положення</w:t>
      </w:r>
    </w:p>
    <w:p w:rsidR="00B24315" w:rsidRPr="00253E9C" w:rsidRDefault="00B24315" w:rsidP="00B24315">
      <w:pPr>
        <w:jc w:val="center"/>
        <w:rPr>
          <w:b/>
          <w:bCs/>
          <w:szCs w:val="28"/>
        </w:rPr>
      </w:pPr>
      <w:r w:rsidRPr="00253E9C">
        <w:rPr>
          <w:b/>
          <w:bCs/>
          <w:szCs w:val="28"/>
        </w:rPr>
        <w:t>про облік і використання безхазяйного майна</w:t>
      </w:r>
    </w:p>
    <w:p w:rsidR="00B24315" w:rsidRPr="00253E9C" w:rsidRDefault="00274FC8" w:rsidP="00B24315">
      <w:pPr>
        <w:jc w:val="center"/>
        <w:rPr>
          <w:b/>
          <w:bCs/>
          <w:szCs w:val="28"/>
        </w:rPr>
      </w:pPr>
      <w:r>
        <w:rPr>
          <w:b/>
          <w:bCs/>
          <w:szCs w:val="28"/>
        </w:rPr>
        <w:t>та відумерлої спадщини у місті</w:t>
      </w:r>
      <w:r w:rsidR="00F04524">
        <w:rPr>
          <w:b/>
          <w:bCs/>
          <w:szCs w:val="28"/>
        </w:rPr>
        <w:t xml:space="preserve"> </w:t>
      </w:r>
      <w:r w:rsidR="00B24315" w:rsidRPr="00253E9C">
        <w:rPr>
          <w:b/>
          <w:bCs/>
          <w:szCs w:val="28"/>
        </w:rPr>
        <w:t>Кременчуці</w:t>
      </w:r>
    </w:p>
    <w:p w:rsidR="00B24315" w:rsidRPr="00CB7851" w:rsidRDefault="00B24315" w:rsidP="00B24315">
      <w:pPr>
        <w:jc w:val="center"/>
        <w:rPr>
          <w:b/>
          <w:bCs/>
          <w:sz w:val="20"/>
          <w:szCs w:val="20"/>
        </w:rPr>
      </w:pPr>
    </w:p>
    <w:p w:rsidR="00B24315" w:rsidRPr="00253E9C" w:rsidRDefault="00B24315" w:rsidP="00B24315">
      <w:pPr>
        <w:jc w:val="center"/>
        <w:rPr>
          <w:b/>
          <w:szCs w:val="28"/>
        </w:rPr>
      </w:pPr>
      <w:r w:rsidRPr="00253E9C">
        <w:rPr>
          <w:b/>
          <w:bCs/>
          <w:szCs w:val="28"/>
        </w:rPr>
        <w:t>1. Загальні положення</w:t>
      </w:r>
    </w:p>
    <w:p w:rsidR="00B24315" w:rsidRPr="0038040D" w:rsidRDefault="00B24315" w:rsidP="00B24315">
      <w:pPr>
        <w:jc w:val="center"/>
        <w:rPr>
          <w:b/>
          <w:bCs/>
          <w:szCs w:val="28"/>
        </w:rPr>
      </w:pPr>
    </w:p>
    <w:p w:rsidR="00B24315" w:rsidRDefault="00E63EEB" w:rsidP="00E63EEB">
      <w:pPr>
        <w:tabs>
          <w:tab w:val="left" w:pos="851"/>
        </w:tabs>
        <w:ind w:left="9" w:firstLine="699"/>
        <w:jc w:val="both"/>
        <w:rPr>
          <w:szCs w:val="28"/>
        </w:rPr>
      </w:pPr>
      <w:r>
        <w:rPr>
          <w:szCs w:val="28"/>
        </w:rPr>
        <w:t xml:space="preserve">  </w:t>
      </w:r>
      <w:r w:rsidR="00F04524">
        <w:rPr>
          <w:szCs w:val="28"/>
        </w:rPr>
        <w:t>Положення</w:t>
      </w:r>
      <w:r w:rsidR="00500086">
        <w:rPr>
          <w:szCs w:val="28"/>
        </w:rPr>
        <w:t xml:space="preserve"> про облік і використання безхазяйного майна та відумерлої спадщини у місті Кременчуці (далі – Положення)</w:t>
      </w:r>
      <w:r w:rsidR="00F04524">
        <w:rPr>
          <w:szCs w:val="28"/>
        </w:rPr>
        <w:t xml:space="preserve"> розроблено</w:t>
      </w:r>
      <w:r w:rsidR="00B24315" w:rsidRPr="00253E9C">
        <w:rPr>
          <w:szCs w:val="28"/>
        </w:rPr>
        <w:t xml:space="preserve"> відповідно </w:t>
      </w:r>
      <w:r w:rsidR="00500086">
        <w:rPr>
          <w:szCs w:val="28"/>
        </w:rPr>
        <w:t>до Цивільного кодексу України, з</w:t>
      </w:r>
      <w:r w:rsidR="00B24315" w:rsidRPr="00253E9C">
        <w:rPr>
          <w:szCs w:val="28"/>
        </w:rPr>
        <w:t>аконів України «Про державну реєстрацію речових прав на нерухоме майно та їх обтяжень», «Про місцеве самоврядування в Україні».</w:t>
      </w:r>
    </w:p>
    <w:p w:rsidR="00794EE1" w:rsidRDefault="00E63EEB" w:rsidP="00E63EEB">
      <w:pPr>
        <w:tabs>
          <w:tab w:val="left" w:pos="851"/>
        </w:tabs>
        <w:ind w:firstLine="708"/>
        <w:jc w:val="both"/>
        <w:rPr>
          <w:szCs w:val="28"/>
        </w:rPr>
      </w:pPr>
      <w:r>
        <w:rPr>
          <w:szCs w:val="28"/>
        </w:rPr>
        <w:t xml:space="preserve">  </w:t>
      </w:r>
      <w:r w:rsidR="00794EE1">
        <w:rPr>
          <w:szCs w:val="28"/>
        </w:rPr>
        <w:t xml:space="preserve">Це Положення </w:t>
      </w:r>
      <w:r w:rsidR="00794EE1" w:rsidRPr="00E13722">
        <w:rPr>
          <w:szCs w:val="28"/>
        </w:rPr>
        <w:t>визначає механізм</w:t>
      </w:r>
      <w:r w:rsidR="00794EE1">
        <w:rPr>
          <w:szCs w:val="28"/>
        </w:rPr>
        <w:t xml:space="preserve"> виявлення, обліку, зберігання, використання безхазяйного рухомого та </w:t>
      </w:r>
      <w:r w:rsidR="00B104EF">
        <w:rPr>
          <w:szCs w:val="28"/>
        </w:rPr>
        <w:t>не</w:t>
      </w:r>
      <w:r w:rsidR="00794EE1">
        <w:rPr>
          <w:szCs w:val="28"/>
        </w:rPr>
        <w:t xml:space="preserve">рухомого майна </w:t>
      </w:r>
      <w:r w:rsidR="00B104EF">
        <w:rPr>
          <w:szCs w:val="28"/>
        </w:rPr>
        <w:t>і</w:t>
      </w:r>
      <w:r w:rsidR="00794EE1">
        <w:rPr>
          <w:szCs w:val="28"/>
        </w:rPr>
        <w:t xml:space="preserve"> відумерлої спадщини, прийняття цього майна до комунальної власності міста К</w:t>
      </w:r>
      <w:r w:rsidR="00B104EF">
        <w:rPr>
          <w:szCs w:val="28"/>
        </w:rPr>
        <w:t>ременчука</w:t>
      </w:r>
      <w:r w:rsidR="00794EE1">
        <w:rPr>
          <w:szCs w:val="28"/>
        </w:rPr>
        <w:t xml:space="preserve"> та подальшого розпорядження ним</w:t>
      </w:r>
      <w:r w:rsidR="00794EE1" w:rsidRPr="00DA2953">
        <w:rPr>
          <w:szCs w:val="28"/>
        </w:rPr>
        <w:t>.</w:t>
      </w:r>
    </w:p>
    <w:p w:rsidR="00794EE1" w:rsidRDefault="00E63EEB" w:rsidP="00B104EF">
      <w:pPr>
        <w:ind w:firstLine="708"/>
        <w:jc w:val="both"/>
        <w:rPr>
          <w:szCs w:val="28"/>
        </w:rPr>
      </w:pPr>
      <w:r>
        <w:rPr>
          <w:szCs w:val="28"/>
        </w:rPr>
        <w:t xml:space="preserve">  </w:t>
      </w:r>
      <w:r w:rsidR="00794EE1">
        <w:rPr>
          <w:szCs w:val="28"/>
        </w:rPr>
        <w:t xml:space="preserve">Дія цього </w:t>
      </w:r>
      <w:r w:rsidR="00B104EF">
        <w:rPr>
          <w:szCs w:val="28"/>
        </w:rPr>
        <w:t>Положення</w:t>
      </w:r>
      <w:r w:rsidR="00794EE1">
        <w:rPr>
          <w:szCs w:val="28"/>
        </w:rPr>
        <w:t xml:space="preserve"> поширюється на виявлення, облік</w:t>
      </w:r>
      <w:r w:rsidR="00B104EF">
        <w:rPr>
          <w:szCs w:val="28"/>
        </w:rPr>
        <w:t xml:space="preserve">, зберігання, використання </w:t>
      </w:r>
      <w:r w:rsidR="00794EE1">
        <w:rPr>
          <w:szCs w:val="28"/>
        </w:rPr>
        <w:t xml:space="preserve">безхазяйного </w:t>
      </w:r>
      <w:r w:rsidR="00B104EF">
        <w:rPr>
          <w:szCs w:val="28"/>
        </w:rPr>
        <w:t xml:space="preserve">рухомого та </w:t>
      </w:r>
      <w:r w:rsidR="00794EE1">
        <w:rPr>
          <w:szCs w:val="28"/>
        </w:rPr>
        <w:t>нерухомого майна</w:t>
      </w:r>
      <w:r w:rsidR="00B104EF">
        <w:rPr>
          <w:szCs w:val="28"/>
        </w:rPr>
        <w:t>, речових прав.</w:t>
      </w:r>
    </w:p>
    <w:p w:rsidR="00F07FD3" w:rsidRDefault="00E63EEB" w:rsidP="009216B2">
      <w:pPr>
        <w:ind w:firstLine="708"/>
        <w:jc w:val="both"/>
        <w:rPr>
          <w:szCs w:val="28"/>
        </w:rPr>
      </w:pPr>
      <w:r>
        <w:rPr>
          <w:szCs w:val="28"/>
        </w:rPr>
        <w:t xml:space="preserve"> </w:t>
      </w:r>
      <w:r w:rsidR="00B104EF">
        <w:rPr>
          <w:szCs w:val="28"/>
        </w:rPr>
        <w:t>У цьому Положенні використовуються наступні визначення:</w:t>
      </w:r>
    </w:p>
    <w:p w:rsidR="00E63EEB" w:rsidRPr="00E63EEB" w:rsidRDefault="00E63EEB" w:rsidP="009216B2">
      <w:pPr>
        <w:ind w:firstLine="708"/>
        <w:jc w:val="both"/>
        <w:rPr>
          <w:sz w:val="6"/>
          <w:szCs w:val="6"/>
        </w:rPr>
      </w:pPr>
    </w:p>
    <w:p w:rsidR="009216B2" w:rsidRDefault="00E63EEB" w:rsidP="009216B2">
      <w:pPr>
        <w:ind w:firstLine="708"/>
        <w:jc w:val="both"/>
        <w:rPr>
          <w:szCs w:val="28"/>
        </w:rPr>
      </w:pPr>
      <w:r>
        <w:rPr>
          <w:b/>
          <w:szCs w:val="28"/>
        </w:rPr>
        <w:t xml:space="preserve">  </w:t>
      </w:r>
      <w:r w:rsidR="009216B2" w:rsidRPr="009216B2">
        <w:rPr>
          <w:b/>
          <w:szCs w:val="28"/>
        </w:rPr>
        <w:t>річ</w:t>
      </w:r>
      <w:r w:rsidR="009216B2" w:rsidRPr="009216B2">
        <w:rPr>
          <w:szCs w:val="28"/>
        </w:rPr>
        <w:t xml:space="preserve"> - предмет матеріального світу, щодо якого можуть виникати цивільні права та обов'язки;</w:t>
      </w:r>
    </w:p>
    <w:p w:rsidR="00E63EEB" w:rsidRPr="00E63EEB" w:rsidRDefault="00E63EEB" w:rsidP="009216B2">
      <w:pPr>
        <w:ind w:firstLine="708"/>
        <w:jc w:val="both"/>
        <w:rPr>
          <w:sz w:val="6"/>
          <w:szCs w:val="6"/>
        </w:rPr>
      </w:pPr>
    </w:p>
    <w:p w:rsidR="009216B2" w:rsidRDefault="00E63EEB" w:rsidP="009216B2">
      <w:pPr>
        <w:ind w:firstLine="708"/>
        <w:jc w:val="both"/>
        <w:rPr>
          <w:szCs w:val="28"/>
        </w:rPr>
      </w:pPr>
      <w:r>
        <w:rPr>
          <w:b/>
          <w:szCs w:val="28"/>
        </w:rPr>
        <w:t xml:space="preserve">  </w:t>
      </w:r>
      <w:r w:rsidR="009216B2" w:rsidRPr="009216B2">
        <w:rPr>
          <w:b/>
          <w:szCs w:val="28"/>
        </w:rPr>
        <w:t>майно</w:t>
      </w:r>
      <w:r w:rsidR="009216B2" w:rsidRPr="009216B2">
        <w:rPr>
          <w:szCs w:val="28"/>
        </w:rPr>
        <w:t xml:space="preserve"> </w:t>
      </w:r>
      <w:r w:rsidR="009216B2">
        <w:rPr>
          <w:szCs w:val="28"/>
        </w:rPr>
        <w:t>-</w:t>
      </w:r>
      <w:r w:rsidR="009216B2" w:rsidRPr="009216B2">
        <w:rPr>
          <w:szCs w:val="28"/>
        </w:rPr>
        <w:t xml:space="preserve"> окрема матеріальна річ або сукупність таких речей, а також майнові права та обов’язки</w:t>
      </w:r>
      <w:r w:rsidR="009B3E29">
        <w:rPr>
          <w:szCs w:val="28"/>
        </w:rPr>
        <w:t>;</w:t>
      </w:r>
    </w:p>
    <w:p w:rsidR="00E63EEB" w:rsidRPr="00E63EEB" w:rsidRDefault="00E63EEB" w:rsidP="009216B2">
      <w:pPr>
        <w:ind w:firstLine="708"/>
        <w:jc w:val="both"/>
        <w:rPr>
          <w:sz w:val="6"/>
          <w:szCs w:val="6"/>
        </w:rPr>
      </w:pPr>
    </w:p>
    <w:p w:rsidR="009216B2" w:rsidRDefault="00E63EEB" w:rsidP="00E63EEB">
      <w:pPr>
        <w:tabs>
          <w:tab w:val="left" w:pos="851"/>
        </w:tabs>
        <w:ind w:firstLine="708"/>
        <w:jc w:val="both"/>
        <w:rPr>
          <w:szCs w:val="28"/>
        </w:rPr>
      </w:pPr>
      <w:r>
        <w:rPr>
          <w:b/>
          <w:szCs w:val="28"/>
        </w:rPr>
        <w:t xml:space="preserve">  </w:t>
      </w:r>
      <w:r w:rsidR="009216B2" w:rsidRPr="009216B2">
        <w:rPr>
          <w:b/>
          <w:szCs w:val="28"/>
        </w:rPr>
        <w:t>нерухома річ (нерухоме майно</w:t>
      </w:r>
      <w:r w:rsidR="009216B2">
        <w:rPr>
          <w:b/>
          <w:szCs w:val="28"/>
        </w:rPr>
        <w:t>, нерухомість</w:t>
      </w:r>
      <w:r w:rsidR="009216B2" w:rsidRPr="009216B2">
        <w:rPr>
          <w:b/>
          <w:szCs w:val="28"/>
        </w:rPr>
        <w:t>)</w:t>
      </w:r>
      <w:r w:rsidR="009216B2" w:rsidRPr="009216B2">
        <w:rPr>
          <w:szCs w:val="28"/>
        </w:rPr>
        <w:t xml:space="preserve"> - об’єкти, розташовані на земельній ділянці, переміщення яких є неможливим без їх знецінення та зміни їх призначення,</w:t>
      </w:r>
      <w:r w:rsidR="009216B2">
        <w:rPr>
          <w:szCs w:val="28"/>
        </w:rPr>
        <w:t xml:space="preserve"> а також інші речі,</w:t>
      </w:r>
      <w:r w:rsidR="009216B2" w:rsidRPr="009216B2">
        <w:rPr>
          <w:szCs w:val="28"/>
        </w:rPr>
        <w:t xml:space="preserve"> права на які </w:t>
      </w:r>
      <w:r w:rsidR="00991713">
        <w:rPr>
          <w:szCs w:val="28"/>
        </w:rPr>
        <w:t>підлягають державній реєстрації;</w:t>
      </w:r>
    </w:p>
    <w:p w:rsidR="00E63EEB" w:rsidRPr="00E63EEB" w:rsidRDefault="00E63EEB" w:rsidP="009216B2">
      <w:pPr>
        <w:ind w:firstLine="708"/>
        <w:jc w:val="both"/>
        <w:rPr>
          <w:sz w:val="6"/>
          <w:szCs w:val="6"/>
        </w:rPr>
      </w:pPr>
    </w:p>
    <w:p w:rsidR="00F07FD3" w:rsidRDefault="00E63EEB" w:rsidP="00E63EEB">
      <w:pPr>
        <w:tabs>
          <w:tab w:val="left" w:pos="851"/>
        </w:tabs>
        <w:ind w:firstLine="708"/>
        <w:jc w:val="both"/>
        <w:rPr>
          <w:szCs w:val="28"/>
        </w:rPr>
      </w:pPr>
      <w:r>
        <w:rPr>
          <w:b/>
          <w:szCs w:val="28"/>
        </w:rPr>
        <w:t xml:space="preserve">  </w:t>
      </w:r>
      <w:r w:rsidR="009216B2" w:rsidRPr="009216B2">
        <w:rPr>
          <w:b/>
          <w:szCs w:val="28"/>
        </w:rPr>
        <w:t>рухома річ (рухоме майно)</w:t>
      </w:r>
      <w:r w:rsidR="009216B2" w:rsidRPr="009216B2">
        <w:rPr>
          <w:szCs w:val="28"/>
        </w:rPr>
        <w:t xml:space="preserve"> </w:t>
      </w:r>
      <w:r w:rsidR="009216B2">
        <w:rPr>
          <w:szCs w:val="28"/>
        </w:rPr>
        <w:t>-</w:t>
      </w:r>
      <w:r w:rsidR="009216B2" w:rsidRPr="009216B2">
        <w:rPr>
          <w:szCs w:val="28"/>
        </w:rPr>
        <w:t xml:space="preserve"> річ (майно), яку можна вільно переміщувати у просторі</w:t>
      </w:r>
      <w:r w:rsidR="009216B2">
        <w:rPr>
          <w:szCs w:val="28"/>
        </w:rPr>
        <w:t>,</w:t>
      </w:r>
      <w:r w:rsidR="009216B2" w:rsidRPr="009216B2">
        <w:rPr>
          <w:szCs w:val="28"/>
        </w:rPr>
        <w:t xml:space="preserve"> </w:t>
      </w:r>
      <w:r w:rsidR="009216B2" w:rsidRPr="00253E9C">
        <w:rPr>
          <w:szCs w:val="28"/>
        </w:rPr>
        <w:t xml:space="preserve">у тому числі металеві конструкції різноманітного призначення, будівельні матеріали, </w:t>
      </w:r>
      <w:r w:rsidR="009216B2">
        <w:rPr>
          <w:szCs w:val="28"/>
        </w:rPr>
        <w:t xml:space="preserve">елементи благоустрою міста Кременчука, </w:t>
      </w:r>
      <w:r w:rsidR="009216B2" w:rsidRPr="00253E9C">
        <w:rPr>
          <w:szCs w:val="28"/>
        </w:rPr>
        <w:t>тощо</w:t>
      </w:r>
      <w:r w:rsidR="009216B2" w:rsidRPr="009216B2">
        <w:rPr>
          <w:szCs w:val="28"/>
        </w:rPr>
        <w:t>;</w:t>
      </w:r>
    </w:p>
    <w:p w:rsidR="00E63EEB" w:rsidRPr="00E63EEB" w:rsidRDefault="00E63EEB" w:rsidP="009216B2">
      <w:pPr>
        <w:ind w:firstLine="708"/>
        <w:jc w:val="both"/>
        <w:rPr>
          <w:sz w:val="6"/>
          <w:szCs w:val="6"/>
        </w:rPr>
      </w:pPr>
    </w:p>
    <w:p w:rsidR="009216B2" w:rsidRDefault="00E63EEB" w:rsidP="00E63EEB">
      <w:pPr>
        <w:tabs>
          <w:tab w:val="left" w:pos="851"/>
        </w:tabs>
        <w:ind w:firstLine="708"/>
        <w:jc w:val="both"/>
        <w:rPr>
          <w:szCs w:val="28"/>
        </w:rPr>
      </w:pPr>
      <w:r>
        <w:rPr>
          <w:b/>
          <w:szCs w:val="28"/>
        </w:rPr>
        <w:t xml:space="preserve">  </w:t>
      </w:r>
      <w:r w:rsidR="009216B2" w:rsidRPr="009216B2">
        <w:rPr>
          <w:b/>
          <w:szCs w:val="28"/>
        </w:rPr>
        <w:t>безхазяйна річ (майно)</w:t>
      </w:r>
      <w:r w:rsidR="009216B2" w:rsidRPr="009216B2">
        <w:rPr>
          <w:szCs w:val="28"/>
        </w:rPr>
        <w:t xml:space="preserve"> - річ, яка не має власника або власник якої невідомий;</w:t>
      </w:r>
    </w:p>
    <w:p w:rsidR="00E63EEB" w:rsidRPr="00E63EEB" w:rsidRDefault="00E63EEB" w:rsidP="009216B2">
      <w:pPr>
        <w:ind w:firstLine="708"/>
        <w:jc w:val="both"/>
        <w:rPr>
          <w:sz w:val="6"/>
          <w:szCs w:val="6"/>
        </w:rPr>
      </w:pPr>
    </w:p>
    <w:p w:rsidR="00B24315" w:rsidRDefault="00E63EEB" w:rsidP="00B24315">
      <w:pPr>
        <w:ind w:left="9" w:firstLine="699"/>
        <w:jc w:val="both"/>
        <w:rPr>
          <w:szCs w:val="28"/>
        </w:rPr>
      </w:pPr>
      <w:r>
        <w:rPr>
          <w:b/>
          <w:szCs w:val="28"/>
        </w:rPr>
        <w:t xml:space="preserve">  </w:t>
      </w:r>
      <w:r w:rsidR="00B24315" w:rsidRPr="00253E9C">
        <w:rPr>
          <w:b/>
          <w:szCs w:val="28"/>
        </w:rPr>
        <w:t>відумерла спадщина</w:t>
      </w:r>
      <w:r w:rsidR="00B24315" w:rsidRPr="00253E9C">
        <w:rPr>
          <w:szCs w:val="28"/>
        </w:rPr>
        <w:t xml:space="preserve"> – майно, власник якого помер, а спадкоємці за заповітом і за законом відсутні, усунуті від права спадкування або не прийняли </w:t>
      </w:r>
      <w:r w:rsidR="00B24315" w:rsidRPr="00253E9C">
        <w:rPr>
          <w:szCs w:val="28"/>
        </w:rPr>
        <w:lastRenderedPageBreak/>
        <w:t>спадщину чи відмовилися від її прийняття. Майно, яке фактично прийняте спадкоємцями, але право власності на яке не оформлене, відумерлою спадщиною не визнається;</w:t>
      </w:r>
    </w:p>
    <w:p w:rsidR="00E63EEB" w:rsidRPr="00E63EEB" w:rsidRDefault="00E63EEB" w:rsidP="00B24315">
      <w:pPr>
        <w:ind w:left="9" w:firstLine="699"/>
        <w:jc w:val="both"/>
        <w:rPr>
          <w:sz w:val="6"/>
          <w:szCs w:val="6"/>
        </w:rPr>
      </w:pPr>
    </w:p>
    <w:p w:rsidR="00A35AE3" w:rsidRPr="002D3384" w:rsidRDefault="00E63EEB" w:rsidP="00A35AE3">
      <w:pPr>
        <w:ind w:left="9" w:firstLine="699"/>
        <w:jc w:val="both"/>
        <w:rPr>
          <w:szCs w:val="28"/>
        </w:rPr>
      </w:pPr>
      <w:r>
        <w:rPr>
          <w:b/>
          <w:szCs w:val="28"/>
        </w:rPr>
        <w:t xml:space="preserve">  </w:t>
      </w:r>
      <w:r w:rsidR="00B24315" w:rsidRPr="00253E9C">
        <w:rPr>
          <w:b/>
          <w:szCs w:val="28"/>
        </w:rPr>
        <w:t xml:space="preserve">уповноважений орган </w:t>
      </w:r>
      <w:r w:rsidR="00B24315" w:rsidRPr="00253E9C">
        <w:rPr>
          <w:szCs w:val="28"/>
        </w:rPr>
        <w:t xml:space="preserve">– </w:t>
      </w:r>
      <w:r w:rsidR="00A35AE3" w:rsidRPr="002D3384">
        <w:rPr>
          <w:szCs w:val="28"/>
        </w:rPr>
        <w:t>орган,  якому  надаються повноваження згідно з цим Положенням залежно від виду майна, яке береться на облік:</w:t>
      </w:r>
    </w:p>
    <w:p w:rsidR="00A35AE3" w:rsidRPr="002D3384" w:rsidRDefault="00A35AE3" w:rsidP="00A35A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Cs w:val="28"/>
        </w:rPr>
      </w:pPr>
      <w:r w:rsidRPr="002D3384">
        <w:rPr>
          <w:szCs w:val="28"/>
        </w:rPr>
        <w:t xml:space="preserve">        </w:t>
      </w:r>
      <w:r w:rsidR="00E63EEB">
        <w:rPr>
          <w:szCs w:val="28"/>
        </w:rPr>
        <w:t xml:space="preserve">  </w:t>
      </w:r>
      <w:r w:rsidRPr="002D3384">
        <w:rPr>
          <w:szCs w:val="28"/>
        </w:rPr>
        <w:t xml:space="preserve"> </w:t>
      </w:r>
      <w:r w:rsidRPr="00E63EEB">
        <w:rPr>
          <w:b/>
          <w:szCs w:val="28"/>
        </w:rPr>
        <w:t xml:space="preserve">Управління міського майна Кременчуцької міської ради Полтавської області </w:t>
      </w:r>
      <w:r w:rsidRPr="002D3384">
        <w:rPr>
          <w:szCs w:val="28"/>
        </w:rPr>
        <w:t>(далі - Управління міського майна) – відносно нерухомого майна нежитлового призначення (нежитлові будівлі, нежитлові приміщення, капітальні  споруди</w:t>
      </w:r>
      <w:r w:rsidR="00CA08B5">
        <w:rPr>
          <w:szCs w:val="28"/>
        </w:rPr>
        <w:t>,</w:t>
      </w:r>
      <w:r w:rsidRPr="002D3384">
        <w:rPr>
          <w:szCs w:val="28"/>
        </w:rPr>
        <w:t xml:space="preserve"> гаражі</w:t>
      </w:r>
      <w:r w:rsidR="00CA08B5">
        <w:rPr>
          <w:szCs w:val="28"/>
        </w:rPr>
        <w:t xml:space="preserve"> та</w:t>
      </w:r>
      <w:r w:rsidR="0071313E" w:rsidRPr="002D3384">
        <w:rPr>
          <w:szCs w:val="28"/>
        </w:rPr>
        <w:t xml:space="preserve"> </w:t>
      </w:r>
      <w:r w:rsidR="002D3384" w:rsidRPr="00CA08B5">
        <w:rPr>
          <w:szCs w:val="28"/>
        </w:rPr>
        <w:t>зупинкові комплекси – павільйони очікування зупинки громадського транспорту в поєднанні з об`єктами комерційного призначення</w:t>
      </w:r>
      <w:r w:rsidRPr="00CA08B5">
        <w:rPr>
          <w:szCs w:val="28"/>
        </w:rPr>
        <w:t>)</w:t>
      </w:r>
      <w:r w:rsidR="00CA08B5" w:rsidRPr="00CA08B5">
        <w:rPr>
          <w:szCs w:val="28"/>
        </w:rPr>
        <w:t xml:space="preserve">, </w:t>
      </w:r>
      <w:r w:rsidRPr="00CA08B5">
        <w:rPr>
          <w:szCs w:val="28"/>
        </w:rPr>
        <w:t>п</w:t>
      </w:r>
      <w:r w:rsidRPr="00CA08B5">
        <w:rPr>
          <w:rFonts w:eastAsia="Times New Roman"/>
          <w:szCs w:val="28"/>
        </w:rPr>
        <w:t>рава власності та</w:t>
      </w:r>
      <w:r w:rsidRPr="002D3384">
        <w:rPr>
          <w:rFonts w:eastAsia="Times New Roman"/>
          <w:szCs w:val="28"/>
        </w:rPr>
        <w:t xml:space="preserve"> інші речові  права, обмеження цих прав, їх виникнення, перехід і припинення на які підлягають державній реєстрації;</w:t>
      </w:r>
    </w:p>
    <w:p w:rsidR="00A35AE3" w:rsidRPr="003D69CB" w:rsidRDefault="00E63EEB" w:rsidP="00A35AE3">
      <w:pPr>
        <w:ind w:left="9" w:firstLine="699"/>
        <w:jc w:val="both"/>
        <w:rPr>
          <w:color w:val="00B0F0"/>
          <w:szCs w:val="28"/>
        </w:rPr>
      </w:pPr>
      <w:r>
        <w:rPr>
          <w:b/>
          <w:szCs w:val="28"/>
        </w:rPr>
        <w:t xml:space="preserve">  </w:t>
      </w:r>
      <w:r w:rsidR="00A35AE3" w:rsidRPr="00E63EEB">
        <w:rPr>
          <w:b/>
          <w:szCs w:val="28"/>
        </w:rPr>
        <w:t>Департамент житлово-комунального господарства виконавчого комітету  Кременчуцької міської ради</w:t>
      </w:r>
      <w:r w:rsidR="00A35AE3" w:rsidRPr="002D3384">
        <w:rPr>
          <w:szCs w:val="28"/>
        </w:rPr>
        <w:t xml:space="preserve"> (далі – Департамент ЖКГ) – відносно мереж  тепло-, газо-, водо-, електропостачання</w:t>
      </w:r>
      <w:r w:rsidR="0097620B">
        <w:rPr>
          <w:szCs w:val="28"/>
        </w:rPr>
        <w:t>,</w:t>
      </w:r>
      <w:r w:rsidR="00A35AE3" w:rsidRPr="002D3384">
        <w:rPr>
          <w:szCs w:val="28"/>
        </w:rPr>
        <w:t xml:space="preserve"> інших інженерних мереж</w:t>
      </w:r>
      <w:r w:rsidR="00C040A3">
        <w:rPr>
          <w:szCs w:val="28"/>
        </w:rPr>
        <w:t>;</w:t>
      </w:r>
    </w:p>
    <w:p w:rsidR="00A35AE3" w:rsidRPr="002D3384" w:rsidRDefault="00E63EEB" w:rsidP="00A35AE3">
      <w:pPr>
        <w:ind w:left="9" w:firstLine="699"/>
        <w:jc w:val="both"/>
        <w:rPr>
          <w:szCs w:val="28"/>
        </w:rPr>
      </w:pPr>
      <w:r>
        <w:rPr>
          <w:b/>
          <w:szCs w:val="28"/>
        </w:rPr>
        <w:t xml:space="preserve">  </w:t>
      </w:r>
      <w:r w:rsidR="00A35AE3" w:rsidRPr="00E63EEB">
        <w:rPr>
          <w:b/>
          <w:szCs w:val="28"/>
        </w:rPr>
        <w:t>комунальне підприємство «Квартирне управління» Кременчуцької міської ради</w:t>
      </w:r>
      <w:r w:rsidR="00A35AE3" w:rsidRPr="002D3384">
        <w:rPr>
          <w:szCs w:val="28"/>
        </w:rPr>
        <w:t xml:space="preserve"> (далі - КП «Квартирне управління») – відносно об’єктів житлового фонду;</w:t>
      </w:r>
    </w:p>
    <w:p w:rsidR="00A35AE3" w:rsidRDefault="00E63EEB" w:rsidP="00A35AE3">
      <w:pPr>
        <w:ind w:left="9" w:firstLine="699"/>
        <w:jc w:val="both"/>
        <w:rPr>
          <w:szCs w:val="28"/>
        </w:rPr>
      </w:pPr>
      <w:r>
        <w:rPr>
          <w:b/>
          <w:szCs w:val="28"/>
        </w:rPr>
        <w:t xml:space="preserve">  </w:t>
      </w:r>
      <w:r w:rsidR="00A35AE3" w:rsidRPr="00E63EEB">
        <w:rPr>
          <w:b/>
          <w:szCs w:val="28"/>
        </w:rPr>
        <w:t>комунальне госпрозрахункове житлово-експлуатаційне підприєм</w:t>
      </w:r>
      <w:r>
        <w:rPr>
          <w:b/>
          <w:szCs w:val="28"/>
        </w:rPr>
        <w:t>-</w:t>
      </w:r>
      <w:r w:rsidR="00A35AE3" w:rsidRPr="00E63EEB">
        <w:rPr>
          <w:b/>
          <w:szCs w:val="28"/>
        </w:rPr>
        <w:t>ство «Автозаводське»</w:t>
      </w:r>
      <w:r w:rsidR="00A35AE3" w:rsidRPr="002D3384">
        <w:rPr>
          <w:szCs w:val="28"/>
        </w:rPr>
        <w:t xml:space="preserve"> (далі - КГЖЕП «Автозаводське»)  –  відносно дитячих ігрових майданчиків, розташованих на території житлової забудови міста Кременчука; </w:t>
      </w:r>
    </w:p>
    <w:p w:rsidR="002D3384" w:rsidRPr="00CA08B5" w:rsidRDefault="00E63EEB" w:rsidP="00A35AE3">
      <w:pPr>
        <w:ind w:left="9" w:firstLine="699"/>
        <w:jc w:val="both"/>
        <w:rPr>
          <w:szCs w:val="28"/>
        </w:rPr>
      </w:pPr>
      <w:r>
        <w:rPr>
          <w:b/>
          <w:szCs w:val="28"/>
        </w:rPr>
        <w:t xml:space="preserve">  </w:t>
      </w:r>
      <w:r w:rsidR="002D3384" w:rsidRPr="00E63EEB">
        <w:rPr>
          <w:b/>
          <w:szCs w:val="28"/>
        </w:rPr>
        <w:t>комунальн</w:t>
      </w:r>
      <w:r w:rsidRPr="00E63EEB">
        <w:rPr>
          <w:b/>
          <w:szCs w:val="28"/>
        </w:rPr>
        <w:t>і</w:t>
      </w:r>
      <w:r w:rsidR="002D3384" w:rsidRPr="00E63EEB">
        <w:rPr>
          <w:b/>
          <w:szCs w:val="28"/>
        </w:rPr>
        <w:t xml:space="preserve"> підприємств</w:t>
      </w:r>
      <w:r w:rsidRPr="00E63EEB">
        <w:rPr>
          <w:b/>
          <w:szCs w:val="28"/>
        </w:rPr>
        <w:t>а</w:t>
      </w:r>
      <w:r w:rsidR="002D3384" w:rsidRPr="00E63EEB">
        <w:rPr>
          <w:b/>
          <w:szCs w:val="28"/>
        </w:rPr>
        <w:t>, організаці</w:t>
      </w:r>
      <w:r w:rsidRPr="00E63EEB">
        <w:rPr>
          <w:b/>
          <w:szCs w:val="28"/>
        </w:rPr>
        <w:t>ї</w:t>
      </w:r>
      <w:r w:rsidR="002D3384" w:rsidRPr="00E63EEB">
        <w:rPr>
          <w:b/>
          <w:szCs w:val="28"/>
        </w:rPr>
        <w:t xml:space="preserve">  (установ</w:t>
      </w:r>
      <w:r w:rsidRPr="00E63EEB">
        <w:rPr>
          <w:b/>
          <w:szCs w:val="28"/>
        </w:rPr>
        <w:t>и</w:t>
      </w:r>
      <w:r w:rsidR="002D3384" w:rsidRPr="00E63EEB">
        <w:rPr>
          <w:b/>
          <w:szCs w:val="28"/>
        </w:rPr>
        <w:t>, заклад</w:t>
      </w:r>
      <w:r w:rsidRPr="00E63EEB">
        <w:rPr>
          <w:b/>
          <w:szCs w:val="28"/>
        </w:rPr>
        <w:t>и</w:t>
      </w:r>
      <w:r w:rsidR="002D3384" w:rsidRPr="00E63EEB">
        <w:rPr>
          <w:b/>
          <w:szCs w:val="28"/>
        </w:rPr>
        <w:t>)</w:t>
      </w:r>
      <w:r w:rsidR="00EF765B" w:rsidRPr="00E63EEB">
        <w:rPr>
          <w:b/>
          <w:szCs w:val="28"/>
        </w:rPr>
        <w:t>, які являються балансоутримувачами об’єктів благоустрою</w:t>
      </w:r>
      <w:r w:rsidR="002D3384" w:rsidRPr="00CA08B5">
        <w:rPr>
          <w:szCs w:val="28"/>
        </w:rPr>
        <w:t xml:space="preserve"> </w:t>
      </w:r>
      <w:r w:rsidR="00EF765B" w:rsidRPr="00CA08B5">
        <w:rPr>
          <w:szCs w:val="28"/>
        </w:rPr>
        <w:t>(парки, сквери, зелені зони та ін.)</w:t>
      </w:r>
      <w:r w:rsidR="00750A8E">
        <w:rPr>
          <w:szCs w:val="28"/>
        </w:rPr>
        <w:t xml:space="preserve"> </w:t>
      </w:r>
      <w:r w:rsidR="00EF765B" w:rsidRPr="00CA08B5">
        <w:rPr>
          <w:szCs w:val="28"/>
        </w:rPr>
        <w:t>–</w:t>
      </w:r>
      <w:r w:rsidR="002D3384" w:rsidRPr="00CA08B5">
        <w:rPr>
          <w:szCs w:val="28"/>
        </w:rPr>
        <w:t xml:space="preserve"> </w:t>
      </w:r>
      <w:r w:rsidR="00EF765B" w:rsidRPr="00CA08B5">
        <w:rPr>
          <w:szCs w:val="28"/>
        </w:rPr>
        <w:t>відносно дитячих ігрових майданчиків</w:t>
      </w:r>
      <w:r w:rsidR="00CA08B5" w:rsidRPr="00CA08B5">
        <w:rPr>
          <w:szCs w:val="28"/>
        </w:rPr>
        <w:t xml:space="preserve"> та іншого майна</w:t>
      </w:r>
      <w:r w:rsidR="00EF765B" w:rsidRPr="00CA08B5">
        <w:rPr>
          <w:szCs w:val="28"/>
        </w:rPr>
        <w:t>, на території яких вон</w:t>
      </w:r>
      <w:r w:rsidR="00CA08B5" w:rsidRPr="00CA08B5">
        <w:rPr>
          <w:szCs w:val="28"/>
        </w:rPr>
        <w:t>о</w:t>
      </w:r>
      <w:r w:rsidR="00EF765B" w:rsidRPr="00CA08B5">
        <w:rPr>
          <w:szCs w:val="28"/>
        </w:rPr>
        <w:t xml:space="preserve"> розташову</w:t>
      </w:r>
      <w:r w:rsidR="00CA08B5" w:rsidRPr="00CA08B5">
        <w:rPr>
          <w:szCs w:val="28"/>
        </w:rPr>
        <w:t>є</w:t>
      </w:r>
      <w:r w:rsidR="00EF765B" w:rsidRPr="00CA08B5">
        <w:rPr>
          <w:szCs w:val="28"/>
        </w:rPr>
        <w:t xml:space="preserve">ться; </w:t>
      </w:r>
    </w:p>
    <w:p w:rsidR="00A35AE3" w:rsidRPr="002D3384" w:rsidRDefault="00E63EEB" w:rsidP="00A35AE3">
      <w:pPr>
        <w:ind w:left="9" w:firstLine="699"/>
        <w:jc w:val="both"/>
        <w:rPr>
          <w:szCs w:val="28"/>
        </w:rPr>
      </w:pPr>
      <w:r>
        <w:rPr>
          <w:b/>
          <w:szCs w:val="28"/>
        </w:rPr>
        <w:t xml:space="preserve">  </w:t>
      </w:r>
      <w:r w:rsidR="00A35AE3" w:rsidRPr="00E63EEB">
        <w:rPr>
          <w:b/>
          <w:szCs w:val="28"/>
        </w:rPr>
        <w:t>управління молоді та спорту виконавчого комітету Кременчуцької міської ради Полтавської області</w:t>
      </w:r>
      <w:r w:rsidR="00A35AE3" w:rsidRPr="002D3384">
        <w:rPr>
          <w:szCs w:val="28"/>
        </w:rPr>
        <w:t xml:space="preserve"> (далі - управління молоді та спорту) - відносно спортивних майданчиків, розташованих на території міста Кременчука;</w:t>
      </w:r>
    </w:p>
    <w:p w:rsidR="00A35AE3" w:rsidRPr="00CD3D4D" w:rsidRDefault="00E63EEB" w:rsidP="00A35AE3">
      <w:pPr>
        <w:ind w:left="9" w:firstLine="699"/>
        <w:jc w:val="both"/>
        <w:rPr>
          <w:color w:val="FF0000"/>
          <w:szCs w:val="28"/>
        </w:rPr>
      </w:pPr>
      <w:r>
        <w:rPr>
          <w:b/>
          <w:szCs w:val="28"/>
        </w:rPr>
        <w:t xml:space="preserve">  </w:t>
      </w:r>
      <w:r w:rsidR="00A35AE3" w:rsidRPr="00E63EEB">
        <w:rPr>
          <w:b/>
          <w:szCs w:val="28"/>
        </w:rPr>
        <w:t>Управління культури і туризму виконавчого комітету Кременчуцької міської ради Полтавської області</w:t>
      </w:r>
      <w:r w:rsidR="00A35AE3" w:rsidRPr="002D3384">
        <w:rPr>
          <w:szCs w:val="28"/>
        </w:rPr>
        <w:t xml:space="preserve"> (далі - Управління культури і туризму) – відносно</w:t>
      </w:r>
      <w:r w:rsidR="00A35AE3" w:rsidRPr="00CD3D4D">
        <w:rPr>
          <w:color w:val="FF0000"/>
          <w:szCs w:val="28"/>
        </w:rPr>
        <w:t xml:space="preserve"> </w:t>
      </w:r>
      <w:r w:rsidR="00A35AE3" w:rsidRPr="00CA08B5">
        <w:rPr>
          <w:szCs w:val="28"/>
        </w:rPr>
        <w:t>пам`яток монументального мистецтва та історії;</w:t>
      </w:r>
    </w:p>
    <w:p w:rsidR="00A35AE3" w:rsidRPr="002D3384" w:rsidRDefault="00E63EEB" w:rsidP="00A35AE3">
      <w:pPr>
        <w:ind w:left="9" w:firstLine="699"/>
        <w:jc w:val="both"/>
        <w:rPr>
          <w:szCs w:val="28"/>
        </w:rPr>
      </w:pPr>
      <w:r>
        <w:rPr>
          <w:b/>
          <w:szCs w:val="28"/>
        </w:rPr>
        <w:t xml:space="preserve">  </w:t>
      </w:r>
      <w:r w:rsidR="00A35AE3" w:rsidRPr="00E63EEB">
        <w:rPr>
          <w:b/>
          <w:szCs w:val="28"/>
        </w:rPr>
        <w:t>управління земельних ресурсів виконавчого комітету Кременчуцької міської ради Полтавської області</w:t>
      </w:r>
      <w:r w:rsidR="00A35AE3" w:rsidRPr="002D3384">
        <w:rPr>
          <w:szCs w:val="28"/>
        </w:rPr>
        <w:t xml:space="preserve"> (далі - управління земельних ресурсів) – відносно земельних ділянок;</w:t>
      </w:r>
    </w:p>
    <w:p w:rsidR="00A35AE3" w:rsidRPr="002D3384" w:rsidRDefault="00E63EEB" w:rsidP="00A35AE3">
      <w:pPr>
        <w:ind w:left="9" w:firstLine="699"/>
        <w:jc w:val="both"/>
        <w:rPr>
          <w:szCs w:val="28"/>
        </w:rPr>
      </w:pPr>
      <w:r>
        <w:rPr>
          <w:b/>
          <w:szCs w:val="28"/>
        </w:rPr>
        <w:t xml:space="preserve">  </w:t>
      </w:r>
      <w:r w:rsidR="00A35AE3" w:rsidRPr="00E63EEB">
        <w:rPr>
          <w:b/>
          <w:szCs w:val="28"/>
        </w:rPr>
        <w:t>управління контролю за станом благоустрою виконавчого комітету Кременчуцької міської ради Полтавської області</w:t>
      </w:r>
      <w:r w:rsidR="00A35AE3" w:rsidRPr="002D3384">
        <w:rPr>
          <w:szCs w:val="28"/>
        </w:rPr>
        <w:t xml:space="preserve"> (далі - управління контролю за станом благоустрою) -  відносно рухомого майна,  у тому числі </w:t>
      </w:r>
      <w:r w:rsidR="00A35AE3" w:rsidRPr="002D3384">
        <w:rPr>
          <w:szCs w:val="28"/>
        </w:rPr>
        <w:lastRenderedPageBreak/>
        <w:t>некапітальних гаражів, павільйонів зупинок громадського транспорту, конструкцій, елементів благоустрою міста та ін.;</w:t>
      </w:r>
    </w:p>
    <w:p w:rsidR="00F352B7" w:rsidRDefault="00E63EEB" w:rsidP="00DA5659">
      <w:pPr>
        <w:ind w:firstLine="708"/>
        <w:jc w:val="both"/>
        <w:rPr>
          <w:szCs w:val="28"/>
        </w:rPr>
      </w:pPr>
      <w:r>
        <w:rPr>
          <w:b/>
          <w:szCs w:val="28"/>
        </w:rPr>
        <w:t xml:space="preserve">  </w:t>
      </w:r>
      <w:r w:rsidR="00B24315" w:rsidRPr="009C1ED1">
        <w:rPr>
          <w:b/>
          <w:szCs w:val="28"/>
        </w:rPr>
        <w:t xml:space="preserve">демонтаж – </w:t>
      </w:r>
      <w:r w:rsidR="00B24315" w:rsidRPr="009C1ED1">
        <w:rPr>
          <w:szCs w:val="28"/>
        </w:rPr>
        <w:t xml:space="preserve">розбирання </w:t>
      </w:r>
      <w:r w:rsidR="004C1E4B" w:rsidRPr="009C1ED1">
        <w:rPr>
          <w:szCs w:val="28"/>
        </w:rPr>
        <w:t xml:space="preserve">на окремі частини </w:t>
      </w:r>
      <w:r w:rsidR="00B24315" w:rsidRPr="009C1ED1">
        <w:rPr>
          <w:szCs w:val="28"/>
        </w:rPr>
        <w:t xml:space="preserve">або зняття </w:t>
      </w:r>
      <w:r w:rsidR="004C1E4B" w:rsidRPr="009C1ED1">
        <w:rPr>
          <w:szCs w:val="28"/>
        </w:rPr>
        <w:t>рухомого майна</w:t>
      </w:r>
      <w:r w:rsidR="00B24315" w:rsidRPr="009C1ED1">
        <w:rPr>
          <w:szCs w:val="28"/>
        </w:rPr>
        <w:t xml:space="preserve"> з місця встановлення;</w:t>
      </w:r>
    </w:p>
    <w:p w:rsidR="00E63EEB" w:rsidRPr="00E63EEB" w:rsidRDefault="00E63EEB" w:rsidP="00DA5659">
      <w:pPr>
        <w:ind w:firstLine="708"/>
        <w:jc w:val="both"/>
        <w:rPr>
          <w:sz w:val="6"/>
          <w:szCs w:val="6"/>
        </w:rPr>
      </w:pPr>
    </w:p>
    <w:p w:rsidR="000302E3" w:rsidRDefault="00166091" w:rsidP="00DA5659">
      <w:pPr>
        <w:shd w:val="clear" w:color="auto" w:fill="FFFFFF"/>
        <w:jc w:val="both"/>
        <w:rPr>
          <w:rFonts w:eastAsia="Times New Roman"/>
          <w:szCs w:val="28"/>
          <w:shd w:val="clear" w:color="auto" w:fill="FFFFFF"/>
        </w:rPr>
      </w:pPr>
      <w:r w:rsidRPr="009C1ED1">
        <w:rPr>
          <w:rFonts w:eastAsia="Times New Roman"/>
          <w:szCs w:val="28"/>
          <w:shd w:val="clear" w:color="auto" w:fill="FFFFFF"/>
        </w:rPr>
        <w:t xml:space="preserve">        </w:t>
      </w:r>
      <w:r w:rsidR="00E63EEB">
        <w:rPr>
          <w:rFonts w:eastAsia="Times New Roman"/>
          <w:szCs w:val="28"/>
          <w:shd w:val="clear" w:color="auto" w:fill="FFFFFF"/>
        </w:rPr>
        <w:t xml:space="preserve">  </w:t>
      </w:r>
      <w:r w:rsidRPr="009C1ED1">
        <w:rPr>
          <w:rFonts w:eastAsia="Times New Roman"/>
          <w:szCs w:val="28"/>
          <w:shd w:val="clear" w:color="auto" w:fill="FFFFFF"/>
        </w:rPr>
        <w:t xml:space="preserve">   </w:t>
      </w:r>
      <w:r w:rsidR="00F352B7" w:rsidRPr="009C1ED1">
        <w:rPr>
          <w:rFonts w:eastAsia="Times New Roman"/>
          <w:b/>
          <w:szCs w:val="28"/>
          <w:shd w:val="clear" w:color="auto" w:fill="FFFFFF"/>
        </w:rPr>
        <w:t>евакуаці</w:t>
      </w:r>
      <w:r w:rsidR="00F352B7" w:rsidRPr="00991713">
        <w:rPr>
          <w:rFonts w:eastAsia="Times New Roman"/>
          <w:b/>
          <w:szCs w:val="28"/>
          <w:shd w:val="clear" w:color="auto" w:fill="FFFFFF"/>
        </w:rPr>
        <w:t>я</w:t>
      </w:r>
      <w:r w:rsidR="00F352B7" w:rsidRPr="009C1ED1">
        <w:rPr>
          <w:rFonts w:eastAsia="Times New Roman"/>
          <w:szCs w:val="28"/>
          <w:shd w:val="clear" w:color="auto" w:fill="FFFFFF"/>
        </w:rPr>
        <w:t xml:space="preserve"> – комплекс заходів, які передбачають відокремлення рухомого майна від місця його розташування та транспортування до місця його подальшого зберігання</w:t>
      </w:r>
      <w:r w:rsidR="009216B2" w:rsidRPr="009C1ED1">
        <w:rPr>
          <w:rFonts w:eastAsia="Times New Roman"/>
          <w:szCs w:val="28"/>
          <w:shd w:val="clear" w:color="auto" w:fill="FFFFFF"/>
        </w:rPr>
        <w:t>;</w:t>
      </w:r>
    </w:p>
    <w:p w:rsidR="00E63EEB" w:rsidRPr="00E63EEB" w:rsidRDefault="00E63EEB" w:rsidP="00DA5659">
      <w:pPr>
        <w:shd w:val="clear" w:color="auto" w:fill="FFFFFF"/>
        <w:jc w:val="both"/>
        <w:rPr>
          <w:rFonts w:ascii="Arial" w:eastAsia="Times New Roman" w:hAnsi="Arial" w:cs="Arial"/>
          <w:sz w:val="6"/>
          <w:szCs w:val="6"/>
        </w:rPr>
      </w:pPr>
    </w:p>
    <w:p w:rsidR="00901361" w:rsidRDefault="00E63EEB" w:rsidP="00DA5659">
      <w:pPr>
        <w:ind w:left="9" w:firstLine="699"/>
        <w:jc w:val="both"/>
        <w:rPr>
          <w:shd w:val="clear" w:color="auto" w:fill="FFFFFF"/>
        </w:rPr>
      </w:pPr>
      <w:r>
        <w:rPr>
          <w:rStyle w:val="rvts9"/>
          <w:b/>
          <w:bCs/>
          <w:shd w:val="clear" w:color="auto" w:fill="FFFFFF"/>
        </w:rPr>
        <w:t xml:space="preserve">  </w:t>
      </w:r>
      <w:r w:rsidR="00166091" w:rsidRPr="009C1ED1">
        <w:rPr>
          <w:rStyle w:val="rvts9"/>
          <w:b/>
          <w:bCs/>
          <w:shd w:val="clear" w:color="auto" w:fill="FFFFFF"/>
        </w:rPr>
        <w:t>р</w:t>
      </w:r>
      <w:r w:rsidR="000302E3" w:rsidRPr="009C1ED1">
        <w:rPr>
          <w:rStyle w:val="rvts9"/>
          <w:b/>
          <w:bCs/>
          <w:shd w:val="clear" w:color="auto" w:fill="FFFFFF"/>
        </w:rPr>
        <w:t>уйнування</w:t>
      </w:r>
      <w:r w:rsidR="000302E3" w:rsidRPr="009C1ED1">
        <w:rPr>
          <w:shd w:val="clear" w:color="auto" w:fill="FFFFFF"/>
        </w:rPr>
        <w:t> — перехід об'єкта у граничний стан, за яким його подальша експлуатація або відн</w:t>
      </w:r>
      <w:r w:rsidR="009B3E29" w:rsidRPr="009C1ED1">
        <w:rPr>
          <w:shd w:val="clear" w:color="auto" w:fill="FFFFFF"/>
        </w:rPr>
        <w:t>овлення неможливі чи недоцільні;</w:t>
      </w:r>
    </w:p>
    <w:p w:rsidR="00E63EEB" w:rsidRPr="00E63EEB" w:rsidRDefault="00E63EEB" w:rsidP="00DA5659">
      <w:pPr>
        <w:ind w:left="9" w:firstLine="699"/>
        <w:jc w:val="both"/>
        <w:rPr>
          <w:sz w:val="6"/>
          <w:szCs w:val="6"/>
          <w:shd w:val="clear" w:color="auto" w:fill="FFFFFF"/>
        </w:rPr>
      </w:pPr>
    </w:p>
    <w:p w:rsidR="00901361" w:rsidRDefault="00E63EEB" w:rsidP="00901361">
      <w:pPr>
        <w:ind w:firstLine="708"/>
        <w:jc w:val="both"/>
        <w:rPr>
          <w:szCs w:val="28"/>
        </w:rPr>
      </w:pPr>
      <w:r>
        <w:rPr>
          <w:b/>
          <w:szCs w:val="28"/>
        </w:rPr>
        <w:t xml:space="preserve">  </w:t>
      </w:r>
      <w:r w:rsidR="00901361" w:rsidRPr="009C1ED1">
        <w:rPr>
          <w:b/>
          <w:szCs w:val="28"/>
        </w:rPr>
        <w:t>зберігачі</w:t>
      </w:r>
      <w:r w:rsidR="00901361" w:rsidRPr="009C1ED1">
        <w:rPr>
          <w:szCs w:val="28"/>
        </w:rPr>
        <w:t xml:space="preserve"> – підприємства, </w:t>
      </w:r>
      <w:r w:rsidR="009B3E29" w:rsidRPr="009C1ED1">
        <w:rPr>
          <w:szCs w:val="28"/>
        </w:rPr>
        <w:t>організації  (установи, заклади)</w:t>
      </w:r>
      <w:r w:rsidR="00901361" w:rsidRPr="009C1ED1">
        <w:rPr>
          <w:szCs w:val="28"/>
        </w:rPr>
        <w:t xml:space="preserve"> </w:t>
      </w:r>
      <w:r w:rsidR="009B3E29" w:rsidRPr="009C1ED1">
        <w:rPr>
          <w:szCs w:val="28"/>
        </w:rPr>
        <w:t>у</w:t>
      </w:r>
      <w:r w:rsidR="00901361" w:rsidRPr="009C1ED1">
        <w:rPr>
          <w:szCs w:val="28"/>
        </w:rPr>
        <w:t>сіх форм</w:t>
      </w:r>
      <w:r w:rsidR="00901361" w:rsidRPr="00CD3D4D">
        <w:rPr>
          <w:szCs w:val="28"/>
        </w:rPr>
        <w:t xml:space="preserve"> власності, фізичні особи, фізичні особи – підприємці, з якими укл</w:t>
      </w:r>
      <w:r w:rsidR="00AB603B" w:rsidRPr="00CD3D4D">
        <w:rPr>
          <w:szCs w:val="28"/>
        </w:rPr>
        <w:t>адено</w:t>
      </w:r>
      <w:r w:rsidR="00901361" w:rsidRPr="00CD3D4D">
        <w:rPr>
          <w:szCs w:val="28"/>
        </w:rPr>
        <w:t xml:space="preserve"> договір зберігання безхазяйного майна.</w:t>
      </w:r>
    </w:p>
    <w:p w:rsidR="000302E3" w:rsidRPr="008C7D2A" w:rsidRDefault="000302E3" w:rsidP="00DA5659">
      <w:pPr>
        <w:jc w:val="both"/>
        <w:rPr>
          <w:szCs w:val="28"/>
        </w:rPr>
      </w:pPr>
    </w:p>
    <w:p w:rsidR="00B24315" w:rsidRPr="00253E9C" w:rsidRDefault="00B24315" w:rsidP="00B24315">
      <w:pPr>
        <w:jc w:val="center"/>
        <w:rPr>
          <w:b/>
          <w:szCs w:val="28"/>
        </w:rPr>
      </w:pPr>
      <w:r w:rsidRPr="00253E9C">
        <w:rPr>
          <w:b/>
          <w:bCs/>
          <w:szCs w:val="28"/>
        </w:rPr>
        <w:t>2. Виявлення безхазяйного нерухомого майна та відумерлої спадщини</w:t>
      </w:r>
    </w:p>
    <w:p w:rsidR="00B24315" w:rsidRPr="0038040D" w:rsidRDefault="00B24315" w:rsidP="00B24315">
      <w:pPr>
        <w:ind w:left="9" w:firstLine="699"/>
        <w:jc w:val="both"/>
        <w:rPr>
          <w:szCs w:val="28"/>
        </w:rPr>
      </w:pPr>
    </w:p>
    <w:p w:rsidR="0015662A" w:rsidRDefault="00E63EEB" w:rsidP="00E63EEB">
      <w:pPr>
        <w:tabs>
          <w:tab w:val="left" w:pos="851"/>
        </w:tabs>
        <w:ind w:firstLine="708"/>
        <w:jc w:val="both"/>
        <w:rPr>
          <w:szCs w:val="28"/>
        </w:rPr>
      </w:pPr>
      <w:r>
        <w:rPr>
          <w:szCs w:val="28"/>
        </w:rPr>
        <w:t xml:space="preserve">  </w:t>
      </w:r>
      <w:r w:rsidR="00B24315" w:rsidRPr="009C1ED1">
        <w:rPr>
          <w:szCs w:val="28"/>
        </w:rPr>
        <w:t xml:space="preserve">2.1. </w:t>
      </w:r>
      <w:r w:rsidR="00681659" w:rsidRPr="009C1ED1">
        <w:rPr>
          <w:szCs w:val="28"/>
        </w:rPr>
        <w:t xml:space="preserve">Підприємства, </w:t>
      </w:r>
      <w:r w:rsidR="009B3E29" w:rsidRPr="009C1ED1">
        <w:rPr>
          <w:szCs w:val="28"/>
        </w:rPr>
        <w:t>організації  (установи, заклади)</w:t>
      </w:r>
      <w:r w:rsidR="00681659" w:rsidRPr="009C1ED1">
        <w:rPr>
          <w:szCs w:val="28"/>
        </w:rPr>
        <w:t xml:space="preserve"> та громадяни, яким</w:t>
      </w:r>
      <w:r w:rsidR="00681659" w:rsidRPr="00DA2953">
        <w:rPr>
          <w:szCs w:val="28"/>
        </w:rPr>
        <w:t xml:space="preserve"> стало відомо про </w:t>
      </w:r>
      <w:r w:rsidR="00681659">
        <w:rPr>
          <w:szCs w:val="28"/>
        </w:rPr>
        <w:t>розташоване на території міста Кременчука майно, яке не має власника</w:t>
      </w:r>
      <w:r w:rsidR="00681659" w:rsidRPr="008C7D2A">
        <w:rPr>
          <w:szCs w:val="28"/>
        </w:rPr>
        <w:t xml:space="preserve">/ ніким не успадковане </w:t>
      </w:r>
      <w:r w:rsidR="00681659" w:rsidRPr="00DA2953">
        <w:rPr>
          <w:szCs w:val="28"/>
        </w:rPr>
        <w:t xml:space="preserve">або власник якого невідомий, зобов’язані </w:t>
      </w:r>
      <w:r w:rsidR="00681659">
        <w:rPr>
          <w:szCs w:val="28"/>
        </w:rPr>
        <w:t xml:space="preserve">з моменту виявлення або отримання відповідної інформації, </w:t>
      </w:r>
      <w:r w:rsidR="00681659" w:rsidRPr="00DA2953">
        <w:rPr>
          <w:szCs w:val="28"/>
        </w:rPr>
        <w:t xml:space="preserve">повідомити про </w:t>
      </w:r>
      <w:r w:rsidR="00B24315" w:rsidRPr="00253E9C">
        <w:rPr>
          <w:szCs w:val="28"/>
        </w:rPr>
        <w:t xml:space="preserve">таке майно </w:t>
      </w:r>
      <w:r w:rsidR="00B24315" w:rsidRPr="00B160F4">
        <w:rPr>
          <w:szCs w:val="28"/>
        </w:rPr>
        <w:t>уповноважений орган</w:t>
      </w:r>
      <w:r w:rsidR="00A35AE3">
        <w:rPr>
          <w:szCs w:val="28"/>
        </w:rPr>
        <w:t>.</w:t>
      </w:r>
    </w:p>
    <w:p w:rsidR="00750A8E" w:rsidRPr="00B160F4" w:rsidRDefault="00750A8E" w:rsidP="00681659">
      <w:pPr>
        <w:ind w:firstLine="708"/>
        <w:jc w:val="both"/>
        <w:rPr>
          <w:szCs w:val="28"/>
        </w:rPr>
      </w:pPr>
    </w:p>
    <w:p w:rsidR="00B24315" w:rsidRDefault="00E63EEB" w:rsidP="00B108AE">
      <w:pPr>
        <w:pStyle w:val="3"/>
        <w:shd w:val="clear" w:color="auto" w:fill="FFFFFF"/>
        <w:spacing w:before="0" w:after="24"/>
        <w:ind w:firstLine="708"/>
        <w:jc w:val="both"/>
        <w:textAlignment w:val="baseline"/>
        <w:rPr>
          <w:rFonts w:ascii="Times New Roman" w:hAnsi="Times New Roman" w:cs="Times New Roman"/>
          <w:b w:val="0"/>
          <w:color w:val="111111"/>
          <w:sz w:val="28"/>
          <w:szCs w:val="28"/>
        </w:rPr>
      </w:pPr>
      <w:r>
        <w:rPr>
          <w:rFonts w:ascii="Times New Roman" w:hAnsi="Times New Roman" w:cs="Times New Roman"/>
          <w:b w:val="0"/>
          <w:sz w:val="28"/>
          <w:szCs w:val="28"/>
        </w:rPr>
        <w:t xml:space="preserve">  </w:t>
      </w:r>
      <w:r w:rsidR="00B24315" w:rsidRPr="006E2E71">
        <w:rPr>
          <w:rFonts w:ascii="Times New Roman" w:hAnsi="Times New Roman" w:cs="Times New Roman"/>
          <w:b w:val="0"/>
          <w:sz w:val="28"/>
          <w:szCs w:val="28"/>
        </w:rPr>
        <w:t xml:space="preserve">2.2. Управителі </w:t>
      </w:r>
      <w:r w:rsidR="004F16DF" w:rsidRPr="006E2E71">
        <w:rPr>
          <w:rFonts w:ascii="Times New Roman" w:hAnsi="Times New Roman" w:cs="Times New Roman"/>
          <w:b w:val="0"/>
          <w:sz w:val="28"/>
          <w:szCs w:val="28"/>
        </w:rPr>
        <w:t xml:space="preserve">багатоквартирних житлових будинків, </w:t>
      </w:r>
      <w:r w:rsidR="00B24315" w:rsidRPr="006E2E71">
        <w:rPr>
          <w:rFonts w:ascii="Times New Roman" w:hAnsi="Times New Roman" w:cs="Times New Roman"/>
          <w:b w:val="0"/>
          <w:sz w:val="28"/>
          <w:szCs w:val="28"/>
        </w:rPr>
        <w:t>об’єднання сп</w:t>
      </w:r>
      <w:r w:rsidR="005F2C9B" w:rsidRPr="006E2E71">
        <w:rPr>
          <w:rFonts w:ascii="Times New Roman" w:hAnsi="Times New Roman" w:cs="Times New Roman"/>
          <w:b w:val="0"/>
          <w:sz w:val="28"/>
          <w:szCs w:val="28"/>
        </w:rPr>
        <w:t>ів</w:t>
      </w:r>
      <w:r w:rsidR="00DE4C1B">
        <w:rPr>
          <w:rFonts w:ascii="Times New Roman" w:hAnsi="Times New Roman" w:cs="Times New Roman"/>
          <w:b w:val="0"/>
          <w:sz w:val="28"/>
          <w:szCs w:val="28"/>
        </w:rPr>
        <w:t>-</w:t>
      </w:r>
      <w:r w:rsidR="005F2C9B" w:rsidRPr="006E2E71">
        <w:rPr>
          <w:rFonts w:ascii="Times New Roman" w:hAnsi="Times New Roman" w:cs="Times New Roman"/>
          <w:b w:val="0"/>
          <w:sz w:val="28"/>
          <w:szCs w:val="28"/>
        </w:rPr>
        <w:t>власників багатоквартирних</w:t>
      </w:r>
      <w:r w:rsidR="00B24315" w:rsidRPr="006E2E71">
        <w:rPr>
          <w:rFonts w:ascii="Times New Roman" w:hAnsi="Times New Roman" w:cs="Times New Roman"/>
          <w:b w:val="0"/>
          <w:sz w:val="28"/>
          <w:szCs w:val="28"/>
        </w:rPr>
        <w:t xml:space="preserve"> будинків</w:t>
      </w:r>
      <w:r w:rsidR="005F2C9B" w:rsidRPr="006E2E71">
        <w:rPr>
          <w:rFonts w:ascii="Times New Roman" w:hAnsi="Times New Roman" w:cs="Times New Roman"/>
          <w:b w:val="0"/>
          <w:sz w:val="28"/>
          <w:szCs w:val="28"/>
        </w:rPr>
        <w:t xml:space="preserve">, </w:t>
      </w:r>
      <w:r w:rsidR="005F2C9B" w:rsidRPr="009B3E29">
        <w:rPr>
          <w:rFonts w:ascii="Times New Roman" w:hAnsi="Times New Roman" w:cs="Times New Roman"/>
          <w:b w:val="0"/>
          <w:sz w:val="28"/>
          <w:szCs w:val="28"/>
        </w:rPr>
        <w:t>житлово-будівельні кооперативи</w:t>
      </w:r>
      <w:r w:rsidR="004F16DF" w:rsidRPr="009B3E29">
        <w:rPr>
          <w:rFonts w:ascii="Times New Roman" w:hAnsi="Times New Roman" w:cs="Times New Roman"/>
          <w:b w:val="0"/>
          <w:sz w:val="28"/>
          <w:szCs w:val="28"/>
        </w:rPr>
        <w:t>,</w:t>
      </w:r>
      <w:r w:rsidR="004F16DF" w:rsidRPr="006E2E71">
        <w:rPr>
          <w:rFonts w:ascii="Times New Roman" w:hAnsi="Times New Roman" w:cs="Times New Roman"/>
          <w:b w:val="0"/>
          <w:sz w:val="28"/>
          <w:szCs w:val="28"/>
        </w:rPr>
        <w:t xml:space="preserve"> Автозаводська та Крюківська  районні  адміністрації</w:t>
      </w:r>
      <w:r w:rsidR="00B24315" w:rsidRPr="006E2E71">
        <w:rPr>
          <w:rFonts w:ascii="Times New Roman" w:hAnsi="Times New Roman" w:cs="Times New Roman"/>
          <w:b w:val="0"/>
          <w:sz w:val="28"/>
          <w:szCs w:val="28"/>
        </w:rPr>
        <w:t xml:space="preserve"> </w:t>
      </w:r>
      <w:r w:rsidR="00D14941">
        <w:rPr>
          <w:rFonts w:ascii="Times New Roman" w:hAnsi="Times New Roman" w:cs="Times New Roman"/>
          <w:b w:val="0"/>
          <w:sz w:val="28"/>
          <w:szCs w:val="28"/>
        </w:rPr>
        <w:t xml:space="preserve">виконавчого комітету Кременчуцької міської ради (далі – районні адміністрації) </w:t>
      </w:r>
      <w:r w:rsidR="00B24315" w:rsidRPr="006E2E71">
        <w:rPr>
          <w:rFonts w:ascii="Times New Roman" w:hAnsi="Times New Roman" w:cs="Times New Roman"/>
          <w:b w:val="0"/>
          <w:sz w:val="28"/>
          <w:szCs w:val="28"/>
        </w:rPr>
        <w:t>зобов’язані відповідно до своїх повноважень вживати заходи щодо виявлення об’єктів, які утримуються безгосподарно</w:t>
      </w:r>
      <w:r w:rsidR="00DE4C1B">
        <w:rPr>
          <w:rFonts w:ascii="Times New Roman" w:hAnsi="Times New Roman" w:cs="Times New Roman"/>
          <w:b w:val="0"/>
          <w:sz w:val="28"/>
          <w:szCs w:val="28"/>
        </w:rPr>
        <w:t>,</w:t>
      </w:r>
      <w:r w:rsidR="00B24315" w:rsidRPr="006E2E71">
        <w:rPr>
          <w:rFonts w:ascii="Times New Roman" w:hAnsi="Times New Roman" w:cs="Times New Roman"/>
          <w:b w:val="0"/>
          <w:sz w:val="28"/>
          <w:szCs w:val="28"/>
        </w:rPr>
        <w:t xml:space="preserve"> та </w:t>
      </w:r>
      <w:r w:rsidR="00B24315" w:rsidRPr="00D9350A">
        <w:rPr>
          <w:rFonts w:ascii="Times New Roman" w:hAnsi="Times New Roman" w:cs="Times New Roman"/>
          <w:b w:val="0"/>
          <w:sz w:val="28"/>
          <w:szCs w:val="28"/>
        </w:rPr>
        <w:t>щотижня</w:t>
      </w:r>
      <w:r w:rsidR="00B24315" w:rsidRPr="005D227E">
        <w:rPr>
          <w:rFonts w:ascii="Times New Roman" w:hAnsi="Times New Roman" w:cs="Times New Roman"/>
          <w:b w:val="0"/>
          <w:sz w:val="28"/>
          <w:szCs w:val="28"/>
        </w:rPr>
        <w:t xml:space="preserve"> </w:t>
      </w:r>
      <w:r w:rsidR="00B24315" w:rsidRPr="006E2E71">
        <w:rPr>
          <w:rFonts w:ascii="Times New Roman" w:hAnsi="Times New Roman" w:cs="Times New Roman"/>
          <w:b w:val="0"/>
          <w:sz w:val="28"/>
          <w:szCs w:val="28"/>
        </w:rPr>
        <w:t>направляти до уповноваженого органу перелік таких об’єктів із зазначенням адреси (місцезнаходження), прізвища, імені, по батькові власника</w:t>
      </w:r>
      <w:r w:rsidR="00AA502E">
        <w:rPr>
          <w:rFonts w:ascii="Times New Roman" w:hAnsi="Times New Roman" w:cs="Times New Roman"/>
          <w:b w:val="0"/>
          <w:sz w:val="28"/>
          <w:szCs w:val="28"/>
        </w:rPr>
        <w:t xml:space="preserve"> </w:t>
      </w:r>
      <w:r w:rsidR="00AA502E" w:rsidRPr="005D227E">
        <w:rPr>
          <w:rFonts w:ascii="Times New Roman" w:hAnsi="Times New Roman" w:cs="Times New Roman"/>
          <w:b w:val="0"/>
          <w:sz w:val="28"/>
          <w:szCs w:val="28"/>
        </w:rPr>
        <w:t>(якщо ця інформація відома)</w:t>
      </w:r>
      <w:r w:rsidR="00B24315" w:rsidRPr="005D227E">
        <w:rPr>
          <w:rFonts w:ascii="Times New Roman" w:hAnsi="Times New Roman" w:cs="Times New Roman"/>
          <w:b w:val="0"/>
          <w:sz w:val="28"/>
          <w:szCs w:val="28"/>
        </w:rPr>
        <w:t>,</w:t>
      </w:r>
      <w:r w:rsidR="00B24315" w:rsidRPr="00AA502E">
        <w:rPr>
          <w:rFonts w:ascii="Times New Roman" w:hAnsi="Times New Roman" w:cs="Times New Roman"/>
          <w:b w:val="0"/>
          <w:color w:val="FF0000"/>
          <w:sz w:val="28"/>
          <w:szCs w:val="28"/>
        </w:rPr>
        <w:t xml:space="preserve"> </w:t>
      </w:r>
      <w:r w:rsidR="00B24315" w:rsidRPr="006E2E71">
        <w:rPr>
          <w:rFonts w:ascii="Times New Roman" w:hAnsi="Times New Roman" w:cs="Times New Roman"/>
          <w:b w:val="0"/>
          <w:sz w:val="28"/>
          <w:szCs w:val="28"/>
        </w:rPr>
        <w:t>його дати народження та смерті (якщо такі відомості відомі), інших суттєвих обставин.</w:t>
      </w:r>
      <w:r w:rsidR="00451ADC" w:rsidRPr="006E2E71">
        <w:rPr>
          <w:rFonts w:ascii="Times New Roman" w:hAnsi="Times New Roman" w:cs="Times New Roman"/>
          <w:b w:val="0"/>
          <w:sz w:val="28"/>
          <w:szCs w:val="28"/>
        </w:rPr>
        <w:t xml:space="preserve"> </w:t>
      </w:r>
      <w:r w:rsidR="006E2E71" w:rsidRPr="006E2E71">
        <w:rPr>
          <w:rFonts w:ascii="Times New Roman" w:hAnsi="Times New Roman" w:cs="Times New Roman"/>
          <w:b w:val="0"/>
          <w:color w:val="111111"/>
          <w:sz w:val="28"/>
          <w:szCs w:val="28"/>
        </w:rPr>
        <w:t xml:space="preserve"> </w:t>
      </w:r>
    </w:p>
    <w:p w:rsidR="009B3E29" w:rsidRPr="009B3E29" w:rsidRDefault="009B3E29" w:rsidP="009B3E29"/>
    <w:p w:rsidR="009B3E29" w:rsidRDefault="00E63EEB" w:rsidP="0038040D">
      <w:pPr>
        <w:ind w:left="9" w:firstLine="699"/>
        <w:jc w:val="both"/>
        <w:rPr>
          <w:szCs w:val="28"/>
        </w:rPr>
      </w:pPr>
      <w:r>
        <w:rPr>
          <w:szCs w:val="28"/>
        </w:rPr>
        <w:t xml:space="preserve">  </w:t>
      </w:r>
      <w:r w:rsidR="006E2E71">
        <w:rPr>
          <w:szCs w:val="28"/>
        </w:rPr>
        <w:t xml:space="preserve">2.3. Департамент </w:t>
      </w:r>
      <w:r w:rsidR="00B24315" w:rsidRPr="00253E9C">
        <w:rPr>
          <w:szCs w:val="28"/>
        </w:rPr>
        <w:t>соціального захисту населення</w:t>
      </w:r>
      <w:r w:rsidR="006E2E71">
        <w:rPr>
          <w:szCs w:val="28"/>
        </w:rPr>
        <w:t xml:space="preserve"> та питань АТО виконавчого комітету Кременчуцької міської ради Полтавської області</w:t>
      </w:r>
      <w:r w:rsidR="00B24315" w:rsidRPr="00253E9C">
        <w:rPr>
          <w:szCs w:val="28"/>
        </w:rPr>
        <w:t xml:space="preserve">, комунальне підприємство «Спеціалізований комбінат ритуальних послуг» </w:t>
      </w:r>
      <w:r w:rsidR="00B24315" w:rsidRPr="005E035D">
        <w:rPr>
          <w:szCs w:val="28"/>
        </w:rPr>
        <w:t>зобов’язані щоп’ятниці</w:t>
      </w:r>
      <w:r w:rsidR="00B24315" w:rsidRPr="005E035D">
        <w:rPr>
          <w:b/>
          <w:szCs w:val="28"/>
        </w:rPr>
        <w:t xml:space="preserve"> </w:t>
      </w:r>
      <w:r w:rsidR="00B24315" w:rsidRPr="005E035D">
        <w:rPr>
          <w:szCs w:val="28"/>
        </w:rPr>
        <w:t xml:space="preserve">повідомляти </w:t>
      </w:r>
      <w:r w:rsidR="003646B9" w:rsidRPr="005E035D">
        <w:rPr>
          <w:szCs w:val="28"/>
        </w:rPr>
        <w:t>КП «Квартирне управління» та юридичн</w:t>
      </w:r>
      <w:r w:rsidR="00991713">
        <w:rPr>
          <w:szCs w:val="28"/>
        </w:rPr>
        <w:t>ий</w:t>
      </w:r>
      <w:r w:rsidR="003646B9" w:rsidRPr="005E035D">
        <w:rPr>
          <w:szCs w:val="28"/>
        </w:rPr>
        <w:t xml:space="preserve"> </w:t>
      </w:r>
      <w:r w:rsidR="00991713">
        <w:rPr>
          <w:szCs w:val="28"/>
        </w:rPr>
        <w:t>департамент</w:t>
      </w:r>
      <w:r w:rsidR="00D404D1" w:rsidRPr="005E035D">
        <w:rPr>
          <w:szCs w:val="28"/>
        </w:rPr>
        <w:t xml:space="preserve"> виконавчого комітету Кременчуцької міської ради Полтавської області</w:t>
      </w:r>
      <w:r w:rsidR="00B24315" w:rsidRPr="005E035D">
        <w:rPr>
          <w:szCs w:val="28"/>
        </w:rPr>
        <w:t xml:space="preserve"> </w:t>
      </w:r>
      <w:r w:rsidR="00D14941">
        <w:rPr>
          <w:szCs w:val="28"/>
        </w:rPr>
        <w:t xml:space="preserve">(далі – юридичний департамент) </w:t>
      </w:r>
      <w:r w:rsidR="00B24315" w:rsidRPr="005E035D">
        <w:rPr>
          <w:szCs w:val="28"/>
        </w:rPr>
        <w:t>про відомі їм випадки смерті одиноких осіб із зазначенням їх останнього місця проживання та інформації про склад майна, що належало померлим (якщо така інформація відома).</w:t>
      </w:r>
    </w:p>
    <w:p w:rsidR="002D3384" w:rsidRPr="005E035D" w:rsidRDefault="002D3384" w:rsidP="0038040D">
      <w:pPr>
        <w:ind w:left="9" w:firstLine="699"/>
        <w:jc w:val="both"/>
        <w:rPr>
          <w:szCs w:val="28"/>
        </w:rPr>
      </w:pPr>
    </w:p>
    <w:p w:rsidR="00B24315" w:rsidRDefault="00E63EEB" w:rsidP="00B24315">
      <w:pPr>
        <w:ind w:left="9" w:firstLine="699"/>
        <w:jc w:val="both"/>
        <w:rPr>
          <w:szCs w:val="28"/>
        </w:rPr>
      </w:pPr>
      <w:r>
        <w:rPr>
          <w:szCs w:val="28"/>
        </w:rPr>
        <w:lastRenderedPageBreak/>
        <w:t xml:space="preserve">  </w:t>
      </w:r>
      <w:r w:rsidR="00A454DE" w:rsidRPr="005E035D">
        <w:rPr>
          <w:szCs w:val="28"/>
        </w:rPr>
        <w:t xml:space="preserve">2.4. </w:t>
      </w:r>
      <w:r w:rsidR="003646B9" w:rsidRPr="005E035D">
        <w:rPr>
          <w:szCs w:val="28"/>
        </w:rPr>
        <w:t>Відділи ведення Реєстру територіальної громади Автозаводської та Крюківської районних адміністрацій зобов’язані щомісячно інформувати</w:t>
      </w:r>
      <w:r w:rsidR="003646B9">
        <w:rPr>
          <w:szCs w:val="28"/>
        </w:rPr>
        <w:t xml:space="preserve"> </w:t>
      </w:r>
      <w:r w:rsidR="00D067F9">
        <w:rPr>
          <w:szCs w:val="28"/>
        </w:rPr>
        <w:t xml:space="preserve">      </w:t>
      </w:r>
      <w:r w:rsidR="003646B9">
        <w:rPr>
          <w:szCs w:val="28"/>
        </w:rPr>
        <w:t>КП «Квартирне управління» та юридичн</w:t>
      </w:r>
      <w:r w:rsidR="00681659">
        <w:rPr>
          <w:szCs w:val="28"/>
        </w:rPr>
        <w:t>ий</w:t>
      </w:r>
      <w:r w:rsidR="003646B9">
        <w:rPr>
          <w:szCs w:val="28"/>
        </w:rPr>
        <w:t xml:space="preserve"> </w:t>
      </w:r>
      <w:r w:rsidR="00681659">
        <w:rPr>
          <w:szCs w:val="28"/>
        </w:rPr>
        <w:t>департамент</w:t>
      </w:r>
      <w:r w:rsidR="00D404D1">
        <w:rPr>
          <w:szCs w:val="28"/>
        </w:rPr>
        <w:t xml:space="preserve"> виконавчого комітету Кременчуцької міської ради Полтавської області</w:t>
      </w:r>
      <w:r w:rsidR="003646B9">
        <w:rPr>
          <w:szCs w:val="28"/>
        </w:rPr>
        <w:t xml:space="preserve"> про зняття з реєстрації місця проживання одиноких осіб, що здійснюється на підставі повідомлень </w:t>
      </w:r>
      <w:r w:rsidR="00A454DE">
        <w:rPr>
          <w:szCs w:val="28"/>
        </w:rPr>
        <w:t>Державної міграційної служби</w:t>
      </w:r>
      <w:r w:rsidR="003646B9">
        <w:rPr>
          <w:szCs w:val="28"/>
        </w:rPr>
        <w:t xml:space="preserve"> із зазначенням відповідних реквізитів паспорта померлого та документів про смерть.</w:t>
      </w:r>
    </w:p>
    <w:p w:rsidR="003A7B73" w:rsidRPr="00253E9C" w:rsidRDefault="003A7B73" w:rsidP="00B24315">
      <w:pPr>
        <w:ind w:left="9" w:firstLine="699"/>
        <w:jc w:val="both"/>
        <w:rPr>
          <w:szCs w:val="28"/>
        </w:rPr>
      </w:pPr>
    </w:p>
    <w:p w:rsidR="007453B7" w:rsidRPr="00890059" w:rsidRDefault="00E63EEB" w:rsidP="00B24315">
      <w:pPr>
        <w:ind w:left="9" w:firstLine="699"/>
        <w:jc w:val="both"/>
        <w:rPr>
          <w:szCs w:val="28"/>
        </w:rPr>
      </w:pPr>
      <w:r>
        <w:rPr>
          <w:szCs w:val="28"/>
        </w:rPr>
        <w:t xml:space="preserve">  </w:t>
      </w:r>
      <w:r w:rsidR="00A454DE" w:rsidRPr="00890059">
        <w:rPr>
          <w:szCs w:val="28"/>
        </w:rPr>
        <w:t>2.5</w:t>
      </w:r>
      <w:r w:rsidR="006F3E4F" w:rsidRPr="00890059">
        <w:rPr>
          <w:szCs w:val="28"/>
        </w:rPr>
        <w:t>. Після отримання</w:t>
      </w:r>
      <w:r w:rsidR="00B24315" w:rsidRPr="00890059">
        <w:rPr>
          <w:szCs w:val="28"/>
        </w:rPr>
        <w:t xml:space="preserve"> повідомлення про наявність безхазяйного майна чи відумерлої спадщини уповноважений орган </w:t>
      </w:r>
      <w:r w:rsidR="00890059" w:rsidRPr="00890059">
        <w:rPr>
          <w:szCs w:val="28"/>
        </w:rPr>
        <w:t xml:space="preserve">вживає заходи щодо встановлення його можливого власника шляхом звернення з відповідними запитами </w:t>
      </w:r>
      <w:r w:rsidR="00185DAE">
        <w:rPr>
          <w:szCs w:val="28"/>
        </w:rPr>
        <w:t xml:space="preserve">до компетентних органів </w:t>
      </w:r>
      <w:r w:rsidR="007453B7" w:rsidRPr="00890059">
        <w:rPr>
          <w:szCs w:val="28"/>
        </w:rPr>
        <w:t>про наявність:</w:t>
      </w:r>
    </w:p>
    <w:p w:rsidR="007453B7" w:rsidRPr="00890059" w:rsidRDefault="00E63EEB" w:rsidP="00B24315">
      <w:pPr>
        <w:ind w:left="9" w:firstLine="699"/>
        <w:jc w:val="both"/>
        <w:rPr>
          <w:szCs w:val="28"/>
        </w:rPr>
      </w:pPr>
      <w:r>
        <w:rPr>
          <w:szCs w:val="28"/>
        </w:rPr>
        <w:t xml:space="preserve"> </w:t>
      </w:r>
      <w:r w:rsidR="007453B7" w:rsidRPr="00890059">
        <w:rPr>
          <w:szCs w:val="28"/>
        </w:rPr>
        <w:t>-</w:t>
      </w:r>
      <w:r w:rsidR="00B24315" w:rsidRPr="00890059">
        <w:rPr>
          <w:szCs w:val="28"/>
        </w:rPr>
        <w:t xml:space="preserve"> реєстрації права власності (оренди) </w:t>
      </w:r>
      <w:r w:rsidR="007453B7" w:rsidRPr="00890059">
        <w:rPr>
          <w:szCs w:val="28"/>
        </w:rPr>
        <w:t xml:space="preserve">- </w:t>
      </w:r>
      <w:r w:rsidR="00B24315" w:rsidRPr="00890059">
        <w:rPr>
          <w:szCs w:val="28"/>
        </w:rPr>
        <w:t xml:space="preserve">до </w:t>
      </w:r>
      <w:r w:rsidR="00821448" w:rsidRPr="00890059">
        <w:rPr>
          <w:szCs w:val="28"/>
        </w:rPr>
        <w:t>департаменту</w:t>
      </w:r>
      <w:r w:rsidR="00620CCC" w:rsidRPr="00890059">
        <w:rPr>
          <w:rFonts w:eastAsia="Times New Roman"/>
          <w:bCs/>
          <w:szCs w:val="28"/>
        </w:rPr>
        <w:t xml:space="preserve"> державної реєстрації виконавчого комітету Кременчуцької міської ради Полтавської області</w:t>
      </w:r>
      <w:r w:rsidR="00C91CC1">
        <w:rPr>
          <w:rFonts w:eastAsia="Times New Roman"/>
          <w:bCs/>
          <w:szCs w:val="28"/>
        </w:rPr>
        <w:t xml:space="preserve"> (далі - д</w:t>
      </w:r>
      <w:r w:rsidR="00C91CC1" w:rsidRPr="00890059">
        <w:rPr>
          <w:szCs w:val="28"/>
        </w:rPr>
        <w:t>епартамент</w:t>
      </w:r>
      <w:r w:rsidR="00C91CC1" w:rsidRPr="00890059">
        <w:rPr>
          <w:rFonts w:eastAsia="Times New Roman"/>
          <w:bCs/>
          <w:szCs w:val="28"/>
        </w:rPr>
        <w:t xml:space="preserve"> державної реєстрації</w:t>
      </w:r>
      <w:r w:rsidR="00C91CC1">
        <w:rPr>
          <w:rFonts w:eastAsia="Times New Roman"/>
          <w:bCs/>
          <w:szCs w:val="28"/>
        </w:rPr>
        <w:t>)</w:t>
      </w:r>
      <w:r w:rsidR="00B24315" w:rsidRPr="00890059">
        <w:rPr>
          <w:szCs w:val="28"/>
        </w:rPr>
        <w:t xml:space="preserve">, </w:t>
      </w:r>
      <w:r w:rsidR="005E035D" w:rsidRPr="00890059">
        <w:rPr>
          <w:szCs w:val="28"/>
        </w:rPr>
        <w:t xml:space="preserve"> </w:t>
      </w:r>
      <w:r w:rsidR="00E74302" w:rsidRPr="00890059">
        <w:rPr>
          <w:szCs w:val="28"/>
        </w:rPr>
        <w:t>комунального підприємства «Кременчуцьке міжміське бюро технічної інвентаризації Кременчуцької міської ради Полтавської області»</w:t>
      </w:r>
      <w:r w:rsidR="009B3E29">
        <w:rPr>
          <w:szCs w:val="28"/>
        </w:rPr>
        <w:t>;</w:t>
      </w:r>
    </w:p>
    <w:p w:rsidR="007453B7" w:rsidRPr="00890059" w:rsidRDefault="00E63EEB" w:rsidP="00B24315">
      <w:pPr>
        <w:ind w:left="9" w:firstLine="699"/>
        <w:jc w:val="both"/>
        <w:rPr>
          <w:szCs w:val="28"/>
        </w:rPr>
      </w:pPr>
      <w:r>
        <w:rPr>
          <w:szCs w:val="28"/>
        </w:rPr>
        <w:t xml:space="preserve"> </w:t>
      </w:r>
      <w:r w:rsidR="007453B7" w:rsidRPr="00890059">
        <w:rPr>
          <w:szCs w:val="28"/>
        </w:rPr>
        <w:t xml:space="preserve">- </w:t>
      </w:r>
      <w:r w:rsidR="005E035D" w:rsidRPr="00890059">
        <w:rPr>
          <w:szCs w:val="28"/>
        </w:rPr>
        <w:t xml:space="preserve">технічної документації </w:t>
      </w:r>
      <w:r w:rsidR="007453B7" w:rsidRPr="00890059">
        <w:rPr>
          <w:szCs w:val="28"/>
        </w:rPr>
        <w:t xml:space="preserve">на об’єкт </w:t>
      </w:r>
      <w:r w:rsidR="005E035D" w:rsidRPr="00890059">
        <w:rPr>
          <w:szCs w:val="28"/>
        </w:rPr>
        <w:t xml:space="preserve">- </w:t>
      </w:r>
      <w:r w:rsidR="00B24315" w:rsidRPr="00890059">
        <w:rPr>
          <w:szCs w:val="28"/>
        </w:rPr>
        <w:t xml:space="preserve">до </w:t>
      </w:r>
      <w:r w:rsidR="008E22A3" w:rsidRPr="00890059">
        <w:rPr>
          <w:szCs w:val="28"/>
        </w:rPr>
        <w:t>комунального підприємства</w:t>
      </w:r>
      <w:r w:rsidR="00B24315" w:rsidRPr="00890059">
        <w:rPr>
          <w:szCs w:val="28"/>
        </w:rPr>
        <w:t xml:space="preserve"> «Кременчуцьке міжміське бюро технічної інвентаризації</w:t>
      </w:r>
      <w:r w:rsidR="005E035D" w:rsidRPr="00890059">
        <w:rPr>
          <w:szCs w:val="28"/>
        </w:rPr>
        <w:t xml:space="preserve"> Кременчуцької міської ради Полтавської області</w:t>
      </w:r>
      <w:r w:rsidR="00B24315" w:rsidRPr="00890059">
        <w:rPr>
          <w:szCs w:val="28"/>
        </w:rPr>
        <w:t>» та (або) до</w:t>
      </w:r>
      <w:r w:rsidR="00B24315" w:rsidRPr="00890059">
        <w:rPr>
          <w:b/>
          <w:szCs w:val="28"/>
        </w:rPr>
        <w:t xml:space="preserve"> </w:t>
      </w:r>
      <w:r w:rsidR="00FD7B9C" w:rsidRPr="00890059">
        <w:rPr>
          <w:szCs w:val="28"/>
        </w:rPr>
        <w:t>Головного управління Держгеокадастру у Полтавській</w:t>
      </w:r>
      <w:r w:rsidR="00914C01" w:rsidRPr="00890059">
        <w:rPr>
          <w:szCs w:val="28"/>
        </w:rPr>
        <w:t xml:space="preserve"> області</w:t>
      </w:r>
      <w:r w:rsidR="00274FC8" w:rsidRPr="00890059">
        <w:rPr>
          <w:szCs w:val="28"/>
        </w:rPr>
        <w:t xml:space="preserve"> в особі відділу у м. Кременчуці міськрайонного управління у Кременчуцькому районі та мм. Кременчуці, Горішніх Плавнях</w:t>
      </w:r>
      <w:r w:rsidR="009B3E29">
        <w:rPr>
          <w:szCs w:val="28"/>
        </w:rPr>
        <w:t>;</w:t>
      </w:r>
      <w:r w:rsidR="005E035D" w:rsidRPr="00890059">
        <w:rPr>
          <w:szCs w:val="28"/>
        </w:rPr>
        <w:t xml:space="preserve"> </w:t>
      </w:r>
    </w:p>
    <w:p w:rsidR="007453B7" w:rsidRPr="00890059" w:rsidRDefault="00E63EEB" w:rsidP="00B24315">
      <w:pPr>
        <w:ind w:left="9" w:firstLine="699"/>
        <w:jc w:val="both"/>
        <w:rPr>
          <w:szCs w:val="28"/>
        </w:rPr>
      </w:pPr>
      <w:r>
        <w:rPr>
          <w:szCs w:val="28"/>
        </w:rPr>
        <w:t xml:space="preserve"> </w:t>
      </w:r>
      <w:r w:rsidR="007453B7" w:rsidRPr="00890059">
        <w:rPr>
          <w:szCs w:val="28"/>
        </w:rPr>
        <w:t xml:space="preserve">- інформації щодо будівництва об`єкту та присвоєння йому поштової адреси </w:t>
      </w:r>
      <w:r w:rsidR="00200239" w:rsidRPr="00890059">
        <w:rPr>
          <w:szCs w:val="28"/>
        </w:rPr>
        <w:t>-</w:t>
      </w:r>
      <w:r w:rsidR="007453B7" w:rsidRPr="00890059">
        <w:rPr>
          <w:szCs w:val="28"/>
        </w:rPr>
        <w:t xml:space="preserve"> до управління містобудування та архітектури виконавчого коміт</w:t>
      </w:r>
      <w:r w:rsidR="009B3E29">
        <w:rPr>
          <w:szCs w:val="28"/>
        </w:rPr>
        <w:t>ету Кременчуцької міської ради</w:t>
      </w:r>
      <w:r w:rsidR="00C91CC1">
        <w:rPr>
          <w:szCs w:val="28"/>
        </w:rPr>
        <w:t xml:space="preserve"> (далі - </w:t>
      </w:r>
      <w:r w:rsidR="00C91CC1" w:rsidRPr="00890059">
        <w:rPr>
          <w:szCs w:val="28"/>
        </w:rPr>
        <w:t>управління містобудування та архітектури</w:t>
      </w:r>
      <w:r w:rsidR="00C91CC1">
        <w:rPr>
          <w:szCs w:val="28"/>
        </w:rPr>
        <w:t>)</w:t>
      </w:r>
      <w:r w:rsidR="009B3E29">
        <w:rPr>
          <w:szCs w:val="28"/>
        </w:rPr>
        <w:t>;</w:t>
      </w:r>
      <w:r w:rsidR="007453B7" w:rsidRPr="00890059">
        <w:rPr>
          <w:szCs w:val="28"/>
        </w:rPr>
        <w:t xml:space="preserve"> </w:t>
      </w:r>
    </w:p>
    <w:p w:rsidR="00A454DE" w:rsidRPr="00890059" w:rsidRDefault="00E63EEB" w:rsidP="00B24315">
      <w:pPr>
        <w:ind w:left="9" w:firstLine="699"/>
        <w:jc w:val="both"/>
        <w:rPr>
          <w:szCs w:val="28"/>
        </w:rPr>
      </w:pPr>
      <w:r>
        <w:rPr>
          <w:szCs w:val="28"/>
        </w:rPr>
        <w:t xml:space="preserve"> </w:t>
      </w:r>
      <w:r w:rsidR="007453B7" w:rsidRPr="00890059">
        <w:rPr>
          <w:szCs w:val="28"/>
        </w:rPr>
        <w:t xml:space="preserve">-  інформації щодо оформлення земельної ділянки - до </w:t>
      </w:r>
      <w:r w:rsidR="00C91CC1">
        <w:rPr>
          <w:szCs w:val="28"/>
        </w:rPr>
        <w:t>управління земельних ресурсів.</w:t>
      </w:r>
      <w:r w:rsidR="003E49E5" w:rsidRPr="00890059">
        <w:rPr>
          <w:szCs w:val="28"/>
        </w:rPr>
        <w:t xml:space="preserve"> </w:t>
      </w:r>
    </w:p>
    <w:p w:rsidR="00DA0BCD" w:rsidRDefault="00DA0BCD" w:rsidP="00B24315">
      <w:pPr>
        <w:ind w:left="9" w:firstLine="699"/>
        <w:jc w:val="both"/>
        <w:rPr>
          <w:color w:val="FF0000"/>
          <w:szCs w:val="28"/>
        </w:rPr>
      </w:pPr>
    </w:p>
    <w:p w:rsidR="00942EB2" w:rsidRPr="00890059" w:rsidRDefault="00E63EEB" w:rsidP="00942EB2">
      <w:pPr>
        <w:ind w:left="9" w:firstLine="699"/>
        <w:jc w:val="both"/>
        <w:rPr>
          <w:b/>
          <w:szCs w:val="28"/>
        </w:rPr>
      </w:pPr>
      <w:r>
        <w:rPr>
          <w:szCs w:val="28"/>
        </w:rPr>
        <w:t xml:space="preserve">  </w:t>
      </w:r>
      <w:r w:rsidR="00942EB2" w:rsidRPr="00890059">
        <w:rPr>
          <w:szCs w:val="28"/>
        </w:rPr>
        <w:t>2.6.</w:t>
      </w:r>
      <w:r w:rsidR="00942EB2" w:rsidRPr="00890059">
        <w:rPr>
          <w:b/>
          <w:szCs w:val="28"/>
        </w:rPr>
        <w:t xml:space="preserve"> </w:t>
      </w:r>
      <w:r w:rsidR="00942EB2" w:rsidRPr="00890059">
        <w:rPr>
          <w:szCs w:val="28"/>
        </w:rPr>
        <w:t>Департамент</w:t>
      </w:r>
      <w:r w:rsidR="00942EB2" w:rsidRPr="00890059">
        <w:rPr>
          <w:rFonts w:eastAsia="Times New Roman"/>
          <w:bCs/>
          <w:szCs w:val="28"/>
        </w:rPr>
        <w:t xml:space="preserve"> державної реєстрації</w:t>
      </w:r>
      <w:r w:rsidR="00942EB2" w:rsidRPr="00890059">
        <w:rPr>
          <w:szCs w:val="28"/>
        </w:rPr>
        <w:t>:</w:t>
      </w:r>
    </w:p>
    <w:p w:rsidR="00942EB2" w:rsidRPr="00890059" w:rsidRDefault="00E63EEB" w:rsidP="00942EB2">
      <w:pPr>
        <w:pStyle w:val="rvps2"/>
        <w:spacing w:before="0" w:beforeAutospacing="0" w:after="0" w:afterAutospacing="0"/>
        <w:jc w:val="both"/>
        <w:rPr>
          <w:sz w:val="28"/>
          <w:szCs w:val="28"/>
          <w:lang w:val="uk-UA"/>
        </w:rPr>
      </w:pPr>
      <w:r>
        <w:rPr>
          <w:sz w:val="28"/>
          <w:szCs w:val="28"/>
          <w:lang w:val="uk-UA"/>
        </w:rPr>
        <w:t xml:space="preserve"> </w:t>
      </w:r>
      <w:r w:rsidR="00942EB2" w:rsidRPr="00890059">
        <w:rPr>
          <w:sz w:val="28"/>
          <w:szCs w:val="28"/>
          <w:lang w:val="uk-UA"/>
        </w:rPr>
        <w:tab/>
      </w:r>
      <w:r>
        <w:rPr>
          <w:sz w:val="28"/>
          <w:szCs w:val="28"/>
          <w:lang w:val="uk-UA"/>
        </w:rPr>
        <w:t xml:space="preserve">  </w:t>
      </w:r>
      <w:r w:rsidR="00942EB2" w:rsidRPr="00890059">
        <w:rPr>
          <w:sz w:val="28"/>
          <w:szCs w:val="28"/>
          <w:lang w:val="uk-UA"/>
        </w:rPr>
        <w:t>-  в</w:t>
      </w:r>
      <w:r w:rsidR="00942EB2" w:rsidRPr="00890059">
        <w:rPr>
          <w:sz w:val="28"/>
          <w:szCs w:val="28"/>
        </w:rPr>
        <w:t xml:space="preserve">становлює наявність (відсутність) державної реєстрації прав на майно, щодо якого </w:t>
      </w:r>
      <w:r w:rsidR="00942EB2" w:rsidRPr="00890059">
        <w:rPr>
          <w:sz w:val="28"/>
          <w:szCs w:val="28"/>
          <w:lang w:val="uk-UA"/>
        </w:rPr>
        <w:t>надійшов запит від уповноваженого органу</w:t>
      </w:r>
      <w:bookmarkStart w:id="0" w:name="n685"/>
      <w:bookmarkEnd w:id="0"/>
      <w:r w:rsidR="00942EB2" w:rsidRPr="00890059">
        <w:rPr>
          <w:sz w:val="28"/>
          <w:szCs w:val="28"/>
          <w:lang w:val="uk-UA"/>
        </w:rPr>
        <w:t>;</w:t>
      </w:r>
    </w:p>
    <w:p w:rsidR="00942EB2" w:rsidRPr="00890059" w:rsidRDefault="00942EB2" w:rsidP="00942EB2">
      <w:pPr>
        <w:pStyle w:val="rvps2"/>
        <w:spacing w:before="0" w:beforeAutospacing="0" w:after="0" w:afterAutospacing="0"/>
        <w:jc w:val="both"/>
        <w:rPr>
          <w:sz w:val="28"/>
          <w:szCs w:val="28"/>
          <w:lang w:val="uk-UA"/>
        </w:rPr>
      </w:pPr>
      <w:r w:rsidRPr="00890059">
        <w:rPr>
          <w:sz w:val="28"/>
          <w:szCs w:val="28"/>
          <w:lang w:val="uk-UA"/>
        </w:rPr>
        <w:tab/>
      </w:r>
      <w:r w:rsidR="00E63EEB">
        <w:rPr>
          <w:sz w:val="28"/>
          <w:szCs w:val="28"/>
          <w:lang w:val="uk-UA"/>
        </w:rPr>
        <w:t xml:space="preserve">  </w:t>
      </w:r>
      <w:r w:rsidRPr="00890059">
        <w:rPr>
          <w:sz w:val="28"/>
          <w:szCs w:val="28"/>
          <w:lang w:val="uk-UA"/>
        </w:rPr>
        <w:t>- у разі коли підставою для взяття на облік нерухомого майна є відмова власника від права власності на таке майно, встановлює наявність (відсутність) державної реєстрації припинення права власності на нерухоме майно у зв’язку з відмовою від права власності.</w:t>
      </w:r>
    </w:p>
    <w:p w:rsidR="00DA0BCD" w:rsidRPr="00890059" w:rsidRDefault="00DA0BCD" w:rsidP="00B24315">
      <w:pPr>
        <w:ind w:left="9" w:firstLine="699"/>
        <w:jc w:val="both"/>
        <w:rPr>
          <w:szCs w:val="28"/>
        </w:rPr>
      </w:pPr>
    </w:p>
    <w:p w:rsidR="00200239" w:rsidRPr="00890059" w:rsidRDefault="00E63EEB" w:rsidP="001133A7">
      <w:pPr>
        <w:tabs>
          <w:tab w:val="left" w:pos="851"/>
        </w:tabs>
        <w:ind w:left="9" w:firstLine="699"/>
        <w:jc w:val="both"/>
        <w:rPr>
          <w:rFonts w:eastAsia="Times New Roman"/>
          <w:bCs/>
          <w:szCs w:val="28"/>
        </w:rPr>
      </w:pPr>
      <w:r>
        <w:rPr>
          <w:szCs w:val="28"/>
        </w:rPr>
        <w:t xml:space="preserve">  </w:t>
      </w:r>
      <w:r w:rsidR="00A454DE">
        <w:rPr>
          <w:szCs w:val="28"/>
        </w:rPr>
        <w:t>2.</w:t>
      </w:r>
      <w:r w:rsidR="00942EB2">
        <w:rPr>
          <w:szCs w:val="28"/>
        </w:rPr>
        <w:t>7</w:t>
      </w:r>
      <w:r w:rsidR="00A454DE">
        <w:rPr>
          <w:szCs w:val="28"/>
        </w:rPr>
        <w:t xml:space="preserve">. </w:t>
      </w:r>
      <w:r w:rsidR="00821448" w:rsidRPr="00890059">
        <w:rPr>
          <w:szCs w:val="28"/>
        </w:rPr>
        <w:t>Департамент</w:t>
      </w:r>
      <w:r w:rsidR="003E49E5" w:rsidRPr="00890059">
        <w:rPr>
          <w:rFonts w:eastAsia="Times New Roman"/>
          <w:bCs/>
          <w:szCs w:val="28"/>
        </w:rPr>
        <w:t xml:space="preserve"> державної реєстрації зобов’язан</w:t>
      </w:r>
      <w:r w:rsidR="00821448" w:rsidRPr="00890059">
        <w:rPr>
          <w:rFonts w:eastAsia="Times New Roman"/>
          <w:bCs/>
          <w:szCs w:val="28"/>
        </w:rPr>
        <w:t>ий</w:t>
      </w:r>
      <w:r w:rsidR="003E49E5" w:rsidRPr="00890059">
        <w:rPr>
          <w:rFonts w:eastAsia="Times New Roman"/>
          <w:bCs/>
          <w:szCs w:val="28"/>
        </w:rPr>
        <w:t xml:space="preserve"> надавати на запити </w:t>
      </w:r>
      <w:r w:rsidR="00D14941">
        <w:rPr>
          <w:rFonts w:eastAsia="Times New Roman"/>
          <w:bCs/>
          <w:szCs w:val="28"/>
        </w:rPr>
        <w:t xml:space="preserve"> </w:t>
      </w:r>
      <w:r w:rsidR="003E49E5" w:rsidRPr="00890059">
        <w:rPr>
          <w:rFonts w:eastAsia="Times New Roman"/>
          <w:bCs/>
          <w:szCs w:val="28"/>
        </w:rPr>
        <w:t>КП «Квартирне управління</w:t>
      </w:r>
      <w:r w:rsidR="003E49E5" w:rsidRPr="00CA08B5">
        <w:rPr>
          <w:rFonts w:eastAsia="Times New Roman"/>
          <w:bCs/>
          <w:szCs w:val="28"/>
        </w:rPr>
        <w:t>» інформаці</w:t>
      </w:r>
      <w:r w:rsidR="001133A7" w:rsidRPr="00CA08B5">
        <w:rPr>
          <w:rFonts w:eastAsia="Times New Roman"/>
          <w:bCs/>
          <w:szCs w:val="28"/>
        </w:rPr>
        <w:t>ю</w:t>
      </w:r>
      <w:r w:rsidR="003E49E5" w:rsidRPr="00890059">
        <w:rPr>
          <w:rFonts w:eastAsia="Times New Roman"/>
          <w:bCs/>
          <w:szCs w:val="28"/>
        </w:rPr>
        <w:t xml:space="preserve"> з Державного реєстру речових прав</w:t>
      </w:r>
      <w:r w:rsidR="00BE00FD" w:rsidRPr="00890059">
        <w:rPr>
          <w:rFonts w:eastAsia="Times New Roman"/>
          <w:bCs/>
          <w:szCs w:val="28"/>
        </w:rPr>
        <w:t xml:space="preserve"> на нерухоме майно</w:t>
      </w:r>
      <w:r w:rsidR="00A454DE" w:rsidRPr="00890059">
        <w:rPr>
          <w:rFonts w:eastAsia="Times New Roman"/>
          <w:bCs/>
          <w:szCs w:val="28"/>
        </w:rPr>
        <w:t xml:space="preserve"> та Реєстр</w:t>
      </w:r>
      <w:r w:rsidR="0068591C" w:rsidRPr="00890059">
        <w:rPr>
          <w:rFonts w:eastAsia="Times New Roman"/>
          <w:bCs/>
          <w:szCs w:val="28"/>
        </w:rPr>
        <w:t>у</w:t>
      </w:r>
      <w:r w:rsidR="00A454DE" w:rsidRPr="00890059">
        <w:rPr>
          <w:rFonts w:eastAsia="Times New Roman"/>
          <w:bCs/>
          <w:szCs w:val="28"/>
        </w:rPr>
        <w:t xml:space="preserve"> прав власності на нерухоме майно</w:t>
      </w:r>
      <w:r w:rsidR="0068591C" w:rsidRPr="00890059">
        <w:rPr>
          <w:rFonts w:eastAsia="Times New Roman"/>
          <w:bCs/>
          <w:szCs w:val="28"/>
        </w:rPr>
        <w:t>, Державного</w:t>
      </w:r>
      <w:r w:rsidR="00A454DE" w:rsidRPr="00890059">
        <w:rPr>
          <w:rFonts w:eastAsia="Times New Roman"/>
          <w:bCs/>
          <w:szCs w:val="28"/>
        </w:rPr>
        <w:t xml:space="preserve"> реєстр</w:t>
      </w:r>
      <w:r w:rsidR="0068591C" w:rsidRPr="00890059">
        <w:rPr>
          <w:rFonts w:eastAsia="Times New Roman"/>
          <w:bCs/>
          <w:szCs w:val="28"/>
        </w:rPr>
        <w:t>у</w:t>
      </w:r>
      <w:r w:rsidR="00D067F9" w:rsidRPr="00890059">
        <w:rPr>
          <w:rFonts w:eastAsia="Times New Roman"/>
          <w:bCs/>
          <w:szCs w:val="28"/>
        </w:rPr>
        <w:t xml:space="preserve"> Іпотек</w:t>
      </w:r>
      <w:r w:rsidR="0068591C" w:rsidRPr="00890059">
        <w:rPr>
          <w:rFonts w:eastAsia="Times New Roman"/>
          <w:bCs/>
          <w:szCs w:val="28"/>
        </w:rPr>
        <w:t>, Єдиного</w:t>
      </w:r>
      <w:r w:rsidR="00A454DE" w:rsidRPr="00890059">
        <w:rPr>
          <w:rFonts w:eastAsia="Times New Roman"/>
          <w:bCs/>
          <w:szCs w:val="28"/>
        </w:rPr>
        <w:t xml:space="preserve"> реєстр</w:t>
      </w:r>
      <w:r w:rsidR="0068591C" w:rsidRPr="00890059">
        <w:rPr>
          <w:rFonts w:eastAsia="Times New Roman"/>
          <w:bCs/>
          <w:szCs w:val="28"/>
        </w:rPr>
        <w:t>у</w:t>
      </w:r>
      <w:r w:rsidR="00A454DE" w:rsidRPr="00890059">
        <w:rPr>
          <w:rFonts w:eastAsia="Times New Roman"/>
          <w:bCs/>
          <w:szCs w:val="28"/>
        </w:rPr>
        <w:t xml:space="preserve"> заборон</w:t>
      </w:r>
      <w:r w:rsidR="00D067F9" w:rsidRPr="00890059">
        <w:rPr>
          <w:rFonts w:eastAsia="Times New Roman"/>
          <w:bCs/>
          <w:szCs w:val="28"/>
        </w:rPr>
        <w:t xml:space="preserve"> відчуження об’єктів нерухомого </w:t>
      </w:r>
      <w:r w:rsidR="00D067F9" w:rsidRPr="00890059">
        <w:rPr>
          <w:rFonts w:eastAsia="Times New Roman"/>
          <w:bCs/>
          <w:szCs w:val="28"/>
        </w:rPr>
        <w:lastRenderedPageBreak/>
        <w:t>майна щодо об’єкт</w:t>
      </w:r>
      <w:r w:rsidR="00821448" w:rsidRPr="00890059">
        <w:rPr>
          <w:rFonts w:eastAsia="Times New Roman"/>
          <w:bCs/>
          <w:szCs w:val="28"/>
        </w:rPr>
        <w:t>ів</w:t>
      </w:r>
      <w:r w:rsidR="00D067F9" w:rsidRPr="00890059">
        <w:rPr>
          <w:rFonts w:eastAsia="Times New Roman"/>
          <w:bCs/>
          <w:szCs w:val="28"/>
        </w:rPr>
        <w:t xml:space="preserve"> нерухомого майна </w:t>
      </w:r>
      <w:r w:rsidR="00785608" w:rsidRPr="00F7207C">
        <w:rPr>
          <w:rFonts w:eastAsia="Times New Roman"/>
          <w:bCs/>
          <w:szCs w:val="28"/>
        </w:rPr>
        <w:t>та (</w:t>
      </w:r>
      <w:r w:rsidR="00D067F9" w:rsidRPr="00F7207C">
        <w:rPr>
          <w:rFonts w:eastAsia="Times New Roman"/>
          <w:bCs/>
          <w:szCs w:val="28"/>
        </w:rPr>
        <w:t>тих</w:t>
      </w:r>
      <w:r w:rsidR="00785608" w:rsidRPr="00F7207C">
        <w:rPr>
          <w:rFonts w:eastAsia="Times New Roman"/>
          <w:bCs/>
          <w:szCs w:val="28"/>
        </w:rPr>
        <w:t>)</w:t>
      </w:r>
      <w:r w:rsidR="00D067F9" w:rsidRPr="00F7207C">
        <w:rPr>
          <w:rFonts w:eastAsia="Times New Roman"/>
          <w:bCs/>
          <w:szCs w:val="28"/>
        </w:rPr>
        <w:t xml:space="preserve"> відомост</w:t>
      </w:r>
      <w:r w:rsidR="007C35FF" w:rsidRPr="00F7207C">
        <w:rPr>
          <w:rFonts w:eastAsia="Times New Roman"/>
          <w:bCs/>
          <w:szCs w:val="28"/>
        </w:rPr>
        <w:t>і</w:t>
      </w:r>
      <w:r w:rsidR="00D067F9" w:rsidRPr="00F7207C">
        <w:rPr>
          <w:rFonts w:eastAsia="Times New Roman"/>
          <w:bCs/>
          <w:szCs w:val="28"/>
        </w:rPr>
        <w:t xml:space="preserve"> про об’єкти нерухомого майна</w:t>
      </w:r>
      <w:r w:rsidR="009F2A36" w:rsidRPr="00F7207C">
        <w:rPr>
          <w:rFonts w:eastAsia="Times New Roman"/>
          <w:bCs/>
          <w:szCs w:val="28"/>
        </w:rPr>
        <w:t>,</w:t>
      </w:r>
      <w:r w:rsidR="00D067F9" w:rsidRPr="00F7207C">
        <w:rPr>
          <w:rFonts w:eastAsia="Times New Roman"/>
          <w:bCs/>
          <w:szCs w:val="28"/>
        </w:rPr>
        <w:t xml:space="preserve"> зареєстрован</w:t>
      </w:r>
      <w:r w:rsidR="00785608" w:rsidRPr="00F7207C">
        <w:rPr>
          <w:rFonts w:eastAsia="Times New Roman"/>
          <w:bCs/>
          <w:szCs w:val="28"/>
        </w:rPr>
        <w:t>і</w:t>
      </w:r>
      <w:r w:rsidR="00D067F9" w:rsidRPr="00F7207C">
        <w:rPr>
          <w:rFonts w:eastAsia="Times New Roman"/>
          <w:bCs/>
          <w:szCs w:val="28"/>
        </w:rPr>
        <w:t xml:space="preserve"> за померлою особою.</w:t>
      </w:r>
      <w:r w:rsidR="00D067F9" w:rsidRPr="00890059">
        <w:rPr>
          <w:rFonts w:eastAsia="Times New Roman"/>
          <w:bCs/>
          <w:szCs w:val="28"/>
        </w:rPr>
        <w:t xml:space="preserve"> </w:t>
      </w:r>
      <w:r w:rsidR="00A454DE" w:rsidRPr="00890059">
        <w:rPr>
          <w:rFonts w:eastAsia="Times New Roman"/>
          <w:bCs/>
          <w:szCs w:val="28"/>
        </w:rPr>
        <w:t xml:space="preserve"> </w:t>
      </w:r>
    </w:p>
    <w:p w:rsidR="00942EB2" w:rsidRDefault="00942EB2" w:rsidP="00B24315">
      <w:pPr>
        <w:ind w:left="9" w:firstLine="699"/>
        <w:jc w:val="both"/>
        <w:rPr>
          <w:rFonts w:eastAsia="Times New Roman"/>
          <w:bCs/>
          <w:color w:val="000000"/>
          <w:szCs w:val="28"/>
        </w:rPr>
      </w:pPr>
    </w:p>
    <w:p w:rsidR="00942EB2" w:rsidRPr="00890059" w:rsidRDefault="00E63EEB" w:rsidP="00D22223">
      <w:pPr>
        <w:ind w:left="9" w:firstLine="699"/>
        <w:jc w:val="both"/>
        <w:rPr>
          <w:szCs w:val="28"/>
        </w:rPr>
      </w:pPr>
      <w:r>
        <w:rPr>
          <w:szCs w:val="28"/>
        </w:rPr>
        <w:t xml:space="preserve">  </w:t>
      </w:r>
      <w:r w:rsidR="00942EB2" w:rsidRPr="00890059">
        <w:rPr>
          <w:szCs w:val="28"/>
        </w:rPr>
        <w:t>2.8. К</w:t>
      </w:r>
      <w:r w:rsidR="00942EB2" w:rsidRPr="00890059">
        <w:rPr>
          <w:szCs w:val="28"/>
          <w:shd w:val="clear" w:color="auto" w:fill="FFFFFF"/>
        </w:rPr>
        <w:t xml:space="preserve">омунальне підприємство  «Кременчуцьке міжміське бюро технічної інвентаризації Кременчуцької міської ради Полтавської області» </w:t>
      </w:r>
      <w:r w:rsidR="004C1E4B" w:rsidRPr="00890059">
        <w:rPr>
          <w:szCs w:val="28"/>
          <w:shd w:val="clear" w:color="auto" w:fill="FFFFFF"/>
        </w:rPr>
        <w:t xml:space="preserve">на запит </w:t>
      </w:r>
      <w:r w:rsidR="00942EB2" w:rsidRPr="00890059">
        <w:rPr>
          <w:szCs w:val="28"/>
          <w:shd w:val="clear" w:color="auto" w:fill="FFFFFF"/>
        </w:rPr>
        <w:t>уповноважен</w:t>
      </w:r>
      <w:r w:rsidR="004C1E4B" w:rsidRPr="00890059">
        <w:rPr>
          <w:szCs w:val="28"/>
          <w:shd w:val="clear" w:color="auto" w:fill="FFFFFF"/>
        </w:rPr>
        <w:t>ого</w:t>
      </w:r>
      <w:r w:rsidR="00942EB2" w:rsidRPr="00890059">
        <w:rPr>
          <w:szCs w:val="28"/>
          <w:shd w:val="clear" w:color="auto" w:fill="FFFFFF"/>
        </w:rPr>
        <w:t xml:space="preserve"> орган</w:t>
      </w:r>
      <w:r w:rsidR="004C1E4B" w:rsidRPr="00890059">
        <w:rPr>
          <w:szCs w:val="28"/>
          <w:shd w:val="clear" w:color="auto" w:fill="FFFFFF"/>
        </w:rPr>
        <w:t>у</w:t>
      </w:r>
      <w:r w:rsidR="0038040D">
        <w:rPr>
          <w:szCs w:val="28"/>
          <w:shd w:val="clear" w:color="auto" w:fill="FFFFFF"/>
        </w:rPr>
        <w:t xml:space="preserve"> </w:t>
      </w:r>
      <w:r w:rsidR="004C1E4B" w:rsidRPr="00890059">
        <w:rPr>
          <w:szCs w:val="28"/>
          <w:shd w:val="clear" w:color="auto" w:fill="FFFFFF"/>
        </w:rPr>
        <w:t xml:space="preserve">надає копію наявної </w:t>
      </w:r>
      <w:r w:rsidR="00942EB2" w:rsidRPr="00890059">
        <w:rPr>
          <w:szCs w:val="28"/>
          <w:shd w:val="clear" w:color="auto" w:fill="FFFFFF"/>
        </w:rPr>
        <w:t>технічн</w:t>
      </w:r>
      <w:r w:rsidR="004C1E4B" w:rsidRPr="00890059">
        <w:rPr>
          <w:szCs w:val="28"/>
          <w:shd w:val="clear" w:color="auto" w:fill="FFFFFF"/>
        </w:rPr>
        <w:t>ої</w:t>
      </w:r>
      <w:r w:rsidR="00942EB2" w:rsidRPr="00890059">
        <w:rPr>
          <w:szCs w:val="28"/>
          <w:shd w:val="clear" w:color="auto" w:fill="FFFFFF"/>
        </w:rPr>
        <w:t xml:space="preserve"> документаці</w:t>
      </w:r>
      <w:r w:rsidR="004C1E4B" w:rsidRPr="00890059">
        <w:rPr>
          <w:szCs w:val="28"/>
          <w:shd w:val="clear" w:color="auto" w:fill="FFFFFF"/>
        </w:rPr>
        <w:t>ї</w:t>
      </w:r>
      <w:r w:rsidR="00163B97" w:rsidRPr="00890059">
        <w:rPr>
          <w:szCs w:val="28"/>
          <w:shd w:val="clear" w:color="auto" w:fill="FFFFFF"/>
        </w:rPr>
        <w:t xml:space="preserve"> на зазначений об’єкт нерухомості</w:t>
      </w:r>
      <w:r w:rsidR="00942EB2" w:rsidRPr="00890059">
        <w:rPr>
          <w:szCs w:val="28"/>
          <w:shd w:val="clear" w:color="auto" w:fill="FFFFFF"/>
        </w:rPr>
        <w:t xml:space="preserve">.   </w:t>
      </w:r>
    </w:p>
    <w:p w:rsidR="00B24315" w:rsidRPr="00890059" w:rsidRDefault="00BE00FD" w:rsidP="00B24315">
      <w:pPr>
        <w:ind w:left="9" w:firstLine="699"/>
        <w:jc w:val="both"/>
        <w:rPr>
          <w:szCs w:val="28"/>
        </w:rPr>
      </w:pPr>
      <w:r w:rsidRPr="00890059">
        <w:rPr>
          <w:rFonts w:eastAsia="Times New Roman"/>
          <w:bCs/>
          <w:szCs w:val="28"/>
        </w:rPr>
        <w:t xml:space="preserve"> </w:t>
      </w:r>
    </w:p>
    <w:p w:rsidR="00B24315" w:rsidRPr="00890059" w:rsidRDefault="00E63EEB" w:rsidP="00B24315">
      <w:pPr>
        <w:ind w:left="9" w:firstLine="699"/>
        <w:jc w:val="both"/>
        <w:rPr>
          <w:szCs w:val="28"/>
        </w:rPr>
      </w:pPr>
      <w:r>
        <w:rPr>
          <w:szCs w:val="28"/>
        </w:rPr>
        <w:t xml:space="preserve">  </w:t>
      </w:r>
      <w:r w:rsidR="00D067F9" w:rsidRPr="00890059">
        <w:rPr>
          <w:szCs w:val="28"/>
        </w:rPr>
        <w:t>2.</w:t>
      </w:r>
      <w:r w:rsidR="0038040D">
        <w:rPr>
          <w:szCs w:val="28"/>
        </w:rPr>
        <w:t>9</w:t>
      </w:r>
      <w:r w:rsidR="00B24315" w:rsidRPr="00890059">
        <w:rPr>
          <w:szCs w:val="28"/>
        </w:rPr>
        <w:t xml:space="preserve">. </w:t>
      </w:r>
      <w:r w:rsidR="00200239" w:rsidRPr="00890059">
        <w:rPr>
          <w:szCs w:val="28"/>
        </w:rPr>
        <w:t>Крім</w:t>
      </w:r>
      <w:r w:rsidR="00B24315" w:rsidRPr="00890059">
        <w:rPr>
          <w:szCs w:val="28"/>
        </w:rPr>
        <w:t xml:space="preserve"> здійснення підготовчих заходів </w:t>
      </w:r>
      <w:r w:rsidR="00785608" w:rsidRPr="00890059">
        <w:rPr>
          <w:szCs w:val="28"/>
        </w:rPr>
        <w:t xml:space="preserve">з </w:t>
      </w:r>
      <w:r w:rsidR="00B24315" w:rsidRPr="00890059">
        <w:rPr>
          <w:szCs w:val="28"/>
        </w:rPr>
        <w:t>прийнятт</w:t>
      </w:r>
      <w:r w:rsidR="00785608" w:rsidRPr="00890059">
        <w:rPr>
          <w:szCs w:val="28"/>
        </w:rPr>
        <w:t>я</w:t>
      </w:r>
      <w:r w:rsidR="00B24315" w:rsidRPr="00890059">
        <w:rPr>
          <w:szCs w:val="28"/>
        </w:rPr>
        <w:t xml:space="preserve"> на облік безхазяйного майна чи відумерлої спадщини</w:t>
      </w:r>
      <w:r w:rsidR="00200239" w:rsidRPr="00890059">
        <w:rPr>
          <w:szCs w:val="28"/>
        </w:rPr>
        <w:t>, зазначених в п. 2.5. цього Положення,</w:t>
      </w:r>
      <w:r w:rsidR="00B24315" w:rsidRPr="00890059">
        <w:rPr>
          <w:szCs w:val="28"/>
        </w:rPr>
        <w:t xml:space="preserve"> уповноважений орган організовує комісійне обстеження виявленого майна, у процесі якого вирішуються наступні питання:</w:t>
      </w:r>
    </w:p>
    <w:p w:rsidR="00B24315" w:rsidRPr="00890059" w:rsidRDefault="00191DFE" w:rsidP="00191DFE">
      <w:pPr>
        <w:ind w:left="9"/>
        <w:jc w:val="both"/>
        <w:rPr>
          <w:szCs w:val="28"/>
        </w:rPr>
      </w:pPr>
      <w:r w:rsidRPr="00890059">
        <w:rPr>
          <w:szCs w:val="28"/>
        </w:rPr>
        <w:t xml:space="preserve">       </w:t>
      </w:r>
      <w:r w:rsidR="00E63EEB">
        <w:rPr>
          <w:szCs w:val="28"/>
        </w:rPr>
        <w:t xml:space="preserve">  </w:t>
      </w:r>
      <w:r w:rsidRPr="00890059">
        <w:rPr>
          <w:szCs w:val="28"/>
        </w:rPr>
        <w:t xml:space="preserve">  </w:t>
      </w:r>
      <w:r w:rsidR="00DA5659">
        <w:rPr>
          <w:szCs w:val="28"/>
        </w:rPr>
        <w:t xml:space="preserve">-  </w:t>
      </w:r>
      <w:r w:rsidR="007D5421">
        <w:rPr>
          <w:szCs w:val="28"/>
        </w:rPr>
        <w:t>описуються</w:t>
      </w:r>
      <w:r w:rsidR="00DA5659">
        <w:rPr>
          <w:szCs w:val="28"/>
        </w:rPr>
        <w:t xml:space="preserve"> технічні характеристики виявленого майна та</w:t>
      </w:r>
      <w:r w:rsidR="00DA5659" w:rsidRPr="00890059">
        <w:rPr>
          <w:szCs w:val="28"/>
        </w:rPr>
        <w:t xml:space="preserve"> </w:t>
      </w:r>
      <w:r w:rsidR="007D5421">
        <w:rPr>
          <w:szCs w:val="28"/>
        </w:rPr>
        <w:t>зазначається</w:t>
      </w:r>
      <w:r w:rsidR="00DA5659">
        <w:rPr>
          <w:szCs w:val="28"/>
        </w:rPr>
        <w:t xml:space="preserve"> його</w:t>
      </w:r>
      <w:r w:rsidR="00785608" w:rsidRPr="00890059">
        <w:rPr>
          <w:szCs w:val="28"/>
        </w:rPr>
        <w:t xml:space="preserve"> </w:t>
      </w:r>
      <w:r w:rsidR="00DA5659">
        <w:rPr>
          <w:szCs w:val="28"/>
        </w:rPr>
        <w:t>технічний стан</w:t>
      </w:r>
      <w:r w:rsidR="0038040D">
        <w:rPr>
          <w:szCs w:val="28"/>
        </w:rPr>
        <w:t>;</w:t>
      </w:r>
    </w:p>
    <w:p w:rsidR="00200239" w:rsidRPr="00890059" w:rsidRDefault="00191DFE" w:rsidP="009F2A36">
      <w:pPr>
        <w:jc w:val="both"/>
        <w:rPr>
          <w:szCs w:val="28"/>
        </w:rPr>
      </w:pPr>
      <w:r w:rsidRPr="00890059">
        <w:rPr>
          <w:szCs w:val="28"/>
        </w:rPr>
        <w:t xml:space="preserve">        </w:t>
      </w:r>
      <w:r w:rsidR="00E63EEB">
        <w:rPr>
          <w:szCs w:val="28"/>
        </w:rPr>
        <w:t xml:space="preserve">  </w:t>
      </w:r>
      <w:r w:rsidRPr="00890059">
        <w:rPr>
          <w:szCs w:val="28"/>
        </w:rPr>
        <w:t xml:space="preserve"> - </w:t>
      </w:r>
      <w:r w:rsidR="007D5421">
        <w:rPr>
          <w:szCs w:val="28"/>
        </w:rPr>
        <w:t xml:space="preserve">встановлюється </w:t>
      </w:r>
      <w:r w:rsidR="00B24315" w:rsidRPr="00890059">
        <w:rPr>
          <w:szCs w:val="28"/>
        </w:rPr>
        <w:t>можливіс</w:t>
      </w:r>
      <w:r w:rsidR="006819AC" w:rsidRPr="00890059">
        <w:rPr>
          <w:szCs w:val="28"/>
        </w:rPr>
        <w:t xml:space="preserve">ть використання об’єкта згідно </w:t>
      </w:r>
      <w:r w:rsidR="00B24315" w:rsidRPr="00890059">
        <w:rPr>
          <w:szCs w:val="28"/>
        </w:rPr>
        <w:t>з</w:t>
      </w:r>
      <w:r w:rsidRPr="00890059">
        <w:rPr>
          <w:szCs w:val="28"/>
        </w:rPr>
        <w:t xml:space="preserve"> його призначен</w:t>
      </w:r>
      <w:r w:rsidR="00B24315" w:rsidRPr="00890059">
        <w:rPr>
          <w:szCs w:val="28"/>
        </w:rPr>
        <w:t>ня</w:t>
      </w:r>
      <w:r w:rsidR="00C83174" w:rsidRPr="00890059">
        <w:rPr>
          <w:szCs w:val="28"/>
        </w:rPr>
        <w:t xml:space="preserve">м, а для </w:t>
      </w:r>
      <w:r w:rsidRPr="00890059">
        <w:rPr>
          <w:szCs w:val="28"/>
        </w:rPr>
        <w:t>об’єктів житлового фон</w:t>
      </w:r>
      <w:r w:rsidR="009E257C" w:rsidRPr="00890059">
        <w:rPr>
          <w:szCs w:val="28"/>
        </w:rPr>
        <w:t>ду – придатність для проживання.</w:t>
      </w:r>
    </w:p>
    <w:p w:rsidR="00200239" w:rsidRPr="00890059" w:rsidRDefault="00E63EEB" w:rsidP="00E63EEB">
      <w:pPr>
        <w:tabs>
          <w:tab w:val="left" w:pos="851"/>
        </w:tabs>
        <w:ind w:left="9" w:firstLine="699"/>
        <w:jc w:val="both"/>
        <w:rPr>
          <w:szCs w:val="28"/>
        </w:rPr>
      </w:pPr>
      <w:r>
        <w:rPr>
          <w:szCs w:val="28"/>
        </w:rPr>
        <w:t xml:space="preserve">  </w:t>
      </w:r>
      <w:r w:rsidR="00200239" w:rsidRPr="00890059">
        <w:rPr>
          <w:szCs w:val="28"/>
        </w:rPr>
        <w:t>Якщо в ході комісійного обстеження об’єкта житлового фонду буде встановлено його непридатність для проживання, комісія надає пропозиції щодо використання такого будинку (</w:t>
      </w:r>
      <w:r w:rsidR="000F6502" w:rsidRPr="00890059">
        <w:rPr>
          <w:szCs w:val="28"/>
        </w:rPr>
        <w:t>частини будинку, приміщення</w:t>
      </w:r>
      <w:r w:rsidR="00200239" w:rsidRPr="00890059">
        <w:rPr>
          <w:szCs w:val="28"/>
        </w:rPr>
        <w:t>) як нежил</w:t>
      </w:r>
      <w:r w:rsidR="000F6502" w:rsidRPr="00890059">
        <w:rPr>
          <w:szCs w:val="28"/>
        </w:rPr>
        <w:t>их</w:t>
      </w:r>
      <w:r w:rsidR="00200239" w:rsidRPr="00890059">
        <w:rPr>
          <w:szCs w:val="28"/>
        </w:rPr>
        <w:t>.</w:t>
      </w:r>
      <w:r w:rsidR="000F6502" w:rsidRPr="00890059">
        <w:rPr>
          <w:szCs w:val="28"/>
        </w:rPr>
        <w:t xml:space="preserve"> </w:t>
      </w:r>
    </w:p>
    <w:p w:rsidR="009E257C" w:rsidRPr="00253E9C" w:rsidRDefault="009E257C" w:rsidP="009F2A36">
      <w:pPr>
        <w:jc w:val="both"/>
        <w:rPr>
          <w:szCs w:val="28"/>
        </w:rPr>
      </w:pPr>
    </w:p>
    <w:p w:rsidR="008649CF" w:rsidRPr="00890059" w:rsidRDefault="00E63EEB" w:rsidP="008649CF">
      <w:pPr>
        <w:ind w:left="9" w:firstLine="699"/>
        <w:jc w:val="both"/>
        <w:rPr>
          <w:szCs w:val="28"/>
        </w:rPr>
      </w:pPr>
      <w:r>
        <w:rPr>
          <w:szCs w:val="28"/>
        </w:rPr>
        <w:t xml:space="preserve">  </w:t>
      </w:r>
      <w:r w:rsidR="00D067F9" w:rsidRPr="00890059">
        <w:rPr>
          <w:szCs w:val="28"/>
        </w:rPr>
        <w:t>2.</w:t>
      </w:r>
      <w:r w:rsidR="0038040D">
        <w:rPr>
          <w:szCs w:val="28"/>
        </w:rPr>
        <w:t>10</w:t>
      </w:r>
      <w:r w:rsidR="00B24315" w:rsidRPr="00890059">
        <w:rPr>
          <w:szCs w:val="28"/>
        </w:rPr>
        <w:t>. Комісійне обстеження здійснюєт</w:t>
      </w:r>
      <w:r w:rsidR="00890059" w:rsidRPr="00890059">
        <w:rPr>
          <w:szCs w:val="28"/>
        </w:rPr>
        <w:t>ься із залученням представників</w:t>
      </w:r>
      <w:r w:rsidR="00B24315" w:rsidRPr="00890059">
        <w:rPr>
          <w:szCs w:val="28"/>
        </w:rPr>
        <w:t xml:space="preserve"> </w:t>
      </w:r>
      <w:r w:rsidR="00163B97" w:rsidRPr="00890059">
        <w:rPr>
          <w:szCs w:val="28"/>
        </w:rPr>
        <w:t xml:space="preserve">підприємств, установ, </w:t>
      </w:r>
      <w:r w:rsidR="008E22A3" w:rsidRPr="00890059">
        <w:rPr>
          <w:szCs w:val="28"/>
        </w:rPr>
        <w:t>організацій</w:t>
      </w:r>
      <w:r w:rsidR="00B24315" w:rsidRPr="00890059">
        <w:rPr>
          <w:szCs w:val="28"/>
        </w:rPr>
        <w:t xml:space="preserve">, </w:t>
      </w:r>
      <w:r w:rsidR="008E22A3" w:rsidRPr="00890059">
        <w:rPr>
          <w:szCs w:val="28"/>
        </w:rPr>
        <w:t>визначених</w:t>
      </w:r>
      <w:r w:rsidR="00B24315" w:rsidRPr="00890059">
        <w:rPr>
          <w:szCs w:val="28"/>
        </w:rPr>
        <w:t xml:space="preserve"> уповн</w:t>
      </w:r>
      <w:r w:rsidR="008E22A3" w:rsidRPr="00890059">
        <w:rPr>
          <w:szCs w:val="28"/>
        </w:rPr>
        <w:t>оваженим</w:t>
      </w:r>
      <w:r w:rsidR="00620CCC" w:rsidRPr="00890059">
        <w:rPr>
          <w:szCs w:val="28"/>
        </w:rPr>
        <w:t xml:space="preserve"> орган</w:t>
      </w:r>
      <w:r w:rsidR="008E22A3" w:rsidRPr="00890059">
        <w:rPr>
          <w:szCs w:val="28"/>
        </w:rPr>
        <w:t>ом</w:t>
      </w:r>
      <w:r w:rsidR="006819AC" w:rsidRPr="00890059">
        <w:rPr>
          <w:szCs w:val="28"/>
        </w:rPr>
        <w:t>.</w:t>
      </w:r>
      <w:r w:rsidR="00B24315" w:rsidRPr="00890059">
        <w:rPr>
          <w:szCs w:val="28"/>
        </w:rPr>
        <w:t xml:space="preserve"> </w:t>
      </w:r>
      <w:r w:rsidR="008649CF" w:rsidRPr="00890059">
        <w:rPr>
          <w:szCs w:val="28"/>
        </w:rPr>
        <w:t>Склад комісії затверджується розпорядженням міського голови</w:t>
      </w:r>
      <w:r w:rsidR="007F3D29" w:rsidRPr="00890059">
        <w:rPr>
          <w:szCs w:val="28"/>
        </w:rPr>
        <w:t>, проект якого готує уповноважений орган</w:t>
      </w:r>
      <w:r w:rsidR="008649CF" w:rsidRPr="00890059">
        <w:rPr>
          <w:szCs w:val="28"/>
        </w:rPr>
        <w:t>.</w:t>
      </w:r>
    </w:p>
    <w:p w:rsidR="00D1654B" w:rsidRPr="00890059" w:rsidRDefault="00D1654B" w:rsidP="008649CF">
      <w:pPr>
        <w:ind w:left="9" w:firstLine="699"/>
        <w:jc w:val="both"/>
        <w:rPr>
          <w:szCs w:val="28"/>
        </w:rPr>
      </w:pPr>
    </w:p>
    <w:p w:rsidR="000F6502" w:rsidRDefault="00E63EEB" w:rsidP="000F6502">
      <w:pPr>
        <w:ind w:left="9" w:firstLine="699"/>
        <w:jc w:val="both"/>
        <w:rPr>
          <w:color w:val="FF0000"/>
          <w:szCs w:val="28"/>
        </w:rPr>
      </w:pPr>
      <w:r>
        <w:rPr>
          <w:szCs w:val="28"/>
        </w:rPr>
        <w:t xml:space="preserve">  </w:t>
      </w:r>
      <w:r w:rsidR="00DA0BCD">
        <w:rPr>
          <w:szCs w:val="28"/>
        </w:rPr>
        <w:t>2.</w:t>
      </w:r>
      <w:r w:rsidR="00942EB2">
        <w:rPr>
          <w:szCs w:val="28"/>
        </w:rPr>
        <w:t>1</w:t>
      </w:r>
      <w:r w:rsidR="0038040D">
        <w:rPr>
          <w:szCs w:val="28"/>
        </w:rPr>
        <w:t>1</w:t>
      </w:r>
      <w:r w:rsidR="009E257C" w:rsidRPr="00253E9C">
        <w:rPr>
          <w:szCs w:val="28"/>
        </w:rPr>
        <w:t>. Управляюча компанія</w:t>
      </w:r>
      <w:r w:rsidR="009E257C">
        <w:rPr>
          <w:szCs w:val="28"/>
        </w:rPr>
        <w:t>, об’єднання співвласників багатоквар</w:t>
      </w:r>
      <w:r>
        <w:rPr>
          <w:szCs w:val="28"/>
        </w:rPr>
        <w:t>-</w:t>
      </w:r>
      <w:r w:rsidR="009E257C">
        <w:rPr>
          <w:szCs w:val="28"/>
        </w:rPr>
        <w:t xml:space="preserve">тирного будинку (у випадку створення) або </w:t>
      </w:r>
      <w:r w:rsidR="009E257C" w:rsidRPr="0038040D">
        <w:rPr>
          <w:szCs w:val="28"/>
        </w:rPr>
        <w:t>житлово-будівельний кооператив</w:t>
      </w:r>
      <w:r w:rsidR="009E257C">
        <w:rPr>
          <w:szCs w:val="28"/>
        </w:rPr>
        <w:t xml:space="preserve"> за заявою уповноваженого органу</w:t>
      </w:r>
      <w:r w:rsidR="009E257C" w:rsidRPr="00253E9C">
        <w:rPr>
          <w:szCs w:val="28"/>
        </w:rPr>
        <w:t xml:space="preserve"> </w:t>
      </w:r>
      <w:r w:rsidR="009E257C">
        <w:rPr>
          <w:szCs w:val="28"/>
        </w:rPr>
        <w:t xml:space="preserve">у межах своєї компетенції </w:t>
      </w:r>
      <w:r w:rsidR="0028771C" w:rsidRPr="00BE0DBD">
        <w:rPr>
          <w:szCs w:val="28"/>
        </w:rPr>
        <w:t xml:space="preserve">можуть </w:t>
      </w:r>
      <w:r w:rsidR="00BE0DBD">
        <w:rPr>
          <w:szCs w:val="28"/>
        </w:rPr>
        <w:t>забезпеч</w:t>
      </w:r>
      <w:r w:rsidR="0028771C" w:rsidRPr="00BE0DBD">
        <w:rPr>
          <w:szCs w:val="28"/>
        </w:rPr>
        <w:t>ити</w:t>
      </w:r>
      <w:r w:rsidR="0038040D">
        <w:rPr>
          <w:szCs w:val="28"/>
        </w:rPr>
        <w:t xml:space="preserve"> </w:t>
      </w:r>
      <w:r w:rsidR="0028771C">
        <w:rPr>
          <w:szCs w:val="28"/>
        </w:rPr>
        <w:t xml:space="preserve">          </w:t>
      </w:r>
      <w:r w:rsidR="009E257C" w:rsidRPr="00253E9C">
        <w:rPr>
          <w:szCs w:val="28"/>
        </w:rPr>
        <w:t xml:space="preserve">доступ до безхазяйного об’єкта для проведення технічної інвентаризації </w:t>
      </w:r>
      <w:r w:rsidR="00DF7DEB">
        <w:rPr>
          <w:szCs w:val="28"/>
        </w:rPr>
        <w:t xml:space="preserve"> </w:t>
      </w:r>
      <w:r w:rsidR="009E257C" w:rsidRPr="00253E9C">
        <w:rPr>
          <w:szCs w:val="28"/>
        </w:rPr>
        <w:t>та о</w:t>
      </w:r>
      <w:r w:rsidR="00BE0DBD">
        <w:rPr>
          <w:szCs w:val="28"/>
        </w:rPr>
        <w:t>бстеження. Уповноважений орган</w:t>
      </w:r>
      <w:r w:rsidR="009E257C">
        <w:rPr>
          <w:szCs w:val="28"/>
        </w:rPr>
        <w:t>, з метою</w:t>
      </w:r>
      <w:r w:rsidR="009E257C" w:rsidRPr="00253E9C">
        <w:rPr>
          <w:szCs w:val="28"/>
        </w:rPr>
        <w:t xml:space="preserve"> забезпечення правопорядку</w:t>
      </w:r>
      <w:r w:rsidR="009E257C">
        <w:rPr>
          <w:szCs w:val="28"/>
        </w:rPr>
        <w:t xml:space="preserve"> запрошує</w:t>
      </w:r>
      <w:r w:rsidR="009E257C" w:rsidRPr="00253E9C">
        <w:rPr>
          <w:szCs w:val="28"/>
        </w:rPr>
        <w:t xml:space="preserve"> </w:t>
      </w:r>
      <w:r w:rsidR="009E257C">
        <w:rPr>
          <w:szCs w:val="28"/>
        </w:rPr>
        <w:t xml:space="preserve">представників </w:t>
      </w:r>
      <w:r w:rsidR="009E257C" w:rsidRPr="005D227E">
        <w:rPr>
          <w:szCs w:val="28"/>
        </w:rPr>
        <w:t>територіального органу поліції</w:t>
      </w:r>
      <w:r w:rsidR="009E257C">
        <w:rPr>
          <w:szCs w:val="28"/>
        </w:rPr>
        <w:t>.</w:t>
      </w:r>
      <w:r w:rsidR="000F6502" w:rsidRPr="000F6502">
        <w:rPr>
          <w:color w:val="FF0000"/>
          <w:szCs w:val="28"/>
        </w:rPr>
        <w:t xml:space="preserve"> </w:t>
      </w:r>
    </w:p>
    <w:p w:rsidR="00082307" w:rsidRDefault="00082307" w:rsidP="00200239">
      <w:pPr>
        <w:jc w:val="both"/>
        <w:rPr>
          <w:szCs w:val="28"/>
        </w:rPr>
      </w:pPr>
    </w:p>
    <w:p w:rsidR="0038040D" w:rsidRDefault="00E63EEB" w:rsidP="00D14941">
      <w:pPr>
        <w:ind w:left="9" w:firstLine="699"/>
        <w:jc w:val="both"/>
        <w:rPr>
          <w:szCs w:val="28"/>
        </w:rPr>
      </w:pPr>
      <w:r>
        <w:rPr>
          <w:szCs w:val="28"/>
        </w:rPr>
        <w:t xml:space="preserve">  </w:t>
      </w:r>
      <w:r w:rsidR="00D067F9" w:rsidRPr="00890059">
        <w:rPr>
          <w:szCs w:val="28"/>
        </w:rPr>
        <w:t>2.1</w:t>
      </w:r>
      <w:r w:rsidR="0038040D">
        <w:rPr>
          <w:szCs w:val="28"/>
        </w:rPr>
        <w:t>2</w:t>
      </w:r>
      <w:r w:rsidR="002B11CA" w:rsidRPr="00890059">
        <w:rPr>
          <w:szCs w:val="28"/>
        </w:rPr>
        <w:t>. Акт комісійного обстеження складає уповноважений орган</w:t>
      </w:r>
      <w:r w:rsidR="007F3D29" w:rsidRPr="00890059">
        <w:rPr>
          <w:szCs w:val="28"/>
        </w:rPr>
        <w:t>.</w:t>
      </w:r>
      <w:r w:rsidR="00285242" w:rsidRPr="00890059">
        <w:rPr>
          <w:szCs w:val="28"/>
        </w:rPr>
        <w:t xml:space="preserve"> </w:t>
      </w:r>
      <w:r w:rsidR="007F3D29" w:rsidRPr="00890059">
        <w:rPr>
          <w:szCs w:val="28"/>
        </w:rPr>
        <w:t>Акт</w:t>
      </w:r>
      <w:r w:rsidR="00285242" w:rsidRPr="00890059">
        <w:rPr>
          <w:szCs w:val="28"/>
        </w:rPr>
        <w:t xml:space="preserve"> затверджується розпорядженням міського голови</w:t>
      </w:r>
      <w:r w:rsidR="007F3D29" w:rsidRPr="00890059">
        <w:rPr>
          <w:szCs w:val="28"/>
        </w:rPr>
        <w:t>, проект якого готує уповноважений орган</w:t>
      </w:r>
      <w:r w:rsidR="002B11CA" w:rsidRPr="00890059">
        <w:rPr>
          <w:szCs w:val="28"/>
        </w:rPr>
        <w:t>.</w:t>
      </w:r>
      <w:r w:rsidR="00F57A1B" w:rsidRPr="00890059">
        <w:rPr>
          <w:szCs w:val="28"/>
        </w:rPr>
        <w:t xml:space="preserve"> </w:t>
      </w:r>
    </w:p>
    <w:p w:rsidR="00024C6F" w:rsidRDefault="00024C6F" w:rsidP="0038040D">
      <w:pPr>
        <w:jc w:val="both"/>
        <w:rPr>
          <w:szCs w:val="28"/>
        </w:rPr>
      </w:pPr>
    </w:p>
    <w:p w:rsidR="008C40CD" w:rsidRPr="008C40CD" w:rsidRDefault="008C40CD" w:rsidP="008C40CD">
      <w:pPr>
        <w:ind w:left="9" w:hanging="9"/>
        <w:jc w:val="center"/>
        <w:rPr>
          <w:b/>
          <w:szCs w:val="28"/>
        </w:rPr>
      </w:pPr>
      <w:r w:rsidRPr="00253E9C">
        <w:rPr>
          <w:b/>
          <w:szCs w:val="28"/>
        </w:rPr>
        <w:t>3. Облік безхазяйного нерухомого майна</w:t>
      </w:r>
    </w:p>
    <w:p w:rsidR="008C40CD" w:rsidRDefault="008C40CD" w:rsidP="00200239">
      <w:pPr>
        <w:jc w:val="both"/>
        <w:rPr>
          <w:color w:val="FF0000"/>
          <w:szCs w:val="28"/>
        </w:rPr>
      </w:pPr>
    </w:p>
    <w:p w:rsidR="00DA0BCD" w:rsidRPr="00890059" w:rsidRDefault="008C40CD" w:rsidP="00E63EEB">
      <w:pPr>
        <w:tabs>
          <w:tab w:val="left" w:pos="851"/>
        </w:tabs>
        <w:jc w:val="both"/>
        <w:rPr>
          <w:szCs w:val="28"/>
        </w:rPr>
      </w:pPr>
      <w:r>
        <w:rPr>
          <w:color w:val="FF0000"/>
          <w:szCs w:val="28"/>
        </w:rPr>
        <w:t xml:space="preserve">    </w:t>
      </w:r>
      <w:r w:rsidR="00E63EEB">
        <w:rPr>
          <w:color w:val="FF0000"/>
          <w:szCs w:val="28"/>
        </w:rPr>
        <w:t xml:space="preserve">   </w:t>
      </w:r>
      <w:r>
        <w:rPr>
          <w:color w:val="FF0000"/>
          <w:szCs w:val="28"/>
        </w:rPr>
        <w:t xml:space="preserve">     </w:t>
      </w:r>
      <w:r w:rsidRPr="00890059">
        <w:rPr>
          <w:szCs w:val="28"/>
        </w:rPr>
        <w:t>3.1. У разі встановлення Департаментом</w:t>
      </w:r>
      <w:r w:rsidRPr="00890059">
        <w:rPr>
          <w:rFonts w:eastAsia="Times New Roman"/>
          <w:bCs/>
          <w:szCs w:val="28"/>
        </w:rPr>
        <w:t xml:space="preserve"> державної реєстрації </w:t>
      </w:r>
      <w:r w:rsidRPr="00890059">
        <w:rPr>
          <w:szCs w:val="28"/>
        </w:rPr>
        <w:t>відсутн</w:t>
      </w:r>
      <w:r w:rsidR="00DF7DEB" w:rsidRPr="00890059">
        <w:rPr>
          <w:szCs w:val="28"/>
        </w:rPr>
        <w:t>о</w:t>
      </w:r>
      <w:r w:rsidRPr="00890059">
        <w:rPr>
          <w:szCs w:val="28"/>
        </w:rPr>
        <w:t>ст</w:t>
      </w:r>
      <w:r w:rsidR="00DF7DEB" w:rsidRPr="00890059">
        <w:rPr>
          <w:szCs w:val="28"/>
        </w:rPr>
        <w:t>і</w:t>
      </w:r>
      <w:r w:rsidRPr="00890059">
        <w:rPr>
          <w:szCs w:val="28"/>
        </w:rPr>
        <w:t xml:space="preserve"> державної реєстрації прав на майно</w:t>
      </w:r>
      <w:r w:rsidR="00433E7D" w:rsidRPr="00890059">
        <w:rPr>
          <w:szCs w:val="28"/>
        </w:rPr>
        <w:t xml:space="preserve"> або</w:t>
      </w:r>
      <w:r w:rsidR="00DF7DEB" w:rsidRPr="00890059">
        <w:rPr>
          <w:szCs w:val="28"/>
        </w:rPr>
        <w:t xml:space="preserve"> </w:t>
      </w:r>
      <w:r w:rsidR="00433E7D" w:rsidRPr="00890059">
        <w:rPr>
          <w:szCs w:val="28"/>
        </w:rPr>
        <w:t xml:space="preserve">наявності державної </w:t>
      </w:r>
      <w:r w:rsidR="00433E7D" w:rsidRPr="00890059">
        <w:rPr>
          <w:szCs w:val="28"/>
        </w:rPr>
        <w:lastRenderedPageBreak/>
        <w:t>реєстрації припинення права власності на нерухоме майно у зв’язку з відмовою від права власності, враховуючи результати одержаних відповідей</w:t>
      </w:r>
      <w:r w:rsidR="00991713">
        <w:rPr>
          <w:szCs w:val="28"/>
        </w:rPr>
        <w:t xml:space="preserve"> на запити та відповідно до акта</w:t>
      </w:r>
      <w:r w:rsidR="00433E7D" w:rsidRPr="00890059">
        <w:rPr>
          <w:szCs w:val="28"/>
        </w:rPr>
        <w:t xml:space="preserve"> обстеження безхазяйного нерухомого майна</w:t>
      </w:r>
      <w:r w:rsidR="00942EB2" w:rsidRPr="00890059">
        <w:rPr>
          <w:szCs w:val="28"/>
        </w:rPr>
        <w:t>,</w:t>
      </w:r>
      <w:r w:rsidR="00433E7D" w:rsidRPr="00890059">
        <w:rPr>
          <w:szCs w:val="28"/>
        </w:rPr>
        <w:t xml:space="preserve"> </w:t>
      </w:r>
      <w:r w:rsidR="00954237" w:rsidRPr="00890059">
        <w:rPr>
          <w:szCs w:val="28"/>
        </w:rPr>
        <w:t>Уповно</w:t>
      </w:r>
      <w:r w:rsidR="0038040D">
        <w:rPr>
          <w:szCs w:val="28"/>
        </w:rPr>
        <w:t>-</w:t>
      </w:r>
      <w:r w:rsidR="00954237" w:rsidRPr="00890059">
        <w:rPr>
          <w:szCs w:val="28"/>
        </w:rPr>
        <w:t xml:space="preserve">важений орган </w:t>
      </w:r>
      <w:r w:rsidR="00AA5621" w:rsidRPr="00890059">
        <w:rPr>
          <w:szCs w:val="28"/>
        </w:rPr>
        <w:t xml:space="preserve">готує проект рішення виконавчого комітету </w:t>
      </w:r>
      <w:r w:rsidR="00D14941">
        <w:rPr>
          <w:szCs w:val="28"/>
        </w:rPr>
        <w:t xml:space="preserve">Кременчуцької міської ради Полтавської області (далі – виконавчий комітет) </w:t>
      </w:r>
      <w:r w:rsidR="00AA5621" w:rsidRPr="00890059">
        <w:rPr>
          <w:szCs w:val="28"/>
        </w:rPr>
        <w:t>щодо взяття на облік безхазяйного нерухомого майна,  яким передбач</w:t>
      </w:r>
      <w:r w:rsidR="00890059">
        <w:rPr>
          <w:szCs w:val="28"/>
        </w:rPr>
        <w:t>ається</w:t>
      </w:r>
      <w:r w:rsidR="00AA5621" w:rsidRPr="00890059">
        <w:rPr>
          <w:szCs w:val="28"/>
        </w:rPr>
        <w:t xml:space="preserve"> </w:t>
      </w:r>
      <w:r w:rsidR="002A4144">
        <w:rPr>
          <w:szCs w:val="28"/>
        </w:rPr>
        <w:t>вжиття наведених нижче заходів</w:t>
      </w:r>
      <w:r w:rsidR="00AA5621" w:rsidRPr="00890059">
        <w:rPr>
          <w:szCs w:val="28"/>
        </w:rPr>
        <w:t>:</w:t>
      </w:r>
    </w:p>
    <w:p w:rsidR="00AA5621" w:rsidRPr="00890059" w:rsidRDefault="00E63EEB" w:rsidP="002A4144">
      <w:pPr>
        <w:tabs>
          <w:tab w:val="left" w:pos="993"/>
        </w:tabs>
        <w:ind w:left="9" w:firstLine="699"/>
        <w:jc w:val="both"/>
        <w:rPr>
          <w:szCs w:val="28"/>
        </w:rPr>
      </w:pPr>
      <w:r>
        <w:rPr>
          <w:szCs w:val="28"/>
        </w:rPr>
        <w:t xml:space="preserve">  </w:t>
      </w:r>
      <w:r w:rsidR="002A4144">
        <w:rPr>
          <w:szCs w:val="28"/>
        </w:rPr>
        <w:t>-</w:t>
      </w:r>
      <w:r w:rsidR="002A4144">
        <w:rPr>
          <w:szCs w:val="28"/>
        </w:rPr>
        <w:tab/>
      </w:r>
      <w:r w:rsidR="00890059" w:rsidRPr="00890059">
        <w:rPr>
          <w:szCs w:val="28"/>
        </w:rPr>
        <w:t xml:space="preserve">проведення технічної інвентаризації та </w:t>
      </w:r>
      <w:r w:rsidR="00433E7D" w:rsidRPr="00890059">
        <w:rPr>
          <w:szCs w:val="28"/>
        </w:rPr>
        <w:t>виготовлення</w:t>
      </w:r>
      <w:r w:rsidR="00163B97" w:rsidRPr="00890059">
        <w:rPr>
          <w:szCs w:val="28"/>
        </w:rPr>
        <w:t xml:space="preserve"> </w:t>
      </w:r>
      <w:r w:rsidR="003A7B73" w:rsidRPr="00890059">
        <w:rPr>
          <w:szCs w:val="28"/>
        </w:rPr>
        <w:t>т</w:t>
      </w:r>
      <w:r w:rsidR="00433E7D" w:rsidRPr="00890059">
        <w:rPr>
          <w:szCs w:val="28"/>
        </w:rPr>
        <w:t>ехнічного паспорту об</w:t>
      </w:r>
      <w:r w:rsidR="00D22223" w:rsidRPr="00890059">
        <w:rPr>
          <w:szCs w:val="28"/>
        </w:rPr>
        <w:t>`</w:t>
      </w:r>
      <w:r w:rsidR="00433E7D" w:rsidRPr="00890059">
        <w:rPr>
          <w:szCs w:val="28"/>
        </w:rPr>
        <w:t>єкту нерухомого майна (у разі відсутності</w:t>
      </w:r>
      <w:r w:rsidR="00890059" w:rsidRPr="00890059">
        <w:rPr>
          <w:szCs w:val="28"/>
        </w:rPr>
        <w:t xml:space="preserve"> технічної документації</w:t>
      </w:r>
      <w:r w:rsidR="00433E7D" w:rsidRPr="00890059">
        <w:rPr>
          <w:szCs w:val="28"/>
        </w:rPr>
        <w:t>);</w:t>
      </w:r>
    </w:p>
    <w:p w:rsidR="00AA5621" w:rsidRPr="00890059" w:rsidRDefault="00E63EEB" w:rsidP="002A4144">
      <w:pPr>
        <w:tabs>
          <w:tab w:val="left" w:pos="993"/>
        </w:tabs>
        <w:ind w:left="9" w:firstLine="699"/>
        <w:jc w:val="both"/>
        <w:rPr>
          <w:szCs w:val="28"/>
        </w:rPr>
      </w:pPr>
      <w:r>
        <w:rPr>
          <w:szCs w:val="28"/>
        </w:rPr>
        <w:t xml:space="preserve">  </w:t>
      </w:r>
      <w:r w:rsidR="00AA5621" w:rsidRPr="00890059">
        <w:rPr>
          <w:szCs w:val="28"/>
        </w:rPr>
        <w:t>-</w:t>
      </w:r>
      <w:r w:rsidR="002A4144">
        <w:rPr>
          <w:szCs w:val="28"/>
        </w:rPr>
        <w:tab/>
      </w:r>
      <w:r w:rsidR="00433E7D" w:rsidRPr="00890059">
        <w:rPr>
          <w:szCs w:val="28"/>
        </w:rPr>
        <w:t xml:space="preserve">присвоєння </w:t>
      </w:r>
      <w:r w:rsidR="003A7B73" w:rsidRPr="00890059">
        <w:rPr>
          <w:szCs w:val="28"/>
        </w:rPr>
        <w:t>поштов</w:t>
      </w:r>
      <w:r w:rsidR="00433E7D" w:rsidRPr="00890059">
        <w:rPr>
          <w:szCs w:val="28"/>
        </w:rPr>
        <w:t>ої</w:t>
      </w:r>
      <w:r w:rsidR="003A7B73" w:rsidRPr="00890059">
        <w:rPr>
          <w:szCs w:val="28"/>
        </w:rPr>
        <w:t xml:space="preserve"> адрес</w:t>
      </w:r>
      <w:r w:rsidR="00433E7D" w:rsidRPr="00890059">
        <w:rPr>
          <w:szCs w:val="28"/>
        </w:rPr>
        <w:t>и (у разі відсутності);</w:t>
      </w:r>
    </w:p>
    <w:p w:rsidR="003A7B73" w:rsidRPr="00890059" w:rsidRDefault="00E63EEB" w:rsidP="002A4144">
      <w:pPr>
        <w:tabs>
          <w:tab w:val="left" w:pos="993"/>
        </w:tabs>
        <w:ind w:left="9" w:firstLine="699"/>
        <w:jc w:val="both"/>
        <w:rPr>
          <w:szCs w:val="28"/>
        </w:rPr>
      </w:pPr>
      <w:r>
        <w:rPr>
          <w:szCs w:val="28"/>
        </w:rPr>
        <w:t xml:space="preserve">  </w:t>
      </w:r>
      <w:r w:rsidR="003A7B73" w:rsidRPr="00890059">
        <w:rPr>
          <w:szCs w:val="28"/>
        </w:rPr>
        <w:t>-</w:t>
      </w:r>
      <w:r w:rsidR="002A4144">
        <w:rPr>
          <w:szCs w:val="28"/>
        </w:rPr>
        <w:tab/>
      </w:r>
      <w:r w:rsidR="00433E7D" w:rsidRPr="00890059">
        <w:rPr>
          <w:szCs w:val="28"/>
        </w:rPr>
        <w:t xml:space="preserve">подання </w:t>
      </w:r>
      <w:r w:rsidR="003A7B73" w:rsidRPr="00890059">
        <w:rPr>
          <w:szCs w:val="28"/>
        </w:rPr>
        <w:t>заяв</w:t>
      </w:r>
      <w:r w:rsidR="00433E7D" w:rsidRPr="00890059">
        <w:rPr>
          <w:szCs w:val="28"/>
        </w:rPr>
        <w:t>и про взяття на облік безхазяйного нерухомого майна до департаменту</w:t>
      </w:r>
      <w:r w:rsidR="00433E7D" w:rsidRPr="00890059">
        <w:rPr>
          <w:rFonts w:eastAsia="Times New Roman"/>
          <w:bCs/>
          <w:szCs w:val="28"/>
        </w:rPr>
        <w:t xml:space="preserve"> державної реєстрації</w:t>
      </w:r>
      <w:r w:rsidR="00890059" w:rsidRPr="00890059">
        <w:rPr>
          <w:rFonts w:eastAsia="Times New Roman"/>
          <w:bCs/>
          <w:szCs w:val="28"/>
        </w:rPr>
        <w:t>.</w:t>
      </w:r>
    </w:p>
    <w:p w:rsidR="00B24315" w:rsidRDefault="00E63EEB" w:rsidP="00B24315">
      <w:pPr>
        <w:ind w:left="9" w:firstLine="699"/>
        <w:jc w:val="both"/>
        <w:rPr>
          <w:szCs w:val="28"/>
        </w:rPr>
      </w:pPr>
      <w:r>
        <w:rPr>
          <w:szCs w:val="28"/>
        </w:rPr>
        <w:t xml:space="preserve">  </w:t>
      </w:r>
      <w:r w:rsidR="002A4144" w:rsidRPr="00404FB4">
        <w:rPr>
          <w:szCs w:val="28"/>
        </w:rPr>
        <w:t>Оплата за проведення технічної інвентаризації безхазяйного нерухомого майна та здійснення інших заходів щодо проведення процедури його зарахування до комунальної власності може бути здійснена за рахунок коштів</w:t>
      </w:r>
      <w:r w:rsidR="00B160F4" w:rsidRPr="00404FB4">
        <w:rPr>
          <w:szCs w:val="28"/>
        </w:rPr>
        <w:t xml:space="preserve"> місцевого бюджету, виділених уповноваженому органу</w:t>
      </w:r>
      <w:r w:rsidR="002A4144" w:rsidRPr="00404FB4">
        <w:rPr>
          <w:szCs w:val="28"/>
        </w:rPr>
        <w:t>.</w:t>
      </w:r>
    </w:p>
    <w:p w:rsidR="0038040D" w:rsidRPr="002A4144" w:rsidRDefault="0038040D" w:rsidP="00B24315">
      <w:pPr>
        <w:ind w:left="9" w:firstLine="699"/>
        <w:jc w:val="both"/>
        <w:rPr>
          <w:szCs w:val="28"/>
        </w:rPr>
      </w:pPr>
    </w:p>
    <w:p w:rsidR="008E4D5B" w:rsidRDefault="0038040D" w:rsidP="005D227E">
      <w:pPr>
        <w:pStyle w:val="rvps2"/>
        <w:spacing w:before="0" w:beforeAutospacing="0" w:after="0" w:afterAutospacing="0"/>
        <w:jc w:val="both"/>
        <w:rPr>
          <w:rStyle w:val="rvts0"/>
          <w:sz w:val="28"/>
          <w:szCs w:val="28"/>
          <w:lang w:val="uk-UA"/>
        </w:rPr>
      </w:pPr>
      <w:r>
        <w:rPr>
          <w:rStyle w:val="rvts0"/>
          <w:sz w:val="28"/>
          <w:szCs w:val="28"/>
          <w:lang w:val="uk-UA"/>
        </w:rPr>
        <w:tab/>
      </w:r>
      <w:r w:rsidR="00E63EEB">
        <w:rPr>
          <w:rStyle w:val="rvts0"/>
          <w:sz w:val="28"/>
          <w:szCs w:val="28"/>
          <w:lang w:val="uk-UA"/>
        </w:rPr>
        <w:t xml:space="preserve">  </w:t>
      </w:r>
      <w:r>
        <w:rPr>
          <w:rStyle w:val="rvts0"/>
          <w:sz w:val="28"/>
          <w:szCs w:val="28"/>
          <w:lang w:val="uk-UA"/>
        </w:rPr>
        <w:t>3.2</w:t>
      </w:r>
      <w:r w:rsidR="003F650E" w:rsidRPr="005D227E">
        <w:rPr>
          <w:rStyle w:val="rvts0"/>
          <w:sz w:val="28"/>
          <w:szCs w:val="28"/>
          <w:lang w:val="uk-UA"/>
        </w:rPr>
        <w:t xml:space="preserve">. </w:t>
      </w:r>
      <w:r w:rsidR="00137874" w:rsidRPr="005D227E">
        <w:rPr>
          <w:rStyle w:val="rvts0"/>
          <w:sz w:val="28"/>
          <w:szCs w:val="28"/>
        </w:rPr>
        <w:t xml:space="preserve">За результатом розгляду заяви </w:t>
      </w:r>
      <w:r w:rsidR="00137874" w:rsidRPr="00890059">
        <w:rPr>
          <w:rStyle w:val="rvts0"/>
          <w:sz w:val="28"/>
          <w:szCs w:val="28"/>
        </w:rPr>
        <w:t>державний реєстратор</w:t>
      </w:r>
      <w:r w:rsidR="00137874" w:rsidRPr="005D227E">
        <w:rPr>
          <w:rStyle w:val="rvts0"/>
          <w:sz w:val="28"/>
          <w:szCs w:val="28"/>
        </w:rPr>
        <w:t xml:space="preserve"> приймає рішення щодо взяття на облік безхазяйного нерухомого майна</w:t>
      </w:r>
      <w:r w:rsidR="00163B97">
        <w:rPr>
          <w:rStyle w:val="rvts0"/>
          <w:sz w:val="28"/>
          <w:szCs w:val="28"/>
          <w:lang w:val="uk-UA"/>
        </w:rPr>
        <w:t>.</w:t>
      </w:r>
      <w:r w:rsidR="00137874" w:rsidRPr="005D227E">
        <w:rPr>
          <w:rStyle w:val="rvts0"/>
          <w:sz w:val="28"/>
          <w:szCs w:val="28"/>
        </w:rPr>
        <w:t xml:space="preserve"> </w:t>
      </w:r>
    </w:p>
    <w:p w:rsidR="0038040D" w:rsidRPr="0038040D" w:rsidRDefault="0038040D" w:rsidP="005D227E">
      <w:pPr>
        <w:pStyle w:val="rvps2"/>
        <w:spacing w:before="0" w:beforeAutospacing="0" w:after="0" w:afterAutospacing="0"/>
        <w:jc w:val="both"/>
        <w:rPr>
          <w:sz w:val="28"/>
          <w:szCs w:val="28"/>
          <w:lang w:val="uk-UA"/>
        </w:rPr>
      </w:pPr>
    </w:p>
    <w:p w:rsidR="003F650E" w:rsidRDefault="003F650E" w:rsidP="005D227E">
      <w:pPr>
        <w:pStyle w:val="rvps2"/>
        <w:spacing w:before="0" w:beforeAutospacing="0" w:after="0" w:afterAutospacing="0"/>
        <w:jc w:val="both"/>
        <w:rPr>
          <w:sz w:val="28"/>
          <w:szCs w:val="28"/>
          <w:lang w:val="uk-UA"/>
        </w:rPr>
      </w:pPr>
      <w:r w:rsidRPr="005D227E">
        <w:rPr>
          <w:sz w:val="28"/>
          <w:szCs w:val="28"/>
          <w:lang w:val="uk-UA"/>
        </w:rPr>
        <w:tab/>
      </w:r>
      <w:r w:rsidR="00E63EEB">
        <w:rPr>
          <w:sz w:val="28"/>
          <w:szCs w:val="28"/>
          <w:lang w:val="uk-UA"/>
        </w:rPr>
        <w:t xml:space="preserve">  </w:t>
      </w:r>
      <w:r w:rsidRPr="005D227E">
        <w:rPr>
          <w:sz w:val="28"/>
          <w:szCs w:val="28"/>
          <w:lang w:val="uk-UA"/>
        </w:rPr>
        <w:t>3.</w:t>
      </w:r>
      <w:r w:rsidR="0038040D">
        <w:rPr>
          <w:sz w:val="28"/>
          <w:szCs w:val="28"/>
          <w:lang w:val="uk-UA"/>
        </w:rPr>
        <w:t>3</w:t>
      </w:r>
      <w:r w:rsidRPr="005D227E">
        <w:rPr>
          <w:sz w:val="28"/>
          <w:szCs w:val="28"/>
          <w:lang w:val="uk-UA"/>
        </w:rPr>
        <w:t xml:space="preserve">. </w:t>
      </w:r>
      <w:r w:rsidRPr="005D227E">
        <w:rPr>
          <w:sz w:val="28"/>
          <w:szCs w:val="28"/>
        </w:rPr>
        <w:t xml:space="preserve">Державний реєстратор за результатом прийнятого рішення щодо взяття на облік безхазяйного нерухомого майна вносить до спеціального розділу Державного реєстру </w:t>
      </w:r>
      <w:r w:rsidR="00BD7461">
        <w:rPr>
          <w:sz w:val="28"/>
          <w:szCs w:val="28"/>
          <w:lang w:val="uk-UA"/>
        </w:rPr>
        <w:t xml:space="preserve">речових </w:t>
      </w:r>
      <w:r w:rsidRPr="005D227E">
        <w:rPr>
          <w:sz w:val="28"/>
          <w:szCs w:val="28"/>
        </w:rPr>
        <w:t xml:space="preserve">прав </w:t>
      </w:r>
      <w:r w:rsidR="00BD7461">
        <w:rPr>
          <w:sz w:val="28"/>
          <w:szCs w:val="28"/>
          <w:lang w:val="uk-UA"/>
        </w:rPr>
        <w:t>на нерухоме майно</w:t>
      </w:r>
      <w:r w:rsidR="001125F3">
        <w:rPr>
          <w:sz w:val="28"/>
          <w:szCs w:val="28"/>
          <w:lang w:val="uk-UA"/>
        </w:rPr>
        <w:t xml:space="preserve"> </w:t>
      </w:r>
      <w:r w:rsidRPr="005D227E">
        <w:rPr>
          <w:sz w:val="28"/>
          <w:szCs w:val="28"/>
        </w:rPr>
        <w:t>відповідні відомості.</w:t>
      </w:r>
    </w:p>
    <w:p w:rsidR="0038040D" w:rsidRPr="0038040D" w:rsidRDefault="0038040D" w:rsidP="005D227E">
      <w:pPr>
        <w:pStyle w:val="rvps2"/>
        <w:spacing w:before="0" w:beforeAutospacing="0" w:after="0" w:afterAutospacing="0"/>
        <w:jc w:val="both"/>
        <w:rPr>
          <w:sz w:val="28"/>
          <w:szCs w:val="28"/>
          <w:lang w:val="uk-UA"/>
        </w:rPr>
      </w:pPr>
    </w:p>
    <w:p w:rsidR="003F650E" w:rsidRDefault="003F650E" w:rsidP="005D227E">
      <w:pPr>
        <w:pStyle w:val="rvps2"/>
        <w:spacing w:before="0" w:beforeAutospacing="0" w:after="0" w:afterAutospacing="0"/>
        <w:jc w:val="both"/>
        <w:rPr>
          <w:sz w:val="28"/>
          <w:szCs w:val="28"/>
          <w:lang w:val="uk-UA"/>
        </w:rPr>
      </w:pPr>
      <w:bookmarkStart w:id="1" w:name="n688"/>
      <w:bookmarkEnd w:id="1"/>
      <w:r w:rsidRPr="005D227E">
        <w:rPr>
          <w:sz w:val="28"/>
          <w:szCs w:val="28"/>
          <w:lang w:val="uk-UA"/>
        </w:rPr>
        <w:tab/>
      </w:r>
      <w:r w:rsidR="00E63EEB">
        <w:rPr>
          <w:sz w:val="28"/>
          <w:szCs w:val="28"/>
          <w:lang w:val="uk-UA"/>
        </w:rPr>
        <w:t xml:space="preserve">  </w:t>
      </w:r>
      <w:r w:rsidRPr="005D227E">
        <w:rPr>
          <w:sz w:val="28"/>
          <w:szCs w:val="28"/>
          <w:lang w:val="uk-UA"/>
        </w:rPr>
        <w:t>3.</w:t>
      </w:r>
      <w:r w:rsidR="0038040D">
        <w:rPr>
          <w:sz w:val="28"/>
          <w:szCs w:val="28"/>
          <w:lang w:val="uk-UA"/>
        </w:rPr>
        <w:t>4</w:t>
      </w:r>
      <w:r w:rsidRPr="005D227E">
        <w:rPr>
          <w:sz w:val="28"/>
          <w:szCs w:val="28"/>
          <w:lang w:val="uk-UA"/>
        </w:rPr>
        <w:t>.</w:t>
      </w:r>
      <w:r w:rsidRPr="005D227E">
        <w:rPr>
          <w:sz w:val="28"/>
          <w:szCs w:val="28"/>
        </w:rPr>
        <w:t xml:space="preserve"> Датою та часом взяття на облік безхазяйного нерухомого майна вважаються дата та час реєстрації відповідної заяви, за результатом розгляду якої державним реєстратором прийнято рішення щодо взяття на облік безхазяйного нерухомого майна.</w:t>
      </w:r>
    </w:p>
    <w:p w:rsidR="008E4D5B" w:rsidRPr="008E4D5B" w:rsidRDefault="008E4D5B" w:rsidP="005D227E">
      <w:pPr>
        <w:pStyle w:val="rvps2"/>
        <w:spacing w:before="0" w:beforeAutospacing="0" w:after="0" w:afterAutospacing="0"/>
        <w:jc w:val="both"/>
        <w:rPr>
          <w:sz w:val="28"/>
          <w:szCs w:val="28"/>
          <w:lang w:val="uk-UA"/>
        </w:rPr>
      </w:pPr>
    </w:p>
    <w:p w:rsidR="008E4D5B" w:rsidRPr="009C1ED1" w:rsidRDefault="00E63EEB" w:rsidP="008E4D5B">
      <w:pPr>
        <w:ind w:firstLine="709"/>
        <w:jc w:val="both"/>
        <w:rPr>
          <w:szCs w:val="28"/>
        </w:rPr>
      </w:pPr>
      <w:bookmarkStart w:id="2" w:name="n689"/>
      <w:bookmarkEnd w:id="2"/>
      <w:r>
        <w:rPr>
          <w:szCs w:val="28"/>
        </w:rPr>
        <w:t xml:space="preserve">  </w:t>
      </w:r>
      <w:r w:rsidR="00B24315" w:rsidRPr="00890059">
        <w:rPr>
          <w:szCs w:val="28"/>
        </w:rPr>
        <w:t>3.</w:t>
      </w:r>
      <w:r w:rsidR="0038040D">
        <w:rPr>
          <w:szCs w:val="28"/>
        </w:rPr>
        <w:t>5</w:t>
      </w:r>
      <w:r w:rsidR="00B24315" w:rsidRPr="00890059">
        <w:rPr>
          <w:szCs w:val="28"/>
        </w:rPr>
        <w:t xml:space="preserve">. Після отримання </w:t>
      </w:r>
      <w:r w:rsidR="003F650E" w:rsidRPr="00890059">
        <w:rPr>
          <w:szCs w:val="28"/>
        </w:rPr>
        <w:t xml:space="preserve">документів від </w:t>
      </w:r>
      <w:r w:rsidR="001125F3" w:rsidRPr="00890059">
        <w:rPr>
          <w:szCs w:val="28"/>
        </w:rPr>
        <w:t>департаменту</w:t>
      </w:r>
      <w:r w:rsidR="003F650E" w:rsidRPr="00890059">
        <w:rPr>
          <w:rFonts w:eastAsia="Times New Roman"/>
          <w:bCs/>
          <w:szCs w:val="28"/>
        </w:rPr>
        <w:t xml:space="preserve"> державної реєстрації </w:t>
      </w:r>
      <w:r w:rsidR="00B24315" w:rsidRPr="00890059">
        <w:rPr>
          <w:szCs w:val="28"/>
        </w:rPr>
        <w:t xml:space="preserve">про </w:t>
      </w:r>
      <w:r w:rsidR="00B24315" w:rsidRPr="009C1ED1">
        <w:rPr>
          <w:szCs w:val="28"/>
        </w:rPr>
        <w:t>взяття на облі</w:t>
      </w:r>
      <w:r w:rsidR="00500086" w:rsidRPr="009C1ED1">
        <w:rPr>
          <w:szCs w:val="28"/>
        </w:rPr>
        <w:t>к нерухомого безхазяйного майна</w:t>
      </w:r>
      <w:r w:rsidR="00B24315" w:rsidRPr="009C1ED1">
        <w:rPr>
          <w:szCs w:val="28"/>
        </w:rPr>
        <w:t xml:space="preserve"> уповноважений орган розміщує оголошення про взяття на облік безхазяйного нерухомого майна</w:t>
      </w:r>
      <w:r w:rsidR="00163B97" w:rsidRPr="009C1ED1">
        <w:rPr>
          <w:szCs w:val="28"/>
        </w:rPr>
        <w:t xml:space="preserve"> </w:t>
      </w:r>
      <w:r w:rsidR="002A4144" w:rsidRPr="009C1ED1">
        <w:rPr>
          <w:szCs w:val="28"/>
        </w:rPr>
        <w:t>в</w:t>
      </w:r>
      <w:r w:rsidR="00F7207C" w:rsidRPr="009C1ED1">
        <w:rPr>
          <w:szCs w:val="28"/>
        </w:rPr>
        <w:t xml:space="preserve"> друкованих засобах масової інформації</w:t>
      </w:r>
      <w:r w:rsidR="002A4144" w:rsidRPr="009C1ED1">
        <w:rPr>
          <w:szCs w:val="28"/>
        </w:rPr>
        <w:t xml:space="preserve">, </w:t>
      </w:r>
      <w:r w:rsidR="00163B97" w:rsidRPr="009C1ED1">
        <w:rPr>
          <w:szCs w:val="28"/>
        </w:rPr>
        <w:t xml:space="preserve">на офіційному </w:t>
      </w:r>
      <w:r w:rsidR="002A4144" w:rsidRPr="009C1ED1">
        <w:rPr>
          <w:szCs w:val="28"/>
        </w:rPr>
        <w:t>інтернет-порталі</w:t>
      </w:r>
      <w:r w:rsidR="00890059" w:rsidRPr="009C1ED1">
        <w:rPr>
          <w:szCs w:val="28"/>
        </w:rPr>
        <w:t xml:space="preserve"> Кременчуцької міської ради</w:t>
      </w:r>
      <w:r w:rsidR="002A4144" w:rsidRPr="009C1ED1">
        <w:rPr>
          <w:szCs w:val="28"/>
        </w:rPr>
        <w:t xml:space="preserve"> та на офіційн</w:t>
      </w:r>
      <w:r w:rsidR="00650AD7" w:rsidRPr="009C1ED1">
        <w:rPr>
          <w:szCs w:val="28"/>
        </w:rPr>
        <w:t>ій</w:t>
      </w:r>
      <w:r w:rsidR="002A4144" w:rsidRPr="009C1ED1">
        <w:rPr>
          <w:szCs w:val="28"/>
        </w:rPr>
        <w:t xml:space="preserve"> інтернет-сторін</w:t>
      </w:r>
      <w:r w:rsidR="00991713">
        <w:rPr>
          <w:szCs w:val="28"/>
        </w:rPr>
        <w:t>ці уповноваженого органу</w:t>
      </w:r>
      <w:r w:rsidR="00890059" w:rsidRPr="009C1ED1">
        <w:rPr>
          <w:szCs w:val="28"/>
        </w:rPr>
        <w:t>.</w:t>
      </w:r>
    </w:p>
    <w:p w:rsidR="008E4D5B" w:rsidRDefault="008E4D5B" w:rsidP="008E4D5B">
      <w:pPr>
        <w:ind w:firstLine="709"/>
        <w:jc w:val="both"/>
        <w:rPr>
          <w:color w:val="00B050"/>
          <w:szCs w:val="28"/>
        </w:rPr>
      </w:pPr>
    </w:p>
    <w:p w:rsidR="008E4D5B" w:rsidRPr="00890059" w:rsidRDefault="00E63EEB" w:rsidP="008E4D5B">
      <w:pPr>
        <w:ind w:left="9" w:firstLine="699"/>
        <w:jc w:val="both"/>
        <w:rPr>
          <w:szCs w:val="28"/>
        </w:rPr>
      </w:pPr>
      <w:r>
        <w:rPr>
          <w:szCs w:val="28"/>
        </w:rPr>
        <w:t xml:space="preserve">  </w:t>
      </w:r>
      <w:r w:rsidR="008E4D5B" w:rsidRPr="00890059">
        <w:rPr>
          <w:szCs w:val="28"/>
        </w:rPr>
        <w:t>3.</w:t>
      </w:r>
      <w:r w:rsidR="0038040D">
        <w:rPr>
          <w:szCs w:val="28"/>
        </w:rPr>
        <w:t>6</w:t>
      </w:r>
      <w:r w:rsidR="008E4D5B" w:rsidRPr="00890059">
        <w:rPr>
          <w:szCs w:val="28"/>
        </w:rPr>
        <w:t>. Департамент</w:t>
      </w:r>
      <w:r w:rsidR="008E4D5B" w:rsidRPr="00890059">
        <w:rPr>
          <w:rFonts w:eastAsia="Times New Roman"/>
          <w:bCs/>
          <w:szCs w:val="28"/>
        </w:rPr>
        <w:t xml:space="preserve"> державної реєстрації </w:t>
      </w:r>
      <w:r w:rsidR="008E4D5B" w:rsidRPr="00890059">
        <w:rPr>
          <w:szCs w:val="28"/>
        </w:rPr>
        <w:t xml:space="preserve">у випадку, якщо відносно безхазяйного майна  до них звертаються </w:t>
      </w:r>
      <w:r w:rsidR="003E185F" w:rsidRPr="00890059">
        <w:rPr>
          <w:szCs w:val="28"/>
        </w:rPr>
        <w:t xml:space="preserve">власники, </w:t>
      </w:r>
      <w:r w:rsidR="008E4D5B" w:rsidRPr="00890059">
        <w:rPr>
          <w:szCs w:val="28"/>
        </w:rPr>
        <w:t xml:space="preserve">спадкоємці або інші особи, повідомляє про це уповноважений орган із наданням інформації про таких осіб та підстав, з яких ці особи до них звернулися. </w:t>
      </w:r>
    </w:p>
    <w:p w:rsidR="008E4D5B" w:rsidRPr="008E4D5B" w:rsidRDefault="008E4D5B" w:rsidP="008E4D5B">
      <w:pPr>
        <w:ind w:left="9" w:firstLine="699"/>
        <w:jc w:val="both"/>
        <w:rPr>
          <w:szCs w:val="28"/>
        </w:rPr>
      </w:pPr>
    </w:p>
    <w:p w:rsidR="00BD7461" w:rsidRDefault="00E63EEB" w:rsidP="00B24315">
      <w:pPr>
        <w:ind w:firstLine="708"/>
        <w:jc w:val="both"/>
        <w:rPr>
          <w:szCs w:val="28"/>
        </w:rPr>
      </w:pPr>
      <w:r>
        <w:rPr>
          <w:szCs w:val="28"/>
        </w:rPr>
        <w:t xml:space="preserve">  </w:t>
      </w:r>
      <w:r w:rsidR="00B24315" w:rsidRPr="00D14941">
        <w:rPr>
          <w:szCs w:val="28"/>
        </w:rPr>
        <w:t>3.</w:t>
      </w:r>
      <w:r w:rsidR="0038040D" w:rsidRPr="00D14941">
        <w:rPr>
          <w:szCs w:val="28"/>
        </w:rPr>
        <w:t>7</w:t>
      </w:r>
      <w:r w:rsidR="00B24315" w:rsidRPr="00890059">
        <w:rPr>
          <w:szCs w:val="28"/>
        </w:rPr>
        <w:t xml:space="preserve">. Після спливу одного року з дня взяття на облік безхазяйного майна уповноважений орган надає до юридичного </w:t>
      </w:r>
      <w:r w:rsidR="001125F3" w:rsidRPr="00890059">
        <w:rPr>
          <w:szCs w:val="28"/>
        </w:rPr>
        <w:t>департаменту</w:t>
      </w:r>
      <w:r w:rsidR="00B24315" w:rsidRPr="00890059">
        <w:rPr>
          <w:szCs w:val="28"/>
        </w:rPr>
        <w:t xml:space="preserve"> документи</w:t>
      </w:r>
      <w:r w:rsidR="007B0B6F" w:rsidRPr="00890059">
        <w:rPr>
          <w:szCs w:val="28"/>
        </w:rPr>
        <w:t>,</w:t>
      </w:r>
      <w:r w:rsidR="00B24315" w:rsidRPr="00890059">
        <w:rPr>
          <w:szCs w:val="28"/>
        </w:rPr>
        <w:t xml:space="preserve"> на підставі яких юридичн</w:t>
      </w:r>
      <w:r w:rsidR="007F3D29" w:rsidRPr="00890059">
        <w:rPr>
          <w:szCs w:val="28"/>
        </w:rPr>
        <w:t>ий</w:t>
      </w:r>
      <w:r w:rsidR="00B24315" w:rsidRPr="00890059">
        <w:rPr>
          <w:szCs w:val="28"/>
        </w:rPr>
        <w:t xml:space="preserve"> </w:t>
      </w:r>
      <w:r w:rsidR="007F3D29" w:rsidRPr="00890059">
        <w:rPr>
          <w:szCs w:val="28"/>
        </w:rPr>
        <w:t>департамент</w:t>
      </w:r>
      <w:r w:rsidR="00B24315" w:rsidRPr="00890059">
        <w:rPr>
          <w:szCs w:val="28"/>
        </w:rPr>
        <w:t xml:space="preserve"> готує </w:t>
      </w:r>
      <w:r w:rsidR="006A3F32" w:rsidRPr="00890059">
        <w:rPr>
          <w:szCs w:val="28"/>
        </w:rPr>
        <w:t>відповідні матеріали</w:t>
      </w:r>
      <w:r w:rsidR="00B24315" w:rsidRPr="00890059">
        <w:rPr>
          <w:szCs w:val="28"/>
        </w:rPr>
        <w:t xml:space="preserve"> до суду</w:t>
      </w:r>
      <w:r w:rsidR="006A3F32" w:rsidRPr="00890059">
        <w:rPr>
          <w:szCs w:val="28"/>
        </w:rPr>
        <w:t>.</w:t>
      </w:r>
    </w:p>
    <w:p w:rsidR="0038040D" w:rsidRPr="00890059" w:rsidRDefault="0038040D" w:rsidP="00B24315">
      <w:pPr>
        <w:ind w:firstLine="708"/>
        <w:jc w:val="both"/>
        <w:rPr>
          <w:szCs w:val="28"/>
        </w:rPr>
      </w:pPr>
    </w:p>
    <w:p w:rsidR="00B24315" w:rsidRPr="00890059" w:rsidRDefault="00E63EEB" w:rsidP="00B24315">
      <w:pPr>
        <w:ind w:firstLine="709"/>
        <w:jc w:val="both"/>
        <w:rPr>
          <w:szCs w:val="28"/>
        </w:rPr>
      </w:pPr>
      <w:r>
        <w:rPr>
          <w:szCs w:val="28"/>
        </w:rPr>
        <w:t xml:space="preserve">  </w:t>
      </w:r>
      <w:r w:rsidR="00B24315" w:rsidRPr="00890059">
        <w:rPr>
          <w:szCs w:val="28"/>
        </w:rPr>
        <w:t>3.</w:t>
      </w:r>
      <w:r w:rsidR="0038040D">
        <w:rPr>
          <w:szCs w:val="28"/>
        </w:rPr>
        <w:t>8</w:t>
      </w:r>
      <w:r w:rsidR="00B24315" w:rsidRPr="00890059">
        <w:rPr>
          <w:szCs w:val="28"/>
        </w:rPr>
        <w:t xml:space="preserve">. Після прийняття судом рішення про передачу нерухомого безхазяйного майна у комунальну власність територіальної громади </w:t>
      </w:r>
      <w:r w:rsidR="00DD27B6" w:rsidRPr="00890059">
        <w:rPr>
          <w:szCs w:val="28"/>
        </w:rPr>
        <w:t xml:space="preserve">                  </w:t>
      </w:r>
      <w:r w:rsidR="00185DAE">
        <w:rPr>
          <w:szCs w:val="28"/>
        </w:rPr>
        <w:t xml:space="preserve">міста </w:t>
      </w:r>
      <w:r w:rsidR="00B24315" w:rsidRPr="00890059">
        <w:rPr>
          <w:szCs w:val="28"/>
        </w:rPr>
        <w:t xml:space="preserve"> Кременчука уповноважений орган здійснює організаційно-правові заходи щодо державної реєстрації даного нерухомого майна </w:t>
      </w:r>
      <w:r w:rsidR="00285242" w:rsidRPr="00890059">
        <w:rPr>
          <w:szCs w:val="28"/>
        </w:rPr>
        <w:t xml:space="preserve">на праві власності </w:t>
      </w:r>
      <w:r w:rsidR="007B0B6F" w:rsidRPr="00890059">
        <w:rPr>
          <w:szCs w:val="28"/>
        </w:rPr>
        <w:t>за територіальною громадою м</w:t>
      </w:r>
      <w:r w:rsidR="007C35FF" w:rsidRPr="00890059">
        <w:rPr>
          <w:szCs w:val="28"/>
        </w:rPr>
        <w:t>іста</w:t>
      </w:r>
      <w:r w:rsidR="007B0B6F" w:rsidRPr="00890059">
        <w:rPr>
          <w:szCs w:val="28"/>
        </w:rPr>
        <w:t xml:space="preserve"> </w:t>
      </w:r>
      <w:r w:rsidR="00B24315" w:rsidRPr="00890059">
        <w:rPr>
          <w:szCs w:val="28"/>
        </w:rPr>
        <w:t>Кременчука</w:t>
      </w:r>
      <w:r w:rsidR="007C35FF" w:rsidRPr="00890059">
        <w:rPr>
          <w:szCs w:val="28"/>
        </w:rPr>
        <w:t xml:space="preserve"> в особі Кременчуцької міської ради Полтавської області</w:t>
      </w:r>
      <w:r w:rsidR="00B24315" w:rsidRPr="00890059">
        <w:rPr>
          <w:szCs w:val="28"/>
        </w:rPr>
        <w:t>.</w:t>
      </w:r>
    </w:p>
    <w:p w:rsidR="00082307" w:rsidRPr="00253E9C" w:rsidRDefault="00082307" w:rsidP="00B24315">
      <w:pPr>
        <w:ind w:firstLine="709"/>
        <w:jc w:val="both"/>
        <w:rPr>
          <w:szCs w:val="28"/>
        </w:rPr>
      </w:pPr>
    </w:p>
    <w:p w:rsidR="00B24315" w:rsidRPr="003473D1" w:rsidRDefault="00B24315" w:rsidP="00B24315">
      <w:pPr>
        <w:ind w:left="9" w:hanging="9"/>
        <w:jc w:val="center"/>
        <w:rPr>
          <w:b/>
          <w:color w:val="00B050"/>
          <w:szCs w:val="28"/>
        </w:rPr>
      </w:pPr>
      <w:r w:rsidRPr="00253E9C">
        <w:rPr>
          <w:b/>
          <w:szCs w:val="28"/>
        </w:rPr>
        <w:t>4. Облік відумерлої спадщини</w:t>
      </w:r>
      <w:r w:rsidR="003473D1">
        <w:rPr>
          <w:b/>
          <w:szCs w:val="28"/>
        </w:rPr>
        <w:t xml:space="preserve"> </w:t>
      </w:r>
    </w:p>
    <w:p w:rsidR="008E4D5B" w:rsidRDefault="008E4D5B" w:rsidP="007858CA">
      <w:pPr>
        <w:jc w:val="both"/>
        <w:rPr>
          <w:szCs w:val="28"/>
        </w:rPr>
      </w:pPr>
    </w:p>
    <w:p w:rsidR="0071313E" w:rsidRPr="00890059" w:rsidRDefault="00E63EEB" w:rsidP="0071313E">
      <w:pPr>
        <w:ind w:left="9" w:firstLine="699"/>
        <w:jc w:val="both"/>
        <w:rPr>
          <w:szCs w:val="28"/>
        </w:rPr>
      </w:pPr>
      <w:r>
        <w:rPr>
          <w:szCs w:val="28"/>
        </w:rPr>
        <w:t xml:space="preserve">  </w:t>
      </w:r>
      <w:r w:rsidR="0071313E" w:rsidRPr="00BE0DBD">
        <w:rPr>
          <w:szCs w:val="28"/>
        </w:rPr>
        <w:t>4.</w:t>
      </w:r>
      <w:r w:rsidR="002F256C">
        <w:rPr>
          <w:szCs w:val="28"/>
        </w:rPr>
        <w:t>1</w:t>
      </w:r>
      <w:r w:rsidR="0071313E" w:rsidRPr="00BE0DBD">
        <w:rPr>
          <w:szCs w:val="28"/>
        </w:rPr>
        <w:t>. Об’єкти відумерлої спадщини беруться на облік уповноваженим органом після надходження інформації про відсутність спадкоємців. Підтвердженням цього може бути довідка, акт опитування мешканців суміжних квартир (домоволодінь) тощо, складені КП «Квартирне управління» за участю житлово-експлуатаційного підприємства (управителя житлового фонду). У разі відсутності управителя - районними адміністраціями. Якщо буде встановлено, що житловим будинком, приміщенням, квартирою або їх частками заволоділи особи без належних правових</w:t>
      </w:r>
      <w:r w:rsidR="0071313E" w:rsidRPr="00890059">
        <w:rPr>
          <w:szCs w:val="28"/>
        </w:rPr>
        <w:t xml:space="preserve"> підстав, зазначена інформація з підтверджуючими документами негайно надається уповноваженому  органу.</w:t>
      </w:r>
    </w:p>
    <w:p w:rsidR="0071313E" w:rsidRPr="00890059" w:rsidRDefault="0071313E" w:rsidP="0071313E">
      <w:pPr>
        <w:jc w:val="both"/>
        <w:rPr>
          <w:szCs w:val="28"/>
        </w:rPr>
      </w:pPr>
    </w:p>
    <w:p w:rsidR="00B24315" w:rsidRPr="00890059" w:rsidRDefault="00E63EEB" w:rsidP="00B24315">
      <w:pPr>
        <w:ind w:left="9" w:firstLine="699"/>
        <w:jc w:val="both"/>
        <w:rPr>
          <w:szCs w:val="28"/>
        </w:rPr>
      </w:pPr>
      <w:r>
        <w:rPr>
          <w:szCs w:val="28"/>
        </w:rPr>
        <w:t xml:space="preserve">  </w:t>
      </w:r>
      <w:r w:rsidR="00B24315" w:rsidRPr="00890059">
        <w:rPr>
          <w:szCs w:val="28"/>
        </w:rPr>
        <w:t>4.</w:t>
      </w:r>
      <w:r w:rsidR="002F256C">
        <w:rPr>
          <w:szCs w:val="28"/>
        </w:rPr>
        <w:t>2</w:t>
      </w:r>
      <w:r w:rsidR="00B24315" w:rsidRPr="00890059">
        <w:rPr>
          <w:szCs w:val="28"/>
        </w:rPr>
        <w:t xml:space="preserve">. Якщо житлові будинки, </w:t>
      </w:r>
      <w:r w:rsidR="00166091" w:rsidRPr="00890059">
        <w:rPr>
          <w:szCs w:val="28"/>
        </w:rPr>
        <w:t xml:space="preserve">приміщення, </w:t>
      </w:r>
      <w:r w:rsidR="00B24315" w:rsidRPr="00890059">
        <w:rPr>
          <w:szCs w:val="28"/>
        </w:rPr>
        <w:t>квартири (або їх частки) утримуються безгосподарно, а їх власники відсутні понад три роки</w:t>
      </w:r>
      <w:r w:rsidR="003D1377" w:rsidRPr="00890059">
        <w:rPr>
          <w:rStyle w:val="rvts0"/>
        </w:rPr>
        <w:t xml:space="preserve"> (якщо особа пропала безвісти за обставин, що загрожували їй смертю або дають підставу припускати її загибель</w:t>
      </w:r>
      <w:r w:rsidR="00FE1C23" w:rsidRPr="00890059">
        <w:rPr>
          <w:rStyle w:val="rvts0"/>
        </w:rPr>
        <w:t xml:space="preserve"> від певного нещасного випадку, - </w:t>
      </w:r>
      <w:r w:rsidR="003D1377" w:rsidRPr="00890059">
        <w:rPr>
          <w:rStyle w:val="rvts0"/>
        </w:rPr>
        <w:t>протягом шести місяців, а за можливості вважати фізичну особу загиблою від певного нещасного випадку або інших обставин внаслідок надзвичайних ситуацій техногенного та природного характеру - протягом одного місяця після завершення роботи спеціальної комісії, утвореної внаслідок надзвичайних ситуацій техногенного та природного характеру</w:t>
      </w:r>
      <w:r w:rsidR="00B24315" w:rsidRPr="00890059">
        <w:rPr>
          <w:szCs w:val="28"/>
        </w:rPr>
        <w:t xml:space="preserve"> за місцем постійного прожива</w:t>
      </w:r>
      <w:r w:rsidR="00692C9B" w:rsidRPr="00890059">
        <w:rPr>
          <w:szCs w:val="28"/>
        </w:rPr>
        <w:t>ння та відсутні</w:t>
      </w:r>
      <w:r w:rsidR="00B24315" w:rsidRPr="00890059">
        <w:rPr>
          <w:szCs w:val="28"/>
        </w:rPr>
        <w:t xml:space="preserve"> відомості п</w:t>
      </w:r>
      <w:r w:rsidR="00692C9B" w:rsidRPr="00890059">
        <w:rPr>
          <w:szCs w:val="28"/>
        </w:rPr>
        <w:t>ро місце перебування таких осіб</w:t>
      </w:r>
      <w:r w:rsidR="003D1377" w:rsidRPr="00890059">
        <w:rPr>
          <w:szCs w:val="28"/>
        </w:rPr>
        <w:t>)</w:t>
      </w:r>
      <w:r w:rsidR="00B24315" w:rsidRPr="00890059">
        <w:rPr>
          <w:szCs w:val="28"/>
        </w:rPr>
        <w:t>, уповноважені органи можуть ініціювати визнання фізичних осіб у судовому порядку померлими.</w:t>
      </w:r>
    </w:p>
    <w:p w:rsidR="008E4D5B" w:rsidRPr="00890059" w:rsidRDefault="008E4D5B" w:rsidP="00B24315">
      <w:pPr>
        <w:ind w:left="9" w:firstLine="699"/>
        <w:jc w:val="both"/>
        <w:rPr>
          <w:szCs w:val="28"/>
        </w:rPr>
      </w:pPr>
    </w:p>
    <w:p w:rsidR="00C04B69" w:rsidRPr="00890059" w:rsidRDefault="00E63EEB" w:rsidP="00C04B69">
      <w:pPr>
        <w:ind w:left="9" w:firstLine="699"/>
        <w:jc w:val="both"/>
        <w:rPr>
          <w:szCs w:val="28"/>
        </w:rPr>
      </w:pPr>
      <w:r>
        <w:rPr>
          <w:szCs w:val="28"/>
        </w:rPr>
        <w:t xml:space="preserve">  </w:t>
      </w:r>
      <w:r w:rsidR="00B24315" w:rsidRPr="00890059">
        <w:rPr>
          <w:szCs w:val="28"/>
        </w:rPr>
        <w:t>4.</w:t>
      </w:r>
      <w:r w:rsidR="002F256C">
        <w:rPr>
          <w:szCs w:val="28"/>
        </w:rPr>
        <w:t>3</w:t>
      </w:r>
      <w:r w:rsidR="00B24315" w:rsidRPr="00890059">
        <w:rPr>
          <w:szCs w:val="28"/>
        </w:rPr>
        <w:t>. Уповноважений орган самостійно після спливу строку для прийняття спадщини робить запити до компетентних установ з метою виявлення спадкоємців чи підтвердження їх відсутності:</w:t>
      </w:r>
    </w:p>
    <w:p w:rsidR="00B24315" w:rsidRPr="00BE0DBD" w:rsidRDefault="00E63EEB" w:rsidP="00E63EEB">
      <w:pPr>
        <w:tabs>
          <w:tab w:val="left" w:pos="851"/>
        </w:tabs>
        <w:ind w:firstLine="708"/>
        <w:jc w:val="both"/>
      </w:pPr>
      <w:r>
        <w:lastRenderedPageBreak/>
        <w:t xml:space="preserve">  </w:t>
      </w:r>
      <w:r w:rsidR="00A049B2" w:rsidRPr="00890059">
        <w:t xml:space="preserve">- </w:t>
      </w:r>
      <w:r w:rsidR="00C04B69" w:rsidRPr="00890059">
        <w:t>до</w:t>
      </w:r>
      <w:r w:rsidR="00A8147E">
        <w:t xml:space="preserve"> </w:t>
      </w:r>
      <w:r w:rsidR="00A8147E" w:rsidRPr="00BE0DBD">
        <w:t>Кременчуцького міського відділу державної реєстрації актів цивільного стану Головного територіального управління юстиції у Полтавській області - щодо підтвердження факту смерті</w:t>
      </w:r>
      <w:r w:rsidR="00B24315" w:rsidRPr="00BE0DBD">
        <w:t>;</w:t>
      </w:r>
    </w:p>
    <w:p w:rsidR="00B24315" w:rsidRPr="00890059" w:rsidRDefault="00E63EEB" w:rsidP="00A049B2">
      <w:pPr>
        <w:suppressAutoHyphens/>
        <w:ind w:firstLine="708"/>
        <w:jc w:val="both"/>
        <w:rPr>
          <w:szCs w:val="28"/>
        </w:rPr>
      </w:pPr>
      <w:r>
        <w:rPr>
          <w:szCs w:val="28"/>
        </w:rPr>
        <w:t xml:space="preserve">  </w:t>
      </w:r>
      <w:r w:rsidR="00A049B2" w:rsidRPr="00BE0DBD">
        <w:rPr>
          <w:szCs w:val="28"/>
        </w:rPr>
        <w:t xml:space="preserve">- </w:t>
      </w:r>
      <w:r w:rsidR="00C04B69" w:rsidRPr="00BE0DBD">
        <w:t>до відділів ведення реєстру територіальної громади</w:t>
      </w:r>
      <w:r w:rsidR="00C04B69" w:rsidRPr="00890059">
        <w:t xml:space="preserve"> Автозаводської та Крюківської районних адміністрацій </w:t>
      </w:r>
      <w:r w:rsidR="00B24315" w:rsidRPr="00890059">
        <w:rPr>
          <w:szCs w:val="28"/>
        </w:rPr>
        <w:t>– щодо реєстрації місця проживання (перебування) особи;</w:t>
      </w:r>
    </w:p>
    <w:p w:rsidR="00B24315" w:rsidRPr="00890059" w:rsidRDefault="000D132B" w:rsidP="00A049B2">
      <w:pPr>
        <w:suppressAutoHyphens/>
        <w:ind w:firstLine="708"/>
        <w:jc w:val="both"/>
        <w:rPr>
          <w:szCs w:val="28"/>
        </w:rPr>
      </w:pPr>
      <w:r>
        <w:rPr>
          <w:szCs w:val="28"/>
        </w:rPr>
        <w:t xml:space="preserve">  </w:t>
      </w:r>
      <w:r w:rsidR="00A049B2" w:rsidRPr="00890059">
        <w:rPr>
          <w:szCs w:val="28"/>
        </w:rPr>
        <w:t xml:space="preserve">- </w:t>
      </w:r>
      <w:r w:rsidR="00B24315" w:rsidRPr="00890059">
        <w:rPr>
          <w:szCs w:val="28"/>
        </w:rPr>
        <w:t>до</w:t>
      </w:r>
      <w:r w:rsidR="002717E3" w:rsidRPr="00890059">
        <w:rPr>
          <w:szCs w:val="28"/>
        </w:rPr>
        <w:t xml:space="preserve"> </w:t>
      </w:r>
      <w:r w:rsidR="00BD7461" w:rsidRPr="00890059">
        <w:rPr>
          <w:szCs w:val="28"/>
        </w:rPr>
        <w:t>д</w:t>
      </w:r>
      <w:r w:rsidR="008E4D5B" w:rsidRPr="00890059">
        <w:rPr>
          <w:szCs w:val="28"/>
        </w:rPr>
        <w:t>епартаменту</w:t>
      </w:r>
      <w:r w:rsidR="002717E3" w:rsidRPr="00890059">
        <w:rPr>
          <w:rFonts w:eastAsia="Times New Roman"/>
          <w:bCs/>
          <w:szCs w:val="28"/>
        </w:rPr>
        <w:t xml:space="preserve"> державної реєстрації </w:t>
      </w:r>
      <w:r w:rsidR="003473D1" w:rsidRPr="00890059">
        <w:rPr>
          <w:szCs w:val="28"/>
        </w:rPr>
        <w:t xml:space="preserve">та </w:t>
      </w:r>
      <w:r w:rsidR="00B24315" w:rsidRPr="00890059">
        <w:rPr>
          <w:szCs w:val="28"/>
        </w:rPr>
        <w:t xml:space="preserve">комунального підприємства «Кременчуцьке міжміське бюро технічної інвентаризації </w:t>
      </w:r>
      <w:r w:rsidR="008E4D5B" w:rsidRPr="00890059">
        <w:rPr>
          <w:szCs w:val="28"/>
        </w:rPr>
        <w:t xml:space="preserve">Кременчуцької міської ради </w:t>
      </w:r>
      <w:r w:rsidR="00B24315" w:rsidRPr="00890059">
        <w:rPr>
          <w:szCs w:val="28"/>
        </w:rPr>
        <w:t>Полтавської облас</w:t>
      </w:r>
      <w:r w:rsidR="008E4D5B" w:rsidRPr="00890059">
        <w:rPr>
          <w:szCs w:val="28"/>
        </w:rPr>
        <w:t>ті</w:t>
      </w:r>
      <w:r w:rsidR="00B24315" w:rsidRPr="00890059">
        <w:rPr>
          <w:szCs w:val="28"/>
        </w:rPr>
        <w:t>» – щодо державної реєстрації прав власності на об’єкт</w:t>
      </w:r>
      <w:r w:rsidR="00580B31" w:rsidRPr="00890059">
        <w:rPr>
          <w:szCs w:val="28"/>
        </w:rPr>
        <w:t xml:space="preserve"> нерухомого майна</w:t>
      </w:r>
      <w:r w:rsidR="00B24315" w:rsidRPr="00890059">
        <w:rPr>
          <w:szCs w:val="28"/>
        </w:rPr>
        <w:t>;</w:t>
      </w:r>
    </w:p>
    <w:p w:rsidR="00B24315" w:rsidRPr="00890059" w:rsidRDefault="000D132B" w:rsidP="00A049B2">
      <w:pPr>
        <w:suppressAutoHyphens/>
        <w:ind w:firstLine="708"/>
        <w:jc w:val="both"/>
        <w:rPr>
          <w:szCs w:val="28"/>
        </w:rPr>
      </w:pPr>
      <w:r>
        <w:rPr>
          <w:szCs w:val="28"/>
        </w:rPr>
        <w:t xml:space="preserve">  </w:t>
      </w:r>
      <w:r w:rsidR="00A049B2" w:rsidRPr="00890059">
        <w:rPr>
          <w:szCs w:val="28"/>
        </w:rPr>
        <w:t xml:space="preserve">- </w:t>
      </w:r>
      <w:r w:rsidR="00B24315" w:rsidRPr="00890059">
        <w:rPr>
          <w:szCs w:val="28"/>
        </w:rPr>
        <w:t>до державної нотаріальної контори;</w:t>
      </w:r>
    </w:p>
    <w:p w:rsidR="00B24315" w:rsidRPr="00890059" w:rsidRDefault="000D132B" w:rsidP="00A049B2">
      <w:pPr>
        <w:suppressAutoHyphens/>
        <w:ind w:firstLine="708"/>
        <w:jc w:val="both"/>
        <w:rPr>
          <w:szCs w:val="28"/>
        </w:rPr>
      </w:pPr>
      <w:r>
        <w:rPr>
          <w:szCs w:val="28"/>
        </w:rPr>
        <w:t xml:space="preserve">  </w:t>
      </w:r>
      <w:r w:rsidR="00A049B2" w:rsidRPr="00890059">
        <w:rPr>
          <w:szCs w:val="28"/>
        </w:rPr>
        <w:t xml:space="preserve">- </w:t>
      </w:r>
      <w:r w:rsidR="00B24315" w:rsidRPr="00890059">
        <w:rPr>
          <w:szCs w:val="28"/>
        </w:rPr>
        <w:t xml:space="preserve">до інших </w:t>
      </w:r>
      <w:r w:rsidR="008E4D5B" w:rsidRPr="00890059">
        <w:rPr>
          <w:szCs w:val="28"/>
        </w:rPr>
        <w:t>(</w:t>
      </w:r>
      <w:r w:rsidR="00B24315" w:rsidRPr="00890059">
        <w:rPr>
          <w:szCs w:val="28"/>
        </w:rPr>
        <w:t>у разі потреби</w:t>
      </w:r>
      <w:r w:rsidR="008E4D5B" w:rsidRPr="00890059">
        <w:rPr>
          <w:szCs w:val="28"/>
        </w:rPr>
        <w:t>)</w:t>
      </w:r>
      <w:r w:rsidR="00B24315" w:rsidRPr="00890059">
        <w:rPr>
          <w:szCs w:val="28"/>
        </w:rPr>
        <w:t>.</w:t>
      </w:r>
    </w:p>
    <w:p w:rsidR="008E4D5B" w:rsidRDefault="008E4D5B" w:rsidP="00B24315">
      <w:pPr>
        <w:ind w:left="9" w:firstLine="699"/>
        <w:jc w:val="both"/>
        <w:rPr>
          <w:szCs w:val="28"/>
        </w:rPr>
      </w:pPr>
    </w:p>
    <w:p w:rsidR="0028771C" w:rsidRPr="00BE0DBD" w:rsidRDefault="000D132B" w:rsidP="000D132B">
      <w:pPr>
        <w:tabs>
          <w:tab w:val="left" w:pos="851"/>
        </w:tabs>
        <w:ind w:left="9" w:firstLine="699"/>
        <w:jc w:val="both"/>
        <w:rPr>
          <w:szCs w:val="28"/>
        </w:rPr>
      </w:pPr>
      <w:r>
        <w:rPr>
          <w:szCs w:val="28"/>
        </w:rPr>
        <w:t xml:space="preserve">  </w:t>
      </w:r>
      <w:r w:rsidR="0028771C" w:rsidRPr="00BE0DBD">
        <w:rPr>
          <w:szCs w:val="28"/>
        </w:rPr>
        <w:t>4.</w:t>
      </w:r>
      <w:r w:rsidR="002F256C">
        <w:rPr>
          <w:szCs w:val="28"/>
        </w:rPr>
        <w:t>4</w:t>
      </w:r>
      <w:r w:rsidR="0028771C" w:rsidRPr="00BE0DBD">
        <w:rPr>
          <w:szCs w:val="28"/>
        </w:rPr>
        <w:t>. Управителі житлового фонду (житлово-експлуатаційні підприєм</w:t>
      </w:r>
      <w:r>
        <w:rPr>
          <w:szCs w:val="28"/>
        </w:rPr>
        <w:t>-</w:t>
      </w:r>
      <w:r w:rsidR="0028771C" w:rsidRPr="00BE0DBD">
        <w:rPr>
          <w:szCs w:val="28"/>
        </w:rPr>
        <w:t xml:space="preserve">ства, управляючі компанії) зобов’язані повідомляти уповноважений орган про всі факти зміни фізичної особи, на яку відкрито особовий рахунок у будинках (квартирах), які обліковуються як відумерла спадщина, для аналізу правомірності підстав набуття права власності. </w:t>
      </w:r>
    </w:p>
    <w:p w:rsidR="0028771C" w:rsidRPr="00890059" w:rsidRDefault="0028771C" w:rsidP="00B24315">
      <w:pPr>
        <w:ind w:left="9" w:firstLine="699"/>
        <w:jc w:val="both"/>
        <w:rPr>
          <w:szCs w:val="28"/>
        </w:rPr>
      </w:pPr>
    </w:p>
    <w:p w:rsidR="00B24315" w:rsidRDefault="000D132B" w:rsidP="000D132B">
      <w:pPr>
        <w:tabs>
          <w:tab w:val="left" w:pos="851"/>
        </w:tabs>
        <w:ind w:left="9" w:firstLine="699"/>
        <w:jc w:val="both"/>
        <w:rPr>
          <w:szCs w:val="28"/>
        </w:rPr>
      </w:pPr>
      <w:r>
        <w:rPr>
          <w:szCs w:val="28"/>
        </w:rPr>
        <w:t xml:space="preserve">  </w:t>
      </w:r>
      <w:r w:rsidR="00B24315" w:rsidRPr="00890059">
        <w:rPr>
          <w:szCs w:val="28"/>
        </w:rPr>
        <w:t>4.</w:t>
      </w:r>
      <w:r w:rsidR="002F256C">
        <w:rPr>
          <w:szCs w:val="28"/>
        </w:rPr>
        <w:t>5</w:t>
      </w:r>
      <w:r w:rsidR="00B24315" w:rsidRPr="00890059">
        <w:rPr>
          <w:szCs w:val="28"/>
        </w:rPr>
        <w:t>. Якщо після спливу одного року з часу відкриття спадщини спадкоємці не будуть виявлені, уповноважений орган здійснює збір документів та передає в юридичн</w:t>
      </w:r>
      <w:r w:rsidR="00890059">
        <w:rPr>
          <w:szCs w:val="28"/>
        </w:rPr>
        <w:t>ий</w:t>
      </w:r>
      <w:r w:rsidR="00B24315" w:rsidRPr="00253E9C">
        <w:rPr>
          <w:szCs w:val="28"/>
        </w:rPr>
        <w:t xml:space="preserve"> </w:t>
      </w:r>
      <w:r w:rsidR="00890059">
        <w:rPr>
          <w:szCs w:val="28"/>
        </w:rPr>
        <w:t>департамент</w:t>
      </w:r>
      <w:r w:rsidR="00B24315" w:rsidRPr="00253E9C">
        <w:rPr>
          <w:szCs w:val="28"/>
        </w:rPr>
        <w:t xml:space="preserve"> для подачі заяви до суду про визнання спадщини відумерлою та передачу майна </w:t>
      </w:r>
      <w:r w:rsidR="008E4D5B">
        <w:rPr>
          <w:szCs w:val="28"/>
        </w:rPr>
        <w:t>до</w:t>
      </w:r>
      <w:r w:rsidR="00B24315" w:rsidRPr="00253E9C">
        <w:rPr>
          <w:szCs w:val="28"/>
        </w:rPr>
        <w:t xml:space="preserve"> комунальн</w:t>
      </w:r>
      <w:r w:rsidR="008E4D5B">
        <w:rPr>
          <w:szCs w:val="28"/>
        </w:rPr>
        <w:t>ої</w:t>
      </w:r>
      <w:r w:rsidR="00B24315" w:rsidRPr="00253E9C">
        <w:rPr>
          <w:szCs w:val="28"/>
        </w:rPr>
        <w:t xml:space="preserve"> власн</w:t>
      </w:r>
      <w:r w:rsidR="008E4D5B">
        <w:rPr>
          <w:szCs w:val="28"/>
        </w:rPr>
        <w:t>о</w:t>
      </w:r>
      <w:r w:rsidR="00B24315" w:rsidRPr="00253E9C">
        <w:rPr>
          <w:szCs w:val="28"/>
        </w:rPr>
        <w:t>ст</w:t>
      </w:r>
      <w:r w:rsidR="008E4D5B">
        <w:rPr>
          <w:szCs w:val="28"/>
        </w:rPr>
        <w:t>і</w:t>
      </w:r>
      <w:r w:rsidR="00B24315" w:rsidRPr="00253E9C">
        <w:rPr>
          <w:szCs w:val="28"/>
        </w:rPr>
        <w:t xml:space="preserve"> терит</w:t>
      </w:r>
      <w:r w:rsidR="00B337F0">
        <w:rPr>
          <w:szCs w:val="28"/>
        </w:rPr>
        <w:t>оріальної громади м</w:t>
      </w:r>
      <w:r w:rsidR="008E4D5B">
        <w:rPr>
          <w:szCs w:val="28"/>
        </w:rPr>
        <w:t>іста</w:t>
      </w:r>
      <w:r w:rsidR="00B337F0">
        <w:rPr>
          <w:szCs w:val="28"/>
        </w:rPr>
        <w:t xml:space="preserve"> Кременчука.</w:t>
      </w:r>
    </w:p>
    <w:p w:rsidR="008E4D5B" w:rsidRPr="00253E9C" w:rsidRDefault="008E4D5B" w:rsidP="00B24315">
      <w:pPr>
        <w:ind w:left="9" w:firstLine="699"/>
        <w:jc w:val="both"/>
        <w:rPr>
          <w:szCs w:val="28"/>
        </w:rPr>
      </w:pPr>
    </w:p>
    <w:p w:rsidR="00C832DE" w:rsidRPr="00594DB2" w:rsidRDefault="000D132B" w:rsidP="007858CA">
      <w:pPr>
        <w:tabs>
          <w:tab w:val="left" w:pos="851"/>
        </w:tabs>
        <w:ind w:left="9" w:firstLine="699"/>
        <w:jc w:val="both"/>
        <w:rPr>
          <w:szCs w:val="28"/>
        </w:rPr>
      </w:pPr>
      <w:r>
        <w:rPr>
          <w:szCs w:val="28"/>
        </w:rPr>
        <w:t xml:space="preserve">  </w:t>
      </w:r>
      <w:r w:rsidR="00787C17">
        <w:rPr>
          <w:szCs w:val="28"/>
        </w:rPr>
        <w:t>4.</w:t>
      </w:r>
      <w:r w:rsidR="002F256C">
        <w:rPr>
          <w:szCs w:val="28"/>
        </w:rPr>
        <w:t>6</w:t>
      </w:r>
      <w:r w:rsidR="00B24315" w:rsidRPr="00890059">
        <w:rPr>
          <w:szCs w:val="28"/>
        </w:rPr>
        <w:t>.</w:t>
      </w:r>
      <w:r w:rsidR="00BD20B9" w:rsidRPr="00890059">
        <w:rPr>
          <w:szCs w:val="28"/>
        </w:rPr>
        <w:t xml:space="preserve"> </w:t>
      </w:r>
      <w:r w:rsidR="008E4D5B" w:rsidRPr="00890059">
        <w:rPr>
          <w:szCs w:val="28"/>
        </w:rPr>
        <w:t>Департамент</w:t>
      </w:r>
      <w:r w:rsidR="00BD20B9" w:rsidRPr="00890059">
        <w:rPr>
          <w:rFonts w:eastAsia="Times New Roman"/>
          <w:bCs/>
          <w:szCs w:val="28"/>
        </w:rPr>
        <w:t xml:space="preserve"> державної реєстрації </w:t>
      </w:r>
      <w:r w:rsidR="008F72AC" w:rsidRPr="00890059">
        <w:rPr>
          <w:szCs w:val="28"/>
        </w:rPr>
        <w:t xml:space="preserve">у випадку, </w:t>
      </w:r>
      <w:r w:rsidR="00B24315" w:rsidRPr="00890059">
        <w:rPr>
          <w:szCs w:val="28"/>
        </w:rPr>
        <w:t xml:space="preserve">якщо відносно </w:t>
      </w:r>
      <w:r w:rsidR="008F72AC" w:rsidRPr="00890059">
        <w:rPr>
          <w:szCs w:val="28"/>
        </w:rPr>
        <w:t xml:space="preserve"> відумерлої спадщини </w:t>
      </w:r>
      <w:r w:rsidR="00B24315" w:rsidRPr="00890059">
        <w:rPr>
          <w:szCs w:val="28"/>
        </w:rPr>
        <w:t xml:space="preserve">до них звертаються спадкоємці або інші особи, повідомляє про це уповноважений орган із наданням інформації про таких осіб та підстав, з яких ці особи до них звернулися. </w:t>
      </w:r>
    </w:p>
    <w:p w:rsidR="00C040A3" w:rsidRDefault="00C040A3" w:rsidP="00B24315">
      <w:pPr>
        <w:ind w:left="9" w:hanging="9"/>
        <w:jc w:val="center"/>
        <w:rPr>
          <w:b/>
          <w:szCs w:val="28"/>
        </w:rPr>
      </w:pPr>
    </w:p>
    <w:p w:rsidR="00B24315" w:rsidRPr="00253E9C" w:rsidRDefault="00B24315" w:rsidP="00B24315">
      <w:pPr>
        <w:ind w:left="9" w:hanging="9"/>
        <w:jc w:val="center"/>
        <w:rPr>
          <w:b/>
          <w:szCs w:val="28"/>
        </w:rPr>
      </w:pPr>
      <w:r w:rsidRPr="00253E9C">
        <w:rPr>
          <w:b/>
          <w:szCs w:val="28"/>
        </w:rPr>
        <w:t>5. Використання безхазяйного нерухомого майна та об’єктів</w:t>
      </w:r>
    </w:p>
    <w:p w:rsidR="00B24315" w:rsidRPr="00253E9C" w:rsidRDefault="00B24315" w:rsidP="00B24315">
      <w:pPr>
        <w:ind w:left="9" w:hanging="9"/>
        <w:rPr>
          <w:b/>
          <w:szCs w:val="28"/>
        </w:rPr>
      </w:pPr>
      <w:r w:rsidRPr="00253E9C">
        <w:rPr>
          <w:b/>
          <w:szCs w:val="28"/>
        </w:rPr>
        <w:t xml:space="preserve">                  відумерлої спадщини під час їх перебування на обліку</w:t>
      </w:r>
    </w:p>
    <w:p w:rsidR="00B24315" w:rsidRPr="00594DB2" w:rsidRDefault="00B24315" w:rsidP="00B24315">
      <w:pPr>
        <w:ind w:left="9" w:firstLine="699"/>
        <w:jc w:val="both"/>
        <w:rPr>
          <w:szCs w:val="28"/>
        </w:rPr>
      </w:pPr>
    </w:p>
    <w:p w:rsidR="00B24315" w:rsidRPr="00A560FE" w:rsidRDefault="000D132B" w:rsidP="00B24315">
      <w:pPr>
        <w:ind w:left="9" w:firstLine="699"/>
        <w:jc w:val="both"/>
        <w:rPr>
          <w:szCs w:val="28"/>
        </w:rPr>
      </w:pPr>
      <w:r>
        <w:rPr>
          <w:szCs w:val="28"/>
        </w:rPr>
        <w:t xml:space="preserve">  </w:t>
      </w:r>
      <w:r w:rsidR="00B24315" w:rsidRPr="00253E9C">
        <w:rPr>
          <w:szCs w:val="28"/>
        </w:rPr>
        <w:t xml:space="preserve">5.1. Після взяття на облік безхазяйного нерухомого майна або відумерлої спадщини </w:t>
      </w:r>
      <w:r w:rsidR="00B24315">
        <w:rPr>
          <w:szCs w:val="28"/>
        </w:rPr>
        <w:t xml:space="preserve">уповноважений орган інформує про це </w:t>
      </w:r>
      <w:r w:rsidR="0046377D">
        <w:rPr>
          <w:szCs w:val="28"/>
        </w:rPr>
        <w:t xml:space="preserve">КГЖЕП «Автозаводське» та </w:t>
      </w:r>
      <w:r w:rsidR="00695C84" w:rsidRPr="00287BA1">
        <w:rPr>
          <w:color w:val="FFC000"/>
          <w:szCs w:val="28"/>
        </w:rPr>
        <w:t xml:space="preserve"> </w:t>
      </w:r>
      <w:r w:rsidR="00695C84" w:rsidRPr="00A560FE">
        <w:rPr>
          <w:szCs w:val="28"/>
        </w:rPr>
        <w:t>об’єднання співвласників багатоквартирного будинку/житлово-будівельний кооператив</w:t>
      </w:r>
      <w:r w:rsidR="00AB603B" w:rsidRPr="00A560FE">
        <w:rPr>
          <w:szCs w:val="28"/>
        </w:rPr>
        <w:t>, інш</w:t>
      </w:r>
      <w:r w:rsidR="005E0B64" w:rsidRPr="00A560FE">
        <w:rPr>
          <w:szCs w:val="28"/>
        </w:rPr>
        <w:t>і компетентні підприємства, установи організації</w:t>
      </w:r>
      <w:r w:rsidR="0046377D" w:rsidRPr="00A560FE">
        <w:rPr>
          <w:szCs w:val="28"/>
        </w:rPr>
        <w:t xml:space="preserve"> (за потребою)</w:t>
      </w:r>
      <w:r w:rsidR="00A560FE" w:rsidRPr="00A560FE">
        <w:rPr>
          <w:szCs w:val="28"/>
        </w:rPr>
        <w:t>, які</w:t>
      </w:r>
      <w:r w:rsidR="00D2348C" w:rsidRPr="00A560FE">
        <w:rPr>
          <w:szCs w:val="28"/>
        </w:rPr>
        <w:t xml:space="preserve"> </w:t>
      </w:r>
      <w:r w:rsidR="00D2348C" w:rsidRPr="009C2702">
        <w:rPr>
          <w:szCs w:val="28"/>
        </w:rPr>
        <w:t>впродовж</w:t>
      </w:r>
      <w:r w:rsidR="00B24315" w:rsidRPr="009C2702">
        <w:rPr>
          <w:szCs w:val="28"/>
        </w:rPr>
        <w:t xml:space="preserve"> 10</w:t>
      </w:r>
      <w:r w:rsidR="00750A8E">
        <w:rPr>
          <w:szCs w:val="28"/>
        </w:rPr>
        <w:t>-ти</w:t>
      </w:r>
      <w:r w:rsidR="00B24315" w:rsidRPr="009C2702">
        <w:rPr>
          <w:szCs w:val="28"/>
        </w:rPr>
        <w:t xml:space="preserve"> </w:t>
      </w:r>
      <w:r w:rsidR="00A560FE" w:rsidRPr="009C2702">
        <w:rPr>
          <w:szCs w:val="28"/>
        </w:rPr>
        <w:t xml:space="preserve">календарних </w:t>
      </w:r>
      <w:r w:rsidR="00B24315" w:rsidRPr="009C2702">
        <w:rPr>
          <w:szCs w:val="28"/>
        </w:rPr>
        <w:t>днів</w:t>
      </w:r>
      <w:r w:rsidR="00B24315" w:rsidRPr="00A560FE">
        <w:rPr>
          <w:szCs w:val="28"/>
        </w:rPr>
        <w:t xml:space="preserve"> комісійно обстежу</w:t>
      </w:r>
      <w:r w:rsidR="00A560FE" w:rsidRPr="00A560FE">
        <w:rPr>
          <w:szCs w:val="28"/>
        </w:rPr>
        <w:t>ють</w:t>
      </w:r>
      <w:r w:rsidR="00B24315" w:rsidRPr="00A560FE">
        <w:rPr>
          <w:szCs w:val="28"/>
        </w:rPr>
        <w:t xml:space="preserve"> </w:t>
      </w:r>
      <w:r w:rsidR="00A560FE" w:rsidRPr="00A560FE">
        <w:rPr>
          <w:szCs w:val="28"/>
        </w:rPr>
        <w:t>безхазяйні об’єкти нерухомого майна</w:t>
      </w:r>
      <w:r w:rsidR="00B24315" w:rsidRPr="00A560FE">
        <w:rPr>
          <w:szCs w:val="28"/>
        </w:rPr>
        <w:t>, про що складається відповідний акт. Виявлене майно береться на зберігання</w:t>
      </w:r>
      <w:r w:rsidR="00287BA1" w:rsidRPr="00A560FE">
        <w:rPr>
          <w:szCs w:val="28"/>
        </w:rPr>
        <w:t xml:space="preserve"> </w:t>
      </w:r>
      <w:r w:rsidR="006A3F32" w:rsidRPr="00A560FE">
        <w:rPr>
          <w:szCs w:val="28"/>
        </w:rPr>
        <w:t>КГЖЕП Автозаводське</w:t>
      </w:r>
      <w:r w:rsidR="00287BA1" w:rsidRPr="00A560FE">
        <w:rPr>
          <w:szCs w:val="28"/>
        </w:rPr>
        <w:t xml:space="preserve">, </w:t>
      </w:r>
      <w:r w:rsidR="00A34BB1" w:rsidRPr="00A560FE">
        <w:rPr>
          <w:szCs w:val="28"/>
        </w:rPr>
        <w:t>майно</w:t>
      </w:r>
      <w:r w:rsidR="00B24315" w:rsidRPr="00A560FE">
        <w:rPr>
          <w:szCs w:val="28"/>
        </w:rPr>
        <w:t xml:space="preserve"> опечатується, про що пові</w:t>
      </w:r>
      <w:r w:rsidR="00D2348C" w:rsidRPr="00A560FE">
        <w:rPr>
          <w:szCs w:val="28"/>
        </w:rPr>
        <w:t xml:space="preserve">домляється уповноважений орган </w:t>
      </w:r>
      <w:r w:rsidR="00B24315" w:rsidRPr="00A560FE">
        <w:rPr>
          <w:szCs w:val="28"/>
        </w:rPr>
        <w:t>з наданням акт</w:t>
      </w:r>
      <w:r w:rsidR="00D14941">
        <w:rPr>
          <w:szCs w:val="28"/>
        </w:rPr>
        <w:t>а</w:t>
      </w:r>
      <w:r w:rsidR="00B24315" w:rsidRPr="00A560FE">
        <w:rPr>
          <w:szCs w:val="28"/>
        </w:rPr>
        <w:t xml:space="preserve"> обстеження. </w:t>
      </w:r>
    </w:p>
    <w:p w:rsidR="005E0B64" w:rsidRDefault="005E0B64" w:rsidP="00B24315">
      <w:pPr>
        <w:ind w:left="9" w:firstLine="699"/>
        <w:jc w:val="both"/>
        <w:rPr>
          <w:szCs w:val="28"/>
        </w:rPr>
      </w:pPr>
      <w:r>
        <w:rPr>
          <w:szCs w:val="28"/>
        </w:rPr>
        <w:lastRenderedPageBreak/>
        <w:t xml:space="preserve">КГЖЕП Автозаводське для забезпечення зберігання та утримання нерухомого майна </w:t>
      </w:r>
      <w:r w:rsidR="00637789">
        <w:rPr>
          <w:szCs w:val="28"/>
        </w:rPr>
        <w:t xml:space="preserve">нежитлового призначення  </w:t>
      </w:r>
      <w:r>
        <w:rPr>
          <w:szCs w:val="28"/>
        </w:rPr>
        <w:t xml:space="preserve">може залучати підприємства, установи, організації </w:t>
      </w:r>
      <w:r w:rsidR="00594DB2">
        <w:rPr>
          <w:szCs w:val="28"/>
        </w:rPr>
        <w:t>у</w:t>
      </w:r>
      <w:r>
        <w:rPr>
          <w:szCs w:val="28"/>
        </w:rPr>
        <w:t xml:space="preserve">сіх форм власності згідно </w:t>
      </w:r>
      <w:r w:rsidR="00594DB2">
        <w:rPr>
          <w:szCs w:val="28"/>
        </w:rPr>
        <w:t xml:space="preserve">з </w:t>
      </w:r>
      <w:r>
        <w:rPr>
          <w:szCs w:val="28"/>
        </w:rPr>
        <w:t>договор</w:t>
      </w:r>
      <w:r w:rsidR="00594DB2">
        <w:rPr>
          <w:szCs w:val="28"/>
        </w:rPr>
        <w:t>ом</w:t>
      </w:r>
      <w:r>
        <w:rPr>
          <w:szCs w:val="28"/>
        </w:rPr>
        <w:t>, укладен</w:t>
      </w:r>
      <w:r w:rsidR="00594DB2">
        <w:rPr>
          <w:szCs w:val="28"/>
        </w:rPr>
        <w:t>им</w:t>
      </w:r>
      <w:r>
        <w:rPr>
          <w:szCs w:val="28"/>
        </w:rPr>
        <w:t xml:space="preserve"> на підставі рішення виконавчого комітету</w:t>
      </w:r>
      <w:r w:rsidR="00C91CC1">
        <w:rPr>
          <w:szCs w:val="28"/>
        </w:rPr>
        <w:t xml:space="preserve"> </w:t>
      </w:r>
      <w:r w:rsidR="00C91CC1" w:rsidRPr="009C1ED1">
        <w:rPr>
          <w:szCs w:val="28"/>
        </w:rPr>
        <w:t>Кременчуцької міської ради Полтавської області</w:t>
      </w:r>
      <w:r w:rsidRPr="00C91CC1">
        <w:rPr>
          <w:szCs w:val="28"/>
        </w:rPr>
        <w:t>.</w:t>
      </w:r>
      <w:r w:rsidRPr="00D14941">
        <w:rPr>
          <w:color w:val="FF0000"/>
          <w:szCs w:val="28"/>
        </w:rPr>
        <w:t xml:space="preserve"> </w:t>
      </w:r>
      <w:r>
        <w:rPr>
          <w:szCs w:val="28"/>
        </w:rPr>
        <w:t>Передача безхазяйного нерухомого майна на зберігання можлива з правом користування. Витрати, повʼязані з утриманням майна</w:t>
      </w:r>
      <w:r w:rsidR="00594DB2">
        <w:rPr>
          <w:szCs w:val="28"/>
        </w:rPr>
        <w:t>,</w:t>
      </w:r>
      <w:r>
        <w:rPr>
          <w:szCs w:val="28"/>
        </w:rPr>
        <w:t xml:space="preserve"> несе зберігач</w:t>
      </w:r>
      <w:r w:rsidR="00637789">
        <w:rPr>
          <w:szCs w:val="28"/>
        </w:rPr>
        <w:t>.</w:t>
      </w:r>
    </w:p>
    <w:p w:rsidR="00637789" w:rsidRPr="009C1ED1" w:rsidRDefault="00637789" w:rsidP="00B24315">
      <w:pPr>
        <w:ind w:left="9" w:firstLine="699"/>
        <w:jc w:val="both"/>
        <w:rPr>
          <w:szCs w:val="28"/>
        </w:rPr>
      </w:pPr>
      <w:r>
        <w:rPr>
          <w:szCs w:val="28"/>
        </w:rPr>
        <w:t>У разі</w:t>
      </w:r>
      <w:r w:rsidR="00594DB2">
        <w:rPr>
          <w:szCs w:val="28"/>
        </w:rPr>
        <w:t>,</w:t>
      </w:r>
      <w:r>
        <w:rPr>
          <w:szCs w:val="28"/>
        </w:rPr>
        <w:t xml:space="preserve"> коли до закінчення встановленого законом річного терміну з дня постановки майна на облік з’явиться його власник, майно повертається власнику після відшкодування ним витрат, повʼязаних з виявленням, зберіганням та утрим</w:t>
      </w:r>
      <w:r w:rsidR="00594DB2">
        <w:rPr>
          <w:szCs w:val="28"/>
        </w:rPr>
        <w:t xml:space="preserve">анням майна. Повернення майна  </w:t>
      </w:r>
      <w:r>
        <w:rPr>
          <w:szCs w:val="28"/>
        </w:rPr>
        <w:t xml:space="preserve">власнику проводиться після </w:t>
      </w:r>
      <w:r w:rsidR="00594DB2">
        <w:rPr>
          <w:szCs w:val="28"/>
        </w:rPr>
        <w:t>здійснення</w:t>
      </w:r>
      <w:r>
        <w:rPr>
          <w:szCs w:val="28"/>
        </w:rPr>
        <w:t xml:space="preserve"> відповідної перевірки щодо підтвердження права власності на це майно та відшкодування </w:t>
      </w:r>
      <w:r w:rsidR="00594DB2">
        <w:rPr>
          <w:szCs w:val="28"/>
        </w:rPr>
        <w:t>у</w:t>
      </w:r>
      <w:r>
        <w:rPr>
          <w:szCs w:val="28"/>
        </w:rPr>
        <w:t xml:space="preserve">сіх витрат на проведення процедури зарахування </w:t>
      </w:r>
      <w:r w:rsidRPr="009C1ED1">
        <w:rPr>
          <w:szCs w:val="28"/>
        </w:rPr>
        <w:t>до комунальної власності.</w:t>
      </w:r>
    </w:p>
    <w:p w:rsidR="00594DB2" w:rsidRPr="009C1ED1" w:rsidRDefault="00594DB2" w:rsidP="00B24315">
      <w:pPr>
        <w:ind w:left="9" w:firstLine="699"/>
        <w:jc w:val="both"/>
        <w:rPr>
          <w:szCs w:val="28"/>
        </w:rPr>
      </w:pPr>
    </w:p>
    <w:p w:rsidR="00B24315" w:rsidRPr="009C1ED1" w:rsidRDefault="000D132B" w:rsidP="00B24315">
      <w:pPr>
        <w:ind w:left="9" w:firstLine="699"/>
        <w:jc w:val="both"/>
        <w:rPr>
          <w:szCs w:val="28"/>
        </w:rPr>
      </w:pPr>
      <w:r>
        <w:rPr>
          <w:szCs w:val="28"/>
        </w:rPr>
        <w:t xml:space="preserve">  </w:t>
      </w:r>
      <w:r w:rsidR="00B24315" w:rsidRPr="009C1ED1">
        <w:rPr>
          <w:szCs w:val="28"/>
        </w:rPr>
        <w:t>5.2. З моменту постановки на облік нерухомого майна (житлов</w:t>
      </w:r>
      <w:r w:rsidR="00594DB2" w:rsidRPr="009C1ED1">
        <w:rPr>
          <w:szCs w:val="28"/>
        </w:rPr>
        <w:t>ого</w:t>
      </w:r>
      <w:r w:rsidR="00B24315" w:rsidRPr="009C1ED1">
        <w:rPr>
          <w:szCs w:val="28"/>
        </w:rPr>
        <w:t xml:space="preserve"> фонд</w:t>
      </w:r>
      <w:r w:rsidR="00594DB2" w:rsidRPr="009C1ED1">
        <w:rPr>
          <w:szCs w:val="28"/>
        </w:rPr>
        <w:t>у</w:t>
      </w:r>
      <w:r w:rsidR="00B24315" w:rsidRPr="009C1ED1">
        <w:rPr>
          <w:szCs w:val="28"/>
        </w:rPr>
        <w:t xml:space="preserve">) </w:t>
      </w:r>
      <w:r w:rsidR="00594DB2" w:rsidRPr="009C1ED1">
        <w:rPr>
          <w:szCs w:val="28"/>
        </w:rPr>
        <w:t xml:space="preserve">і </w:t>
      </w:r>
      <w:r w:rsidR="00B24315" w:rsidRPr="009C1ED1">
        <w:rPr>
          <w:szCs w:val="28"/>
        </w:rPr>
        <w:t xml:space="preserve">до моменту визначення його власника дозволяється </w:t>
      </w:r>
      <w:r w:rsidR="00580B31" w:rsidRPr="009C1ED1">
        <w:rPr>
          <w:szCs w:val="28"/>
        </w:rPr>
        <w:t xml:space="preserve">тимчасово </w:t>
      </w:r>
      <w:r w:rsidR="00B24315" w:rsidRPr="009C1ED1">
        <w:rPr>
          <w:szCs w:val="28"/>
        </w:rPr>
        <w:t>надавати це житло у кор</w:t>
      </w:r>
      <w:r w:rsidR="00500086" w:rsidRPr="009C1ED1">
        <w:rPr>
          <w:szCs w:val="28"/>
        </w:rPr>
        <w:t>истування іншим особам</w:t>
      </w:r>
      <w:r w:rsidR="00E207F0" w:rsidRPr="009C1ED1">
        <w:rPr>
          <w:szCs w:val="28"/>
        </w:rPr>
        <w:t xml:space="preserve"> згідно </w:t>
      </w:r>
      <w:r w:rsidR="00B24315" w:rsidRPr="009C1ED1">
        <w:rPr>
          <w:szCs w:val="28"/>
        </w:rPr>
        <w:t xml:space="preserve">з </w:t>
      </w:r>
      <w:r w:rsidR="00C91CC1">
        <w:rPr>
          <w:szCs w:val="28"/>
        </w:rPr>
        <w:t>з</w:t>
      </w:r>
      <w:r w:rsidR="00B24315" w:rsidRPr="009C1ED1">
        <w:rPr>
          <w:szCs w:val="28"/>
        </w:rPr>
        <w:t>аконодавством України</w:t>
      </w:r>
      <w:r w:rsidR="00E207F0" w:rsidRPr="009C1ED1">
        <w:rPr>
          <w:szCs w:val="28"/>
        </w:rPr>
        <w:t>,</w:t>
      </w:r>
      <w:r w:rsidR="00B24315" w:rsidRPr="009C1ED1">
        <w:rPr>
          <w:szCs w:val="28"/>
        </w:rPr>
        <w:t xml:space="preserve"> з умовою, що у випадку виявлення власника майна таке користування повинн</w:t>
      </w:r>
      <w:r w:rsidR="00594DB2" w:rsidRPr="009C1ED1">
        <w:rPr>
          <w:szCs w:val="28"/>
        </w:rPr>
        <w:t>о</w:t>
      </w:r>
      <w:r w:rsidR="00B24315" w:rsidRPr="009C1ED1">
        <w:rPr>
          <w:szCs w:val="28"/>
        </w:rPr>
        <w:t xml:space="preserve"> бути припинене протягом </w:t>
      </w:r>
      <w:r w:rsidR="00594DB2" w:rsidRPr="009C1ED1">
        <w:rPr>
          <w:szCs w:val="28"/>
        </w:rPr>
        <w:t>3-х</w:t>
      </w:r>
      <w:r w:rsidR="00B24315" w:rsidRPr="009C1ED1">
        <w:rPr>
          <w:szCs w:val="28"/>
        </w:rPr>
        <w:t xml:space="preserve"> діб.</w:t>
      </w:r>
    </w:p>
    <w:p w:rsidR="00594DB2" w:rsidRPr="009C1ED1" w:rsidRDefault="00594DB2" w:rsidP="00B24315">
      <w:pPr>
        <w:ind w:left="9" w:firstLine="699"/>
        <w:jc w:val="both"/>
        <w:rPr>
          <w:szCs w:val="28"/>
        </w:rPr>
      </w:pPr>
    </w:p>
    <w:p w:rsidR="00B24315" w:rsidRPr="009C1ED1" w:rsidRDefault="000D132B" w:rsidP="00B24315">
      <w:pPr>
        <w:ind w:left="9" w:firstLine="699"/>
        <w:jc w:val="both"/>
        <w:rPr>
          <w:szCs w:val="28"/>
        </w:rPr>
      </w:pPr>
      <w:r>
        <w:rPr>
          <w:szCs w:val="28"/>
        </w:rPr>
        <w:t xml:space="preserve">  </w:t>
      </w:r>
      <w:r w:rsidR="00B24315" w:rsidRPr="009C1ED1">
        <w:rPr>
          <w:szCs w:val="28"/>
        </w:rPr>
        <w:t>5.3. Передача нерухомого майна (житлов</w:t>
      </w:r>
      <w:r w:rsidR="00594DB2" w:rsidRPr="009C1ED1">
        <w:rPr>
          <w:szCs w:val="28"/>
        </w:rPr>
        <w:t>ого</w:t>
      </w:r>
      <w:r w:rsidR="00B24315" w:rsidRPr="009C1ED1">
        <w:rPr>
          <w:szCs w:val="28"/>
        </w:rPr>
        <w:t xml:space="preserve"> фонд</w:t>
      </w:r>
      <w:r w:rsidR="00594DB2" w:rsidRPr="009C1ED1">
        <w:rPr>
          <w:szCs w:val="28"/>
        </w:rPr>
        <w:t>у</w:t>
      </w:r>
      <w:r w:rsidR="00B24315" w:rsidRPr="009C1ED1">
        <w:rPr>
          <w:szCs w:val="28"/>
        </w:rPr>
        <w:t>) у тимчасове користу-вання фізичним особам здійснюється за рішенням виконавчого комітету Кременчуцької міської ради Полтавської області.</w:t>
      </w:r>
    </w:p>
    <w:p w:rsidR="00594DB2" w:rsidRPr="00253E9C" w:rsidRDefault="00594DB2" w:rsidP="00B24315">
      <w:pPr>
        <w:ind w:left="9" w:firstLine="699"/>
        <w:jc w:val="both"/>
        <w:rPr>
          <w:szCs w:val="28"/>
        </w:rPr>
      </w:pPr>
    </w:p>
    <w:p w:rsidR="00B24315" w:rsidRDefault="000D132B" w:rsidP="00B24315">
      <w:pPr>
        <w:ind w:left="9" w:firstLine="699"/>
        <w:jc w:val="both"/>
        <w:rPr>
          <w:szCs w:val="28"/>
        </w:rPr>
      </w:pPr>
      <w:r>
        <w:rPr>
          <w:szCs w:val="28"/>
        </w:rPr>
        <w:t xml:space="preserve">  </w:t>
      </w:r>
      <w:r w:rsidR="00B24315" w:rsidRPr="00253E9C">
        <w:rPr>
          <w:szCs w:val="28"/>
        </w:rPr>
        <w:t xml:space="preserve">5.4. Після прийняття на облік об’єктів житлового фонду (квартир, будинків або їх частин) </w:t>
      </w:r>
      <w:r w:rsidR="00E207F0">
        <w:rPr>
          <w:szCs w:val="28"/>
        </w:rPr>
        <w:t>КП «Квартирне управління»</w:t>
      </w:r>
      <w:r w:rsidR="00B24315" w:rsidRPr="00253E9C">
        <w:rPr>
          <w:szCs w:val="28"/>
        </w:rPr>
        <w:t xml:space="preserve"> </w:t>
      </w:r>
      <w:r w:rsidR="00580B31" w:rsidRPr="005D227E">
        <w:rPr>
          <w:szCs w:val="28"/>
        </w:rPr>
        <w:t>готує пропозиції щодо</w:t>
      </w:r>
      <w:r w:rsidR="00B24315" w:rsidRPr="00253E9C">
        <w:rPr>
          <w:szCs w:val="28"/>
        </w:rPr>
        <w:t xml:space="preserve"> кандидатур для надання такого житла на умовах тимчасового користування.</w:t>
      </w:r>
    </w:p>
    <w:p w:rsidR="00C91CC1" w:rsidRDefault="00C91CC1" w:rsidP="00B24315">
      <w:pPr>
        <w:ind w:left="9" w:firstLine="699"/>
        <w:jc w:val="both"/>
        <w:rPr>
          <w:szCs w:val="28"/>
        </w:rPr>
      </w:pPr>
    </w:p>
    <w:p w:rsidR="0003157E" w:rsidRDefault="000D132B" w:rsidP="00370348">
      <w:pPr>
        <w:ind w:left="9" w:firstLine="699"/>
        <w:jc w:val="both"/>
        <w:rPr>
          <w:szCs w:val="28"/>
        </w:rPr>
      </w:pPr>
      <w:r>
        <w:rPr>
          <w:szCs w:val="28"/>
        </w:rPr>
        <w:t xml:space="preserve">  </w:t>
      </w:r>
      <w:r w:rsidR="00B24315" w:rsidRPr="00253E9C">
        <w:rPr>
          <w:szCs w:val="28"/>
        </w:rPr>
        <w:t>5.5. Підг</w:t>
      </w:r>
      <w:r w:rsidR="00442F8B">
        <w:rPr>
          <w:szCs w:val="28"/>
        </w:rPr>
        <w:t>отовку проектів рішень виконавчого комітету</w:t>
      </w:r>
      <w:r w:rsidR="00E207F0">
        <w:rPr>
          <w:szCs w:val="28"/>
        </w:rPr>
        <w:t xml:space="preserve"> Кременчуцької </w:t>
      </w:r>
      <w:r w:rsidR="00B24315" w:rsidRPr="00253E9C">
        <w:rPr>
          <w:szCs w:val="28"/>
        </w:rPr>
        <w:t>міської ради</w:t>
      </w:r>
      <w:r w:rsidR="00E207F0">
        <w:rPr>
          <w:szCs w:val="28"/>
        </w:rPr>
        <w:t xml:space="preserve"> Полтавської області</w:t>
      </w:r>
      <w:r w:rsidR="00B24315" w:rsidRPr="00253E9C">
        <w:rPr>
          <w:szCs w:val="28"/>
        </w:rPr>
        <w:t xml:space="preserve"> про передачу у тимчасове користування виявленого майна здійсню</w:t>
      </w:r>
      <w:r w:rsidR="00594DB2">
        <w:rPr>
          <w:szCs w:val="28"/>
        </w:rPr>
        <w:t>є</w:t>
      </w:r>
      <w:r w:rsidR="00B24315" w:rsidRPr="00253E9C">
        <w:rPr>
          <w:szCs w:val="28"/>
        </w:rPr>
        <w:t xml:space="preserve"> </w:t>
      </w:r>
      <w:r w:rsidR="00E207F0">
        <w:rPr>
          <w:szCs w:val="28"/>
        </w:rPr>
        <w:t>КП «Квартирне управління»</w:t>
      </w:r>
      <w:r w:rsidR="006A3F32">
        <w:rPr>
          <w:szCs w:val="28"/>
        </w:rPr>
        <w:t>.</w:t>
      </w:r>
    </w:p>
    <w:p w:rsidR="00594DB2" w:rsidRPr="00082FDD" w:rsidRDefault="00594DB2" w:rsidP="00370348">
      <w:pPr>
        <w:ind w:left="9" w:firstLine="699"/>
        <w:jc w:val="both"/>
        <w:rPr>
          <w:color w:val="FF0000"/>
          <w:szCs w:val="28"/>
        </w:rPr>
      </w:pPr>
    </w:p>
    <w:p w:rsidR="00B24315" w:rsidRDefault="000D132B" w:rsidP="000D132B">
      <w:pPr>
        <w:tabs>
          <w:tab w:val="left" w:pos="851"/>
        </w:tabs>
        <w:ind w:left="9" w:firstLine="699"/>
        <w:jc w:val="both"/>
        <w:rPr>
          <w:szCs w:val="28"/>
        </w:rPr>
      </w:pPr>
      <w:r>
        <w:rPr>
          <w:szCs w:val="28"/>
        </w:rPr>
        <w:t xml:space="preserve">  </w:t>
      </w:r>
      <w:r w:rsidR="00B24315" w:rsidRPr="00253E9C">
        <w:rPr>
          <w:szCs w:val="28"/>
        </w:rPr>
        <w:t xml:space="preserve">5.6. На підставі рішення виконавчого комітету Кременчуцької міської ради Полтавської області </w:t>
      </w:r>
      <w:r w:rsidR="00580B31" w:rsidRPr="005D227E">
        <w:rPr>
          <w:szCs w:val="28"/>
        </w:rPr>
        <w:t>укладається відповідний</w:t>
      </w:r>
      <w:r w:rsidR="00B24315" w:rsidRPr="00253E9C">
        <w:rPr>
          <w:szCs w:val="28"/>
        </w:rPr>
        <w:t xml:space="preserve"> договір. Обов’язковою умовою договору є оплата житлово-комунальних послуг протягом усього строку користування майном та припинення його дії протягом 3-х діб </w:t>
      </w:r>
      <w:r w:rsidR="00580B31" w:rsidRPr="00CB7851">
        <w:rPr>
          <w:szCs w:val="28"/>
        </w:rPr>
        <w:t>з дня</w:t>
      </w:r>
      <w:r w:rsidR="00B24315" w:rsidRPr="00CB7851">
        <w:rPr>
          <w:szCs w:val="28"/>
        </w:rPr>
        <w:t xml:space="preserve"> встановлення</w:t>
      </w:r>
      <w:r w:rsidR="00B24315" w:rsidRPr="00253E9C">
        <w:rPr>
          <w:szCs w:val="28"/>
        </w:rPr>
        <w:t xml:space="preserve"> власника майна.</w:t>
      </w:r>
      <w:r w:rsidR="00370348">
        <w:rPr>
          <w:szCs w:val="28"/>
        </w:rPr>
        <w:t xml:space="preserve"> </w:t>
      </w:r>
    </w:p>
    <w:p w:rsidR="00594DB2" w:rsidRPr="00370348" w:rsidRDefault="00594DB2" w:rsidP="00B24315">
      <w:pPr>
        <w:ind w:left="9" w:firstLine="699"/>
        <w:jc w:val="both"/>
        <w:rPr>
          <w:color w:val="FF0000"/>
          <w:szCs w:val="28"/>
        </w:rPr>
      </w:pPr>
    </w:p>
    <w:p w:rsidR="00B24315" w:rsidRDefault="000D132B" w:rsidP="000D132B">
      <w:pPr>
        <w:tabs>
          <w:tab w:val="left" w:pos="851"/>
        </w:tabs>
        <w:ind w:left="9" w:firstLine="699"/>
        <w:jc w:val="both"/>
        <w:rPr>
          <w:szCs w:val="28"/>
        </w:rPr>
      </w:pPr>
      <w:r>
        <w:rPr>
          <w:szCs w:val="28"/>
        </w:rPr>
        <w:t xml:space="preserve">  </w:t>
      </w:r>
      <w:r w:rsidR="00B24315" w:rsidRPr="00253E9C">
        <w:rPr>
          <w:szCs w:val="28"/>
        </w:rPr>
        <w:t>5.7. Відповідальність за належне утримання та збереження майна покладається на осіб, яким це майно передається у користування.</w:t>
      </w:r>
    </w:p>
    <w:p w:rsidR="00594DB2" w:rsidRPr="00253E9C" w:rsidRDefault="00594DB2" w:rsidP="00B24315">
      <w:pPr>
        <w:ind w:left="9" w:firstLine="699"/>
        <w:jc w:val="both"/>
        <w:rPr>
          <w:szCs w:val="28"/>
        </w:rPr>
      </w:pPr>
    </w:p>
    <w:p w:rsidR="00B24315" w:rsidRDefault="000D132B" w:rsidP="000D132B">
      <w:pPr>
        <w:tabs>
          <w:tab w:val="left" w:pos="851"/>
        </w:tabs>
        <w:ind w:left="9" w:firstLine="699"/>
        <w:jc w:val="both"/>
        <w:rPr>
          <w:szCs w:val="28"/>
        </w:rPr>
      </w:pPr>
      <w:r>
        <w:rPr>
          <w:szCs w:val="28"/>
        </w:rPr>
        <w:t xml:space="preserve">  </w:t>
      </w:r>
      <w:r w:rsidR="00B24315" w:rsidRPr="00253E9C">
        <w:rPr>
          <w:szCs w:val="28"/>
        </w:rPr>
        <w:t>5.8. Поліпшення об’єкта, пере</w:t>
      </w:r>
      <w:r w:rsidR="009C6EBF">
        <w:rPr>
          <w:szCs w:val="28"/>
        </w:rPr>
        <w:t xml:space="preserve">даного у </w:t>
      </w:r>
      <w:r w:rsidR="00580B31" w:rsidRPr="00CB7851">
        <w:rPr>
          <w:szCs w:val="28"/>
        </w:rPr>
        <w:t>тимчасове</w:t>
      </w:r>
      <w:r w:rsidR="00580B31">
        <w:rPr>
          <w:color w:val="FF0000"/>
          <w:szCs w:val="28"/>
        </w:rPr>
        <w:t xml:space="preserve"> </w:t>
      </w:r>
      <w:r w:rsidR="009C6EBF">
        <w:rPr>
          <w:szCs w:val="28"/>
        </w:rPr>
        <w:t>користування, що здійснене</w:t>
      </w:r>
      <w:r w:rsidR="00B24315" w:rsidRPr="00253E9C">
        <w:rPr>
          <w:szCs w:val="28"/>
        </w:rPr>
        <w:t xml:space="preserve"> під час знаходження його на обліку, </w:t>
      </w:r>
      <w:r w:rsidR="00580B31" w:rsidRPr="00CB7851">
        <w:rPr>
          <w:szCs w:val="28"/>
        </w:rPr>
        <w:t>Кременчуцькою міською радою Полтавської області або її виконавчим комітетом</w:t>
      </w:r>
      <w:r w:rsidR="00B24315" w:rsidRPr="00CB7851">
        <w:rPr>
          <w:szCs w:val="28"/>
        </w:rPr>
        <w:t xml:space="preserve"> </w:t>
      </w:r>
      <w:r w:rsidR="00580B31" w:rsidRPr="00CB7851">
        <w:rPr>
          <w:szCs w:val="28"/>
        </w:rPr>
        <w:t>(органом)</w:t>
      </w:r>
      <w:r w:rsidR="00580B31">
        <w:rPr>
          <w:szCs w:val="28"/>
        </w:rPr>
        <w:t xml:space="preserve"> </w:t>
      </w:r>
      <w:r w:rsidR="009C6EBF">
        <w:rPr>
          <w:szCs w:val="28"/>
        </w:rPr>
        <w:t>не відшкодовує</w:t>
      </w:r>
      <w:r w:rsidR="00B24315" w:rsidRPr="00253E9C">
        <w:rPr>
          <w:szCs w:val="28"/>
        </w:rPr>
        <w:t>ться.</w:t>
      </w:r>
    </w:p>
    <w:p w:rsidR="00594DB2" w:rsidRPr="00253E9C" w:rsidRDefault="00594DB2" w:rsidP="00B24315">
      <w:pPr>
        <w:ind w:left="9" w:firstLine="699"/>
        <w:jc w:val="both"/>
        <w:rPr>
          <w:szCs w:val="28"/>
        </w:rPr>
      </w:pPr>
    </w:p>
    <w:p w:rsidR="00B24315" w:rsidRDefault="000D132B" w:rsidP="00B24315">
      <w:pPr>
        <w:ind w:left="9" w:firstLine="699"/>
        <w:jc w:val="both"/>
        <w:rPr>
          <w:szCs w:val="28"/>
        </w:rPr>
      </w:pPr>
      <w:r>
        <w:rPr>
          <w:szCs w:val="28"/>
        </w:rPr>
        <w:t xml:space="preserve">  </w:t>
      </w:r>
      <w:r w:rsidR="00B24315" w:rsidRPr="00253E9C">
        <w:rPr>
          <w:szCs w:val="28"/>
        </w:rPr>
        <w:t xml:space="preserve">5.9. Після взяття на облік безхазяйного майна та відумерлої спадщини уповноважений орган направляє доручення </w:t>
      </w:r>
      <w:r w:rsidR="009C6EBF">
        <w:rPr>
          <w:szCs w:val="28"/>
        </w:rPr>
        <w:t xml:space="preserve">Автозаводській  та Крюківській районним адміністраціям щодо забезпечення утримання </w:t>
      </w:r>
      <w:r w:rsidR="002717E3">
        <w:rPr>
          <w:szCs w:val="28"/>
        </w:rPr>
        <w:t>в</w:t>
      </w:r>
      <w:r w:rsidR="00B24315" w:rsidRPr="00253E9C">
        <w:rPr>
          <w:szCs w:val="28"/>
        </w:rPr>
        <w:t xml:space="preserve"> належному санітарному стані присадибних ділянок, на яких розміщені </w:t>
      </w:r>
      <w:r w:rsidR="00580B31" w:rsidRPr="00CB7851">
        <w:rPr>
          <w:szCs w:val="28"/>
        </w:rPr>
        <w:t xml:space="preserve">індивідуальні </w:t>
      </w:r>
      <w:r w:rsidR="00B24315" w:rsidRPr="00253E9C">
        <w:rPr>
          <w:szCs w:val="28"/>
        </w:rPr>
        <w:t xml:space="preserve">житлові будинки, будівлі </w:t>
      </w:r>
      <w:r w:rsidR="00AB603B">
        <w:rPr>
          <w:szCs w:val="28"/>
        </w:rPr>
        <w:t>та</w:t>
      </w:r>
      <w:r w:rsidR="00B24315" w:rsidRPr="00253E9C">
        <w:rPr>
          <w:szCs w:val="28"/>
        </w:rPr>
        <w:t xml:space="preserve"> споруди, </w:t>
      </w:r>
      <w:r w:rsidR="00532BC7" w:rsidRPr="00CB7851">
        <w:rPr>
          <w:szCs w:val="28"/>
        </w:rPr>
        <w:t>які</w:t>
      </w:r>
      <w:r w:rsidR="00532BC7">
        <w:rPr>
          <w:color w:val="FF0000"/>
          <w:szCs w:val="28"/>
        </w:rPr>
        <w:t xml:space="preserve"> </w:t>
      </w:r>
      <w:r w:rsidR="00B24315" w:rsidRPr="00253E9C">
        <w:rPr>
          <w:szCs w:val="28"/>
        </w:rPr>
        <w:t xml:space="preserve">не передані у </w:t>
      </w:r>
      <w:r w:rsidR="00CB7851">
        <w:rPr>
          <w:szCs w:val="28"/>
        </w:rPr>
        <w:t xml:space="preserve">тимчасове </w:t>
      </w:r>
      <w:r w:rsidR="00B24315" w:rsidRPr="00253E9C">
        <w:rPr>
          <w:szCs w:val="28"/>
        </w:rPr>
        <w:t>користування.</w:t>
      </w:r>
    </w:p>
    <w:p w:rsidR="00B24315" w:rsidRPr="007858CA" w:rsidRDefault="00B24315" w:rsidP="00B24315">
      <w:pPr>
        <w:ind w:firstLine="709"/>
        <w:jc w:val="both"/>
        <w:rPr>
          <w:szCs w:val="28"/>
        </w:rPr>
      </w:pPr>
    </w:p>
    <w:p w:rsidR="00E74302" w:rsidRPr="00A34BB1" w:rsidRDefault="00B24315" w:rsidP="00E74302">
      <w:pPr>
        <w:jc w:val="center"/>
        <w:rPr>
          <w:b/>
          <w:bCs/>
          <w:szCs w:val="28"/>
        </w:rPr>
      </w:pPr>
      <w:r w:rsidRPr="00A34BB1">
        <w:rPr>
          <w:b/>
          <w:szCs w:val="28"/>
        </w:rPr>
        <w:t xml:space="preserve">6. Реєстрація </w:t>
      </w:r>
      <w:r w:rsidR="00E74302" w:rsidRPr="00A34BB1">
        <w:rPr>
          <w:b/>
          <w:bCs/>
          <w:szCs w:val="28"/>
        </w:rPr>
        <w:t>безхазяйного майна</w:t>
      </w:r>
    </w:p>
    <w:p w:rsidR="00B24315" w:rsidRPr="00A34BB1" w:rsidRDefault="00E74302" w:rsidP="00E74302">
      <w:pPr>
        <w:ind w:left="9" w:hanging="9"/>
        <w:jc w:val="center"/>
        <w:rPr>
          <w:b/>
          <w:szCs w:val="28"/>
        </w:rPr>
      </w:pPr>
      <w:r w:rsidRPr="00A34BB1">
        <w:rPr>
          <w:b/>
          <w:bCs/>
          <w:szCs w:val="28"/>
        </w:rPr>
        <w:t>та відумерлої спадщини</w:t>
      </w:r>
      <w:r w:rsidR="00832181" w:rsidRPr="00A34BB1">
        <w:rPr>
          <w:b/>
          <w:bCs/>
          <w:szCs w:val="28"/>
        </w:rPr>
        <w:t xml:space="preserve"> на праві власності за Кременчуцькою міською радою Полтавської області</w:t>
      </w:r>
    </w:p>
    <w:p w:rsidR="00B24315" w:rsidRPr="00594DB2" w:rsidRDefault="00B24315" w:rsidP="00B24315">
      <w:pPr>
        <w:ind w:left="9" w:firstLine="699"/>
        <w:jc w:val="both"/>
        <w:rPr>
          <w:szCs w:val="28"/>
        </w:rPr>
      </w:pPr>
    </w:p>
    <w:p w:rsidR="00B24315" w:rsidRDefault="000D132B" w:rsidP="000D132B">
      <w:pPr>
        <w:tabs>
          <w:tab w:val="left" w:pos="851"/>
        </w:tabs>
        <w:ind w:left="9" w:firstLine="699"/>
        <w:jc w:val="both"/>
        <w:rPr>
          <w:szCs w:val="28"/>
        </w:rPr>
      </w:pPr>
      <w:r>
        <w:rPr>
          <w:szCs w:val="28"/>
        </w:rPr>
        <w:t xml:space="preserve">  </w:t>
      </w:r>
      <w:r w:rsidR="00B24315" w:rsidRPr="00253E9C">
        <w:rPr>
          <w:szCs w:val="28"/>
        </w:rPr>
        <w:t xml:space="preserve">6.1. Після отримання рішення суду про передачу безхазяйного нерухомого майна чи відумерлої спадщини до комунальної власності </w:t>
      </w:r>
      <w:r w:rsidR="00832181" w:rsidRPr="00A34BB1">
        <w:rPr>
          <w:szCs w:val="28"/>
        </w:rPr>
        <w:t xml:space="preserve">територіальної громади міста Кременчука </w:t>
      </w:r>
      <w:r w:rsidR="006A3F32" w:rsidRPr="00A34BB1">
        <w:rPr>
          <w:szCs w:val="28"/>
        </w:rPr>
        <w:t>уповноважений орган</w:t>
      </w:r>
      <w:r w:rsidR="00020496" w:rsidRPr="00A34BB1">
        <w:rPr>
          <w:szCs w:val="28"/>
        </w:rPr>
        <w:t xml:space="preserve"> </w:t>
      </w:r>
      <w:r w:rsidR="00B24315" w:rsidRPr="00A34BB1">
        <w:rPr>
          <w:szCs w:val="28"/>
        </w:rPr>
        <w:t xml:space="preserve">подає його для державної реєстрації права власності територіальної громади міста Кременчука </w:t>
      </w:r>
      <w:r w:rsidR="00020496" w:rsidRPr="00A34BB1">
        <w:rPr>
          <w:szCs w:val="28"/>
        </w:rPr>
        <w:t xml:space="preserve">на об’єкт нерухомого майна </w:t>
      </w:r>
      <w:r w:rsidR="00B24315" w:rsidRPr="00A34BB1">
        <w:rPr>
          <w:szCs w:val="28"/>
        </w:rPr>
        <w:t xml:space="preserve">до </w:t>
      </w:r>
      <w:r w:rsidR="006A3F32" w:rsidRPr="00A34BB1">
        <w:rPr>
          <w:rFonts w:eastAsia="Times New Roman"/>
          <w:bCs/>
          <w:szCs w:val="28"/>
        </w:rPr>
        <w:t>департаменту</w:t>
      </w:r>
      <w:r w:rsidR="00C91CC1">
        <w:rPr>
          <w:rFonts w:eastAsia="Times New Roman"/>
          <w:bCs/>
          <w:szCs w:val="28"/>
        </w:rPr>
        <w:t xml:space="preserve"> державної реєстрації</w:t>
      </w:r>
      <w:r w:rsidR="00B24315" w:rsidRPr="00253E9C">
        <w:rPr>
          <w:szCs w:val="28"/>
        </w:rPr>
        <w:t>.</w:t>
      </w:r>
    </w:p>
    <w:p w:rsidR="00594DB2" w:rsidRPr="00253E9C" w:rsidRDefault="00594DB2" w:rsidP="00B24315">
      <w:pPr>
        <w:ind w:left="9" w:firstLine="699"/>
        <w:jc w:val="both"/>
        <w:rPr>
          <w:szCs w:val="28"/>
        </w:rPr>
      </w:pPr>
    </w:p>
    <w:p w:rsidR="00B24315" w:rsidRDefault="000D132B" w:rsidP="00B24315">
      <w:pPr>
        <w:ind w:left="9" w:firstLine="699"/>
        <w:jc w:val="both"/>
        <w:rPr>
          <w:szCs w:val="28"/>
        </w:rPr>
      </w:pPr>
      <w:r>
        <w:rPr>
          <w:szCs w:val="28"/>
        </w:rPr>
        <w:t xml:space="preserve">  </w:t>
      </w:r>
      <w:r w:rsidR="00B24315" w:rsidRPr="00253E9C">
        <w:rPr>
          <w:szCs w:val="28"/>
        </w:rPr>
        <w:t xml:space="preserve">6.2. Витрати на </w:t>
      </w:r>
      <w:r w:rsidR="00B24315" w:rsidRPr="006A3F32">
        <w:rPr>
          <w:szCs w:val="28"/>
        </w:rPr>
        <w:t>державну реєстрацію права комунальної власності, оплату послуг стосовно взяття на облік</w:t>
      </w:r>
      <w:r w:rsidR="00A34BB1">
        <w:rPr>
          <w:szCs w:val="28"/>
        </w:rPr>
        <w:t>,</w:t>
      </w:r>
      <w:r w:rsidR="00020496">
        <w:rPr>
          <w:szCs w:val="28"/>
        </w:rPr>
        <w:t xml:space="preserve"> </w:t>
      </w:r>
      <w:r w:rsidR="00B24315" w:rsidRPr="00253E9C">
        <w:rPr>
          <w:szCs w:val="28"/>
        </w:rPr>
        <w:t>проведення технічної інвентаризації та виготовлення технічного паспорта на об’єкт нерухомого майна здійснюються за рахунок коштів міського бюджету</w:t>
      </w:r>
      <w:r w:rsidR="006A3F32">
        <w:rPr>
          <w:szCs w:val="28"/>
        </w:rPr>
        <w:t>.</w:t>
      </w:r>
    </w:p>
    <w:p w:rsidR="00750A8E" w:rsidRDefault="00750A8E" w:rsidP="007858CA">
      <w:pPr>
        <w:rPr>
          <w:b/>
          <w:szCs w:val="28"/>
        </w:rPr>
      </w:pPr>
    </w:p>
    <w:p w:rsidR="00B24315" w:rsidRPr="00253E9C" w:rsidRDefault="00B24315" w:rsidP="00B24315">
      <w:pPr>
        <w:ind w:left="9" w:hanging="9"/>
        <w:jc w:val="center"/>
        <w:rPr>
          <w:b/>
          <w:szCs w:val="28"/>
        </w:rPr>
      </w:pPr>
      <w:r w:rsidRPr="00253E9C">
        <w:rPr>
          <w:b/>
          <w:szCs w:val="28"/>
        </w:rPr>
        <w:t xml:space="preserve">7. </w:t>
      </w:r>
      <w:r w:rsidR="00A35AE3" w:rsidRPr="002D3384">
        <w:rPr>
          <w:b/>
          <w:szCs w:val="28"/>
        </w:rPr>
        <w:t>Виявлення та</w:t>
      </w:r>
      <w:r w:rsidR="00A35AE3">
        <w:rPr>
          <w:b/>
          <w:szCs w:val="28"/>
        </w:rPr>
        <w:t xml:space="preserve"> о</w:t>
      </w:r>
      <w:r w:rsidRPr="00253E9C">
        <w:rPr>
          <w:b/>
          <w:szCs w:val="28"/>
        </w:rPr>
        <w:t xml:space="preserve">блік безхазяйного </w:t>
      </w:r>
      <w:r w:rsidR="00594DB2" w:rsidRPr="00253E9C">
        <w:rPr>
          <w:b/>
          <w:szCs w:val="28"/>
        </w:rPr>
        <w:t xml:space="preserve">рухомого </w:t>
      </w:r>
      <w:r w:rsidRPr="00253E9C">
        <w:rPr>
          <w:b/>
          <w:szCs w:val="28"/>
        </w:rPr>
        <w:t>майна</w:t>
      </w:r>
    </w:p>
    <w:p w:rsidR="00B24315" w:rsidRPr="007858CA" w:rsidRDefault="00B24315" w:rsidP="00B24315">
      <w:pPr>
        <w:ind w:left="9" w:firstLine="699"/>
        <w:jc w:val="both"/>
        <w:rPr>
          <w:szCs w:val="28"/>
        </w:rPr>
      </w:pPr>
    </w:p>
    <w:p w:rsidR="00B24315" w:rsidRPr="00BC042C" w:rsidRDefault="00B24315" w:rsidP="00B24315">
      <w:pPr>
        <w:ind w:left="9" w:firstLine="699"/>
        <w:jc w:val="both"/>
        <w:rPr>
          <w:szCs w:val="28"/>
        </w:rPr>
      </w:pPr>
      <w:r w:rsidRPr="00253E9C">
        <w:rPr>
          <w:szCs w:val="28"/>
        </w:rPr>
        <w:t xml:space="preserve">7.1. Інформація про рухоме майно (речі, які можна вільно переміщувати у просторі, у тому числі металеві конструкції різноманітного призначення, </w:t>
      </w:r>
      <w:r w:rsidR="004C1E4B">
        <w:rPr>
          <w:szCs w:val="28"/>
        </w:rPr>
        <w:t>елементи благоустрою міста Кременчука,</w:t>
      </w:r>
      <w:r w:rsidRPr="00253E9C">
        <w:rPr>
          <w:szCs w:val="28"/>
        </w:rPr>
        <w:t xml:space="preserve"> тощо)</w:t>
      </w:r>
      <w:r w:rsidR="00367E71">
        <w:rPr>
          <w:szCs w:val="28"/>
        </w:rPr>
        <w:t xml:space="preserve"> та </w:t>
      </w:r>
      <w:r w:rsidR="002D3C8A">
        <w:rPr>
          <w:szCs w:val="28"/>
        </w:rPr>
        <w:t xml:space="preserve">про </w:t>
      </w:r>
      <w:r w:rsidR="00367E71">
        <w:rPr>
          <w:szCs w:val="28"/>
        </w:rPr>
        <w:t xml:space="preserve">безхазяйні </w:t>
      </w:r>
      <w:r w:rsidR="002D3C8A">
        <w:rPr>
          <w:szCs w:val="28"/>
        </w:rPr>
        <w:t xml:space="preserve">не споживані </w:t>
      </w:r>
      <w:r w:rsidR="00C0753F">
        <w:rPr>
          <w:szCs w:val="28"/>
        </w:rPr>
        <w:t>речі (майнові права)</w:t>
      </w:r>
      <w:r w:rsidR="00ED1021">
        <w:rPr>
          <w:szCs w:val="28"/>
        </w:rPr>
        <w:t xml:space="preserve">, </w:t>
      </w:r>
      <w:r w:rsidR="002D3C8A">
        <w:rPr>
          <w:szCs w:val="28"/>
        </w:rPr>
        <w:t>від яких</w:t>
      </w:r>
      <w:r w:rsidRPr="00253E9C">
        <w:rPr>
          <w:szCs w:val="28"/>
        </w:rPr>
        <w:t xml:space="preserve"> відмовився власник або власник як</w:t>
      </w:r>
      <w:r w:rsidR="00EB1F57">
        <w:rPr>
          <w:szCs w:val="28"/>
        </w:rPr>
        <w:t>их</w:t>
      </w:r>
      <w:r w:rsidRPr="00253E9C">
        <w:rPr>
          <w:szCs w:val="28"/>
        </w:rPr>
        <w:t xml:space="preserve"> невідомий, </w:t>
      </w:r>
      <w:r w:rsidRPr="00BC042C">
        <w:rPr>
          <w:szCs w:val="28"/>
        </w:rPr>
        <w:t xml:space="preserve">збирається  </w:t>
      </w:r>
      <w:r w:rsidR="006B2B14" w:rsidRPr="00BC042C">
        <w:rPr>
          <w:szCs w:val="28"/>
        </w:rPr>
        <w:t>уповноважени</w:t>
      </w:r>
      <w:r w:rsidR="001F6E8E" w:rsidRPr="00BC042C">
        <w:rPr>
          <w:szCs w:val="28"/>
        </w:rPr>
        <w:t>ми</w:t>
      </w:r>
      <w:r w:rsidR="006B2B14" w:rsidRPr="00BC042C">
        <w:rPr>
          <w:szCs w:val="28"/>
        </w:rPr>
        <w:t xml:space="preserve"> орган</w:t>
      </w:r>
      <w:r w:rsidR="001F6E8E" w:rsidRPr="00BC042C">
        <w:rPr>
          <w:szCs w:val="28"/>
        </w:rPr>
        <w:t>ами в залежності від типу майна</w:t>
      </w:r>
      <w:r w:rsidRPr="00BC042C">
        <w:rPr>
          <w:szCs w:val="28"/>
        </w:rPr>
        <w:t>.</w:t>
      </w:r>
    </w:p>
    <w:p w:rsidR="00C94C4F" w:rsidRPr="00A34BB1" w:rsidRDefault="00C94C4F" w:rsidP="001F6E8E">
      <w:pPr>
        <w:jc w:val="both"/>
        <w:rPr>
          <w:szCs w:val="28"/>
        </w:rPr>
      </w:pPr>
    </w:p>
    <w:p w:rsidR="009A07B8" w:rsidRPr="00BE0DBD" w:rsidRDefault="00681D81" w:rsidP="009A07B8">
      <w:pPr>
        <w:ind w:left="9" w:firstLine="699"/>
        <w:jc w:val="both"/>
        <w:rPr>
          <w:rFonts w:ascii="Arial" w:eastAsia="Times New Roman" w:hAnsi="Arial" w:cs="Arial"/>
          <w:szCs w:val="28"/>
        </w:rPr>
      </w:pPr>
      <w:r w:rsidRPr="00A34BB1">
        <w:rPr>
          <w:szCs w:val="28"/>
        </w:rPr>
        <w:t xml:space="preserve">7.2. </w:t>
      </w:r>
      <w:r w:rsidR="006D5E6F" w:rsidRPr="00A34BB1">
        <w:rPr>
          <w:szCs w:val="28"/>
        </w:rPr>
        <w:t>У</w:t>
      </w:r>
      <w:r w:rsidR="006B2B14" w:rsidRPr="00A34BB1">
        <w:rPr>
          <w:szCs w:val="28"/>
        </w:rPr>
        <w:t>повноважени</w:t>
      </w:r>
      <w:r w:rsidR="006D5E6F" w:rsidRPr="00A34BB1">
        <w:rPr>
          <w:szCs w:val="28"/>
        </w:rPr>
        <w:t>й</w:t>
      </w:r>
      <w:r w:rsidR="006B2B14" w:rsidRPr="00A34BB1">
        <w:rPr>
          <w:szCs w:val="28"/>
        </w:rPr>
        <w:t xml:space="preserve"> орган </w:t>
      </w:r>
      <w:r w:rsidRPr="00A34BB1">
        <w:rPr>
          <w:szCs w:val="28"/>
        </w:rPr>
        <w:t>визначається із типом майна по к</w:t>
      </w:r>
      <w:r w:rsidR="007E470F">
        <w:rPr>
          <w:szCs w:val="28"/>
        </w:rPr>
        <w:t xml:space="preserve">ожному конкретному обʼєкту, що </w:t>
      </w:r>
      <w:r w:rsidRPr="00A34BB1">
        <w:rPr>
          <w:szCs w:val="28"/>
        </w:rPr>
        <w:t>пропону</w:t>
      </w:r>
      <w:r w:rsidR="006D5E6F" w:rsidRPr="00A34BB1">
        <w:rPr>
          <w:szCs w:val="28"/>
        </w:rPr>
        <w:t>є</w:t>
      </w:r>
      <w:r w:rsidRPr="00A34BB1">
        <w:rPr>
          <w:szCs w:val="28"/>
        </w:rPr>
        <w:t xml:space="preserve">ться до </w:t>
      </w:r>
      <w:r w:rsidR="00026C53">
        <w:rPr>
          <w:szCs w:val="28"/>
        </w:rPr>
        <w:t xml:space="preserve">зарахування </w:t>
      </w:r>
      <w:r w:rsidRPr="00A34BB1">
        <w:rPr>
          <w:szCs w:val="28"/>
        </w:rPr>
        <w:t>у комунальну власність, та формує склад комісії з обстеження безхазяйних об’єктів рухомого майна</w:t>
      </w:r>
      <w:r w:rsidR="006B2B14" w:rsidRPr="00A34BB1">
        <w:rPr>
          <w:szCs w:val="28"/>
        </w:rPr>
        <w:t>. До складу комісії в залежності від типу майна</w:t>
      </w:r>
      <w:r w:rsidRPr="00A34BB1">
        <w:rPr>
          <w:szCs w:val="28"/>
        </w:rPr>
        <w:t xml:space="preserve"> </w:t>
      </w:r>
      <w:r w:rsidR="00C94C4F" w:rsidRPr="00A34BB1">
        <w:rPr>
          <w:szCs w:val="28"/>
        </w:rPr>
        <w:t xml:space="preserve">повинні </w:t>
      </w:r>
      <w:r w:rsidR="006B2B14" w:rsidRPr="00A34BB1">
        <w:rPr>
          <w:szCs w:val="28"/>
        </w:rPr>
        <w:t>вход</w:t>
      </w:r>
      <w:r w:rsidR="00C94C4F" w:rsidRPr="00A34BB1">
        <w:rPr>
          <w:szCs w:val="28"/>
        </w:rPr>
        <w:t>ити</w:t>
      </w:r>
      <w:r w:rsidR="006B2B14" w:rsidRPr="00A34BB1">
        <w:rPr>
          <w:szCs w:val="28"/>
        </w:rPr>
        <w:t xml:space="preserve"> </w:t>
      </w:r>
      <w:r w:rsidRPr="00A34BB1">
        <w:rPr>
          <w:szCs w:val="28"/>
        </w:rPr>
        <w:t xml:space="preserve">управління контролю за станом благоустрою, </w:t>
      </w:r>
      <w:r w:rsidR="00C94C4F" w:rsidRPr="00A34BB1">
        <w:rPr>
          <w:szCs w:val="28"/>
        </w:rPr>
        <w:t xml:space="preserve">Управління міського майна, </w:t>
      </w:r>
      <w:r w:rsidRPr="00A34BB1">
        <w:rPr>
          <w:szCs w:val="28"/>
        </w:rPr>
        <w:t xml:space="preserve">КП «Благоустрій Кременчука», </w:t>
      </w:r>
      <w:r w:rsidR="006B2B14" w:rsidRPr="00A34BB1">
        <w:rPr>
          <w:szCs w:val="28"/>
        </w:rPr>
        <w:t xml:space="preserve">КГЖЕП «Автозаводське», </w:t>
      </w:r>
      <w:r w:rsidR="0041232D">
        <w:rPr>
          <w:szCs w:val="28"/>
        </w:rPr>
        <w:t xml:space="preserve"> Д</w:t>
      </w:r>
      <w:r w:rsidRPr="00A34BB1">
        <w:rPr>
          <w:szCs w:val="28"/>
        </w:rPr>
        <w:t xml:space="preserve">епартамент </w:t>
      </w:r>
      <w:r w:rsidR="00C91CC1">
        <w:rPr>
          <w:szCs w:val="28"/>
        </w:rPr>
        <w:t>ЖКГ</w:t>
      </w:r>
      <w:r w:rsidRPr="00BE0DBD">
        <w:rPr>
          <w:szCs w:val="28"/>
        </w:rPr>
        <w:t xml:space="preserve">, </w:t>
      </w:r>
      <w:r w:rsidR="00C91CC1" w:rsidRPr="00BE0DBD">
        <w:rPr>
          <w:szCs w:val="28"/>
        </w:rPr>
        <w:t xml:space="preserve"> </w:t>
      </w:r>
      <w:r w:rsidRPr="00BE0DBD">
        <w:rPr>
          <w:szCs w:val="28"/>
        </w:rPr>
        <w:t>транспорт</w:t>
      </w:r>
      <w:r w:rsidR="0041232D" w:rsidRPr="00BE0DBD">
        <w:rPr>
          <w:szCs w:val="28"/>
        </w:rPr>
        <w:t xml:space="preserve">не </w:t>
      </w:r>
      <w:r w:rsidR="0041232D" w:rsidRPr="00BE0DBD">
        <w:rPr>
          <w:szCs w:val="28"/>
        </w:rPr>
        <w:lastRenderedPageBreak/>
        <w:t>управління</w:t>
      </w:r>
      <w:r w:rsidRPr="00BE0DBD">
        <w:rPr>
          <w:szCs w:val="28"/>
        </w:rPr>
        <w:t xml:space="preserve"> </w:t>
      </w:r>
      <w:r w:rsidR="0041232D" w:rsidRPr="00BE0DBD">
        <w:rPr>
          <w:szCs w:val="28"/>
        </w:rPr>
        <w:t>виконавчого комітету Кременчуцької міської ради Полтавської області</w:t>
      </w:r>
      <w:r w:rsidRPr="00BE0DBD">
        <w:rPr>
          <w:szCs w:val="28"/>
        </w:rPr>
        <w:t xml:space="preserve">, </w:t>
      </w:r>
      <w:r w:rsidR="0041232D" w:rsidRPr="00BE0DBD">
        <w:rPr>
          <w:szCs w:val="28"/>
        </w:rPr>
        <w:t>У</w:t>
      </w:r>
      <w:r w:rsidR="007E470F" w:rsidRPr="00BE0DBD">
        <w:rPr>
          <w:szCs w:val="28"/>
        </w:rPr>
        <w:t xml:space="preserve">правління культури і туризму, </w:t>
      </w:r>
      <w:r w:rsidR="00082FDD" w:rsidRPr="00BE0DBD">
        <w:rPr>
          <w:szCs w:val="28"/>
        </w:rPr>
        <w:t xml:space="preserve">управління молоді та спорту, </w:t>
      </w:r>
      <w:r w:rsidRPr="00BE0DBD">
        <w:rPr>
          <w:szCs w:val="28"/>
        </w:rPr>
        <w:t xml:space="preserve">управління земельних ресурсів, управління містобудування та архітектури, юридичний </w:t>
      </w:r>
      <w:r w:rsidR="00C91CC1" w:rsidRPr="00BE0DBD">
        <w:rPr>
          <w:szCs w:val="28"/>
        </w:rPr>
        <w:t>д</w:t>
      </w:r>
      <w:r w:rsidRPr="00BE0DBD">
        <w:rPr>
          <w:szCs w:val="28"/>
        </w:rPr>
        <w:t>епартамент тощо)</w:t>
      </w:r>
      <w:r w:rsidR="006B2B14" w:rsidRPr="00BE0DBD">
        <w:rPr>
          <w:szCs w:val="28"/>
        </w:rPr>
        <w:t xml:space="preserve">. </w:t>
      </w:r>
      <w:r w:rsidR="009A07B8" w:rsidRPr="00BE0DBD">
        <w:rPr>
          <w:rFonts w:eastAsia="Times New Roman"/>
          <w:szCs w:val="28"/>
          <w:shd w:val="clear" w:color="auto" w:fill="FFFFFF"/>
        </w:rPr>
        <w:t xml:space="preserve">До складу комісії також можуть бути залучені </w:t>
      </w:r>
      <w:r w:rsidR="00BC042C" w:rsidRPr="00BE0DBD">
        <w:rPr>
          <w:rFonts w:eastAsia="Times New Roman"/>
          <w:szCs w:val="28"/>
          <w:shd w:val="clear" w:color="auto" w:fill="FFFFFF"/>
        </w:rPr>
        <w:t>за їх згодою інші підприємства, установи, організації, зокрема</w:t>
      </w:r>
      <w:r w:rsidR="007E470F" w:rsidRPr="00BE0DBD">
        <w:rPr>
          <w:rFonts w:eastAsia="Times New Roman"/>
          <w:szCs w:val="28"/>
          <w:shd w:val="clear" w:color="auto" w:fill="FFFFFF"/>
        </w:rPr>
        <w:t>,</w:t>
      </w:r>
      <w:r w:rsidR="00BC042C" w:rsidRPr="00BE0DBD">
        <w:rPr>
          <w:rFonts w:eastAsia="Times New Roman"/>
          <w:szCs w:val="28"/>
          <w:shd w:val="clear" w:color="auto" w:fill="FFFFFF"/>
        </w:rPr>
        <w:t xml:space="preserve"> представники </w:t>
      </w:r>
      <w:r w:rsidR="009A07B8" w:rsidRPr="00BE0DBD">
        <w:rPr>
          <w:rFonts w:eastAsia="Times New Roman"/>
          <w:szCs w:val="28"/>
          <w:shd w:val="clear" w:color="auto" w:fill="FFFFFF"/>
        </w:rPr>
        <w:t>керуюч</w:t>
      </w:r>
      <w:r w:rsidR="00BC042C" w:rsidRPr="00BE0DBD">
        <w:rPr>
          <w:rFonts w:eastAsia="Times New Roman"/>
          <w:szCs w:val="28"/>
          <w:shd w:val="clear" w:color="auto" w:fill="FFFFFF"/>
        </w:rPr>
        <w:t>их компаній</w:t>
      </w:r>
      <w:r w:rsidR="009A07B8" w:rsidRPr="00BE0DBD">
        <w:rPr>
          <w:rFonts w:eastAsia="Times New Roman"/>
          <w:szCs w:val="28"/>
          <w:shd w:val="clear" w:color="auto" w:fill="FFFFFF"/>
        </w:rPr>
        <w:t xml:space="preserve">, </w:t>
      </w:r>
      <w:r w:rsidR="0041232D" w:rsidRPr="00BE0DBD">
        <w:rPr>
          <w:rFonts w:eastAsia="Times New Roman"/>
          <w:szCs w:val="28"/>
          <w:shd w:val="clear" w:color="auto" w:fill="FFFFFF"/>
        </w:rPr>
        <w:t>правоохоронних органів</w:t>
      </w:r>
      <w:r w:rsidR="009A07B8" w:rsidRPr="00BE0DBD">
        <w:rPr>
          <w:rFonts w:eastAsia="Times New Roman"/>
          <w:szCs w:val="28"/>
          <w:shd w:val="clear" w:color="auto" w:fill="FFFFFF"/>
        </w:rPr>
        <w:t xml:space="preserve">, </w:t>
      </w:r>
      <w:r w:rsidR="00A35AE3" w:rsidRPr="00BE0DBD">
        <w:rPr>
          <w:rFonts w:eastAsia="Times New Roman"/>
          <w:szCs w:val="28"/>
          <w:shd w:val="clear" w:color="auto" w:fill="FFFFFF"/>
        </w:rPr>
        <w:t>та інші п</w:t>
      </w:r>
      <w:r w:rsidR="00A35AE3" w:rsidRPr="00BE0DBD">
        <w:rPr>
          <w:szCs w:val="28"/>
        </w:rPr>
        <w:t>ідприємства, організації  (установи, заклади)</w:t>
      </w:r>
      <w:r w:rsidR="009A07B8" w:rsidRPr="00BE0DBD">
        <w:rPr>
          <w:rFonts w:eastAsia="Times New Roman"/>
          <w:szCs w:val="28"/>
          <w:shd w:val="clear" w:color="auto" w:fill="FFFFFF"/>
        </w:rPr>
        <w:t>.</w:t>
      </w:r>
    </w:p>
    <w:p w:rsidR="00681D81" w:rsidRPr="00A34BB1" w:rsidRDefault="006B2B14" w:rsidP="00B24315">
      <w:pPr>
        <w:ind w:left="9" w:firstLine="699"/>
        <w:jc w:val="both"/>
        <w:rPr>
          <w:szCs w:val="28"/>
        </w:rPr>
      </w:pPr>
      <w:r w:rsidRPr="00A34BB1">
        <w:rPr>
          <w:szCs w:val="28"/>
        </w:rPr>
        <w:t xml:space="preserve">Склад комісії затверджується </w:t>
      </w:r>
      <w:r w:rsidR="00681D81" w:rsidRPr="00A34BB1">
        <w:rPr>
          <w:szCs w:val="28"/>
        </w:rPr>
        <w:t xml:space="preserve"> розпорядженням міського голови</w:t>
      </w:r>
      <w:r w:rsidRPr="00A34BB1">
        <w:rPr>
          <w:szCs w:val="28"/>
        </w:rPr>
        <w:t xml:space="preserve">, проект якого готується </w:t>
      </w:r>
      <w:r w:rsidR="00D41304" w:rsidRPr="00A34BB1">
        <w:rPr>
          <w:szCs w:val="28"/>
        </w:rPr>
        <w:t>уп</w:t>
      </w:r>
      <w:r w:rsidR="006D5E6F" w:rsidRPr="00A34BB1">
        <w:rPr>
          <w:szCs w:val="28"/>
        </w:rPr>
        <w:t>овноваженим органом</w:t>
      </w:r>
      <w:r w:rsidR="00D41304" w:rsidRPr="00A34BB1">
        <w:rPr>
          <w:szCs w:val="28"/>
        </w:rPr>
        <w:t>.</w:t>
      </w:r>
    </w:p>
    <w:p w:rsidR="007A4696" w:rsidRPr="00A34BB1" w:rsidRDefault="007A4696" w:rsidP="007E470F">
      <w:pPr>
        <w:jc w:val="both"/>
        <w:rPr>
          <w:szCs w:val="28"/>
        </w:rPr>
      </w:pPr>
    </w:p>
    <w:p w:rsidR="00D41304" w:rsidRPr="007A4696" w:rsidRDefault="00B24315" w:rsidP="007A4696">
      <w:pPr>
        <w:ind w:left="9" w:firstLine="699"/>
        <w:jc w:val="both"/>
        <w:rPr>
          <w:color w:val="000000" w:themeColor="text1"/>
          <w:szCs w:val="28"/>
        </w:rPr>
      </w:pPr>
      <w:r w:rsidRPr="007A4696">
        <w:rPr>
          <w:color w:val="000000" w:themeColor="text1"/>
          <w:szCs w:val="28"/>
        </w:rPr>
        <w:t>7.</w:t>
      </w:r>
      <w:r w:rsidR="00D620D9" w:rsidRPr="007A4696">
        <w:rPr>
          <w:color w:val="000000" w:themeColor="text1"/>
          <w:szCs w:val="28"/>
        </w:rPr>
        <w:t>3</w:t>
      </w:r>
      <w:r w:rsidRPr="007A4696">
        <w:rPr>
          <w:color w:val="000000" w:themeColor="text1"/>
          <w:szCs w:val="28"/>
        </w:rPr>
        <w:t xml:space="preserve">. </w:t>
      </w:r>
      <w:r w:rsidR="00D41304" w:rsidRPr="007A4696">
        <w:rPr>
          <w:color w:val="000000" w:themeColor="text1"/>
          <w:szCs w:val="28"/>
        </w:rPr>
        <w:t>Комісія</w:t>
      </w:r>
      <w:r w:rsidRPr="007A4696">
        <w:rPr>
          <w:color w:val="000000" w:themeColor="text1"/>
          <w:szCs w:val="28"/>
        </w:rPr>
        <w:t xml:space="preserve"> проводить обстеження </w:t>
      </w:r>
      <w:r w:rsidR="00073447" w:rsidRPr="007A4696">
        <w:rPr>
          <w:color w:val="000000" w:themeColor="text1"/>
          <w:szCs w:val="28"/>
        </w:rPr>
        <w:t>щодо наявності</w:t>
      </w:r>
      <w:r w:rsidR="00650C2F" w:rsidRPr="007A4696">
        <w:rPr>
          <w:color w:val="000000" w:themeColor="text1"/>
          <w:szCs w:val="28"/>
        </w:rPr>
        <w:t xml:space="preserve"> та технічного стану</w:t>
      </w:r>
      <w:r w:rsidR="00D41304" w:rsidRPr="007A4696">
        <w:rPr>
          <w:color w:val="000000" w:themeColor="text1"/>
          <w:szCs w:val="28"/>
        </w:rPr>
        <w:t xml:space="preserve"> безхазяйного рухомого майна, про що складаються акти обстеження</w:t>
      </w:r>
      <w:r w:rsidR="006D5E6F" w:rsidRPr="007A4696">
        <w:rPr>
          <w:color w:val="000000" w:themeColor="text1"/>
          <w:szCs w:val="28"/>
        </w:rPr>
        <w:t>.</w:t>
      </w:r>
      <w:r w:rsidR="00D41304" w:rsidRPr="007A4696">
        <w:rPr>
          <w:color w:val="000000" w:themeColor="text1"/>
          <w:szCs w:val="28"/>
        </w:rPr>
        <w:t xml:space="preserve"> </w:t>
      </w:r>
      <w:r w:rsidR="001542C6" w:rsidRPr="007A4696">
        <w:rPr>
          <w:color w:val="000000" w:themeColor="text1"/>
          <w:szCs w:val="28"/>
        </w:rPr>
        <w:t>Комісі</w:t>
      </w:r>
      <w:r w:rsidR="007A4696" w:rsidRPr="007A4696">
        <w:rPr>
          <w:color w:val="000000" w:themeColor="text1"/>
          <w:szCs w:val="28"/>
        </w:rPr>
        <w:t>єю</w:t>
      </w:r>
      <w:r w:rsidR="001542C6" w:rsidRPr="007A4696">
        <w:rPr>
          <w:color w:val="000000" w:themeColor="text1"/>
          <w:szCs w:val="28"/>
        </w:rPr>
        <w:t xml:space="preserve"> </w:t>
      </w:r>
      <w:r w:rsidR="007A4696" w:rsidRPr="007A4696">
        <w:rPr>
          <w:color w:val="000000" w:themeColor="text1"/>
          <w:szCs w:val="28"/>
        </w:rPr>
        <w:t xml:space="preserve">встановлюються технічні характеристики виявленого майна, зазначається його технічний стан, </w:t>
      </w:r>
      <w:r w:rsidR="001542C6" w:rsidRPr="007A4696">
        <w:rPr>
          <w:color w:val="000000" w:themeColor="text1"/>
          <w:szCs w:val="28"/>
        </w:rPr>
        <w:t>визначається</w:t>
      </w:r>
      <w:r w:rsidR="00A550A0" w:rsidRPr="007A4696">
        <w:rPr>
          <w:color w:val="000000" w:themeColor="text1"/>
          <w:szCs w:val="28"/>
        </w:rPr>
        <w:t xml:space="preserve"> </w:t>
      </w:r>
      <w:r w:rsidR="001542C6" w:rsidRPr="007A4696">
        <w:rPr>
          <w:color w:val="000000" w:themeColor="text1"/>
          <w:szCs w:val="28"/>
        </w:rPr>
        <w:t xml:space="preserve">можливість та доцільність </w:t>
      </w:r>
      <w:r w:rsidR="00A550A0" w:rsidRPr="007A4696">
        <w:rPr>
          <w:color w:val="000000" w:themeColor="text1"/>
          <w:szCs w:val="28"/>
        </w:rPr>
        <w:t xml:space="preserve">демонтажу обʼєкту або </w:t>
      </w:r>
      <w:r w:rsidR="001542C6" w:rsidRPr="007A4696">
        <w:rPr>
          <w:color w:val="000000" w:themeColor="text1"/>
          <w:szCs w:val="28"/>
        </w:rPr>
        <w:t xml:space="preserve">зарахування </w:t>
      </w:r>
      <w:r w:rsidR="00A550A0" w:rsidRPr="007A4696">
        <w:rPr>
          <w:color w:val="000000" w:themeColor="text1"/>
          <w:szCs w:val="28"/>
        </w:rPr>
        <w:t>його</w:t>
      </w:r>
      <w:r w:rsidR="001542C6" w:rsidRPr="007A4696">
        <w:rPr>
          <w:color w:val="000000" w:themeColor="text1"/>
          <w:szCs w:val="28"/>
        </w:rPr>
        <w:t xml:space="preserve"> до комунальної власності міста</w:t>
      </w:r>
      <w:r w:rsidR="00A550A0" w:rsidRPr="007A4696">
        <w:rPr>
          <w:color w:val="000000" w:themeColor="text1"/>
          <w:szCs w:val="28"/>
        </w:rPr>
        <w:t xml:space="preserve"> у випадку, якщо особу власника </w:t>
      </w:r>
      <w:r w:rsidR="00D9350A">
        <w:rPr>
          <w:color w:val="000000" w:themeColor="text1"/>
          <w:szCs w:val="28"/>
        </w:rPr>
        <w:t xml:space="preserve">не буде </w:t>
      </w:r>
      <w:r w:rsidR="00A550A0" w:rsidRPr="007A4696">
        <w:rPr>
          <w:color w:val="000000" w:themeColor="text1"/>
          <w:szCs w:val="28"/>
        </w:rPr>
        <w:t>встанов</w:t>
      </w:r>
      <w:r w:rsidR="00D9350A">
        <w:rPr>
          <w:color w:val="000000" w:themeColor="text1"/>
          <w:szCs w:val="28"/>
        </w:rPr>
        <w:t>лено,</w:t>
      </w:r>
      <w:r w:rsidR="001542C6" w:rsidRPr="007A4696">
        <w:rPr>
          <w:color w:val="000000" w:themeColor="text1"/>
          <w:szCs w:val="28"/>
        </w:rPr>
        <w:t xml:space="preserve"> про що зазначається в акт</w:t>
      </w:r>
      <w:r w:rsidR="00803CE2">
        <w:rPr>
          <w:color w:val="000000" w:themeColor="text1"/>
          <w:szCs w:val="28"/>
        </w:rPr>
        <w:t>ах</w:t>
      </w:r>
      <w:r w:rsidR="001542C6" w:rsidRPr="007A4696">
        <w:rPr>
          <w:color w:val="000000" w:themeColor="text1"/>
          <w:szCs w:val="28"/>
        </w:rPr>
        <w:t xml:space="preserve"> обстеження</w:t>
      </w:r>
      <w:r w:rsidR="00803CE2">
        <w:rPr>
          <w:color w:val="000000" w:themeColor="text1"/>
          <w:szCs w:val="28"/>
        </w:rPr>
        <w:t>, як</w:t>
      </w:r>
      <w:r w:rsidR="006D5E6F" w:rsidRPr="007A4696">
        <w:rPr>
          <w:color w:val="000000" w:themeColor="text1"/>
          <w:szCs w:val="28"/>
        </w:rPr>
        <w:t xml:space="preserve">і  </w:t>
      </w:r>
      <w:r w:rsidR="00D41304" w:rsidRPr="007A4696">
        <w:rPr>
          <w:color w:val="000000" w:themeColor="text1"/>
          <w:szCs w:val="28"/>
        </w:rPr>
        <w:t>готу</w:t>
      </w:r>
      <w:r w:rsidR="006D5E6F" w:rsidRPr="007A4696">
        <w:rPr>
          <w:color w:val="000000" w:themeColor="text1"/>
          <w:szCs w:val="28"/>
        </w:rPr>
        <w:t>ю</w:t>
      </w:r>
      <w:r w:rsidR="00D41304" w:rsidRPr="007A4696">
        <w:rPr>
          <w:color w:val="000000" w:themeColor="text1"/>
          <w:szCs w:val="28"/>
        </w:rPr>
        <w:t>ться</w:t>
      </w:r>
      <w:r w:rsidR="006D5E6F" w:rsidRPr="007A4696">
        <w:rPr>
          <w:color w:val="000000" w:themeColor="text1"/>
          <w:szCs w:val="28"/>
        </w:rPr>
        <w:t xml:space="preserve"> уповноваженим органом</w:t>
      </w:r>
      <w:r w:rsidR="00D41304" w:rsidRPr="007A4696">
        <w:rPr>
          <w:color w:val="000000" w:themeColor="text1"/>
          <w:szCs w:val="28"/>
        </w:rPr>
        <w:t>.</w:t>
      </w:r>
      <w:r w:rsidR="001542C6" w:rsidRPr="007A4696">
        <w:rPr>
          <w:color w:val="000000" w:themeColor="text1"/>
          <w:szCs w:val="28"/>
        </w:rPr>
        <w:t xml:space="preserve"> </w:t>
      </w:r>
    </w:p>
    <w:p w:rsidR="00601509" w:rsidRPr="00253E9C" w:rsidRDefault="00601509" w:rsidP="002E5A13">
      <w:pPr>
        <w:jc w:val="both"/>
        <w:rPr>
          <w:szCs w:val="28"/>
        </w:rPr>
      </w:pPr>
    </w:p>
    <w:p w:rsidR="003B0B63" w:rsidRDefault="00B24315" w:rsidP="003B0B63">
      <w:pPr>
        <w:ind w:left="9" w:firstLine="699"/>
        <w:jc w:val="both"/>
        <w:rPr>
          <w:szCs w:val="28"/>
        </w:rPr>
      </w:pPr>
      <w:r w:rsidRPr="002E5A13">
        <w:rPr>
          <w:szCs w:val="28"/>
        </w:rPr>
        <w:t>7.</w:t>
      </w:r>
      <w:r w:rsidR="007E470F">
        <w:rPr>
          <w:szCs w:val="28"/>
        </w:rPr>
        <w:t>4</w:t>
      </w:r>
      <w:r w:rsidRPr="002E5A13">
        <w:rPr>
          <w:szCs w:val="28"/>
        </w:rPr>
        <w:t xml:space="preserve">. </w:t>
      </w:r>
      <w:r w:rsidR="00B661B2" w:rsidRPr="002E5A13">
        <w:rPr>
          <w:szCs w:val="28"/>
        </w:rPr>
        <w:t>Уп</w:t>
      </w:r>
      <w:r w:rsidR="00D620D9" w:rsidRPr="002E5A13">
        <w:rPr>
          <w:szCs w:val="28"/>
        </w:rPr>
        <w:t>овноважений орган</w:t>
      </w:r>
      <w:r w:rsidRPr="002E5A13">
        <w:rPr>
          <w:szCs w:val="28"/>
        </w:rPr>
        <w:t xml:space="preserve"> </w:t>
      </w:r>
      <w:r w:rsidR="003B0B63" w:rsidRPr="002E5A13">
        <w:rPr>
          <w:szCs w:val="28"/>
        </w:rPr>
        <w:t xml:space="preserve">вживає заходи щодо встановлення власника </w:t>
      </w:r>
      <w:r w:rsidR="002E5A13" w:rsidRPr="002E5A13">
        <w:rPr>
          <w:szCs w:val="28"/>
        </w:rPr>
        <w:t>безхазяйного рухомого майна</w:t>
      </w:r>
      <w:r w:rsidR="003B0B63" w:rsidRPr="002E5A13">
        <w:rPr>
          <w:szCs w:val="28"/>
        </w:rPr>
        <w:t>, в т.ч:</w:t>
      </w:r>
    </w:p>
    <w:p w:rsidR="00265F74" w:rsidRPr="00265F74" w:rsidRDefault="00265F74" w:rsidP="003B0B63">
      <w:pPr>
        <w:ind w:left="9" w:firstLine="699"/>
        <w:jc w:val="both"/>
        <w:rPr>
          <w:sz w:val="16"/>
          <w:szCs w:val="16"/>
        </w:rPr>
      </w:pPr>
    </w:p>
    <w:p w:rsidR="002E5A13" w:rsidRDefault="007E470F" w:rsidP="003B0B63">
      <w:pPr>
        <w:ind w:left="9" w:firstLine="699"/>
        <w:jc w:val="both"/>
        <w:rPr>
          <w:szCs w:val="28"/>
        </w:rPr>
      </w:pPr>
      <w:r>
        <w:rPr>
          <w:szCs w:val="28"/>
        </w:rPr>
        <w:t xml:space="preserve">  </w:t>
      </w:r>
      <w:r w:rsidR="002E5A13" w:rsidRPr="002E5A13">
        <w:rPr>
          <w:szCs w:val="28"/>
        </w:rPr>
        <w:t xml:space="preserve">- робить запити до </w:t>
      </w:r>
      <w:r w:rsidR="002E5A13" w:rsidRPr="002E5A13">
        <w:rPr>
          <w:rFonts w:eastAsia="Times New Roman"/>
          <w:szCs w:val="28"/>
          <w:shd w:val="clear" w:color="auto" w:fill="FFFFFF"/>
        </w:rPr>
        <w:t>управління земельних ресурсів</w:t>
      </w:r>
      <w:r w:rsidR="002E5A13" w:rsidRPr="00BE0DBD">
        <w:rPr>
          <w:rFonts w:eastAsia="Times New Roman"/>
          <w:szCs w:val="28"/>
          <w:shd w:val="clear" w:color="auto" w:fill="FFFFFF"/>
        </w:rPr>
        <w:t xml:space="preserve">, </w:t>
      </w:r>
      <w:r w:rsidR="00C05A80" w:rsidRPr="00BE0DBD">
        <w:rPr>
          <w:rFonts w:eastAsia="Times New Roman"/>
          <w:szCs w:val="28"/>
          <w:shd w:val="clear" w:color="auto" w:fill="FFFFFF"/>
        </w:rPr>
        <w:t xml:space="preserve"> </w:t>
      </w:r>
      <w:r w:rsidR="00C05A80" w:rsidRPr="00BE0DBD">
        <w:rPr>
          <w:szCs w:val="28"/>
          <w:shd w:val="clear" w:color="auto" w:fill="FFFFFF"/>
        </w:rPr>
        <w:t>міськрайонного управління у Кременчуцькому районі та мм. Кременчуці, Горішніх Плавнях Головного управління Держгеокадастру у Полтавській області</w:t>
      </w:r>
      <w:r w:rsidR="002E5A13" w:rsidRPr="00BE0DBD">
        <w:rPr>
          <w:szCs w:val="28"/>
        </w:rPr>
        <w:t>,</w:t>
      </w:r>
      <w:r w:rsidR="002E5A13" w:rsidRPr="002E5A13">
        <w:rPr>
          <w:szCs w:val="28"/>
        </w:rPr>
        <w:t xml:space="preserve"> управління містобу</w:t>
      </w:r>
      <w:r w:rsidR="002E5A13" w:rsidRPr="009C1ED1">
        <w:rPr>
          <w:szCs w:val="28"/>
        </w:rPr>
        <w:t xml:space="preserve">дування та архітектури, АТ «Полтаваобленерго» та інших підприємств, </w:t>
      </w:r>
      <w:r w:rsidRPr="009C1ED1">
        <w:rPr>
          <w:szCs w:val="28"/>
        </w:rPr>
        <w:t>організацій  (установ, закладів)</w:t>
      </w:r>
      <w:r w:rsidR="002E5A13" w:rsidRPr="009C1ED1">
        <w:rPr>
          <w:szCs w:val="28"/>
        </w:rPr>
        <w:t>;</w:t>
      </w:r>
    </w:p>
    <w:p w:rsidR="00265F74" w:rsidRPr="00265F74" w:rsidRDefault="00265F74" w:rsidP="003B0B63">
      <w:pPr>
        <w:ind w:left="9" w:firstLine="699"/>
        <w:jc w:val="both"/>
        <w:rPr>
          <w:sz w:val="16"/>
          <w:szCs w:val="16"/>
        </w:rPr>
      </w:pPr>
    </w:p>
    <w:p w:rsidR="00750A8E" w:rsidRDefault="007E470F" w:rsidP="00750A8E">
      <w:pPr>
        <w:tabs>
          <w:tab w:val="left" w:pos="851"/>
        </w:tabs>
        <w:ind w:firstLine="709"/>
        <w:jc w:val="both"/>
        <w:rPr>
          <w:szCs w:val="28"/>
        </w:rPr>
      </w:pPr>
      <w:r w:rsidRPr="009C1ED1">
        <w:rPr>
          <w:szCs w:val="28"/>
        </w:rPr>
        <w:t xml:space="preserve">  </w:t>
      </w:r>
      <w:r w:rsidR="003B0B63" w:rsidRPr="009C1ED1">
        <w:rPr>
          <w:szCs w:val="28"/>
        </w:rPr>
        <w:t xml:space="preserve">- </w:t>
      </w:r>
      <w:r w:rsidR="00B24315" w:rsidRPr="009C1ED1">
        <w:rPr>
          <w:szCs w:val="28"/>
        </w:rPr>
        <w:t>розміщує оголошення</w:t>
      </w:r>
      <w:r w:rsidR="00744AAD" w:rsidRPr="009C1ED1">
        <w:rPr>
          <w:szCs w:val="28"/>
        </w:rPr>
        <w:t xml:space="preserve"> про знайдене безхазяйне майно в</w:t>
      </w:r>
      <w:r w:rsidR="009C1ED1" w:rsidRPr="009C1ED1">
        <w:rPr>
          <w:szCs w:val="28"/>
        </w:rPr>
        <w:t xml:space="preserve"> друкованих засобах масової інформації</w:t>
      </w:r>
      <w:r w:rsidR="000A20CC" w:rsidRPr="009C1ED1">
        <w:rPr>
          <w:szCs w:val="28"/>
        </w:rPr>
        <w:t>, на офіційному інтернет-порталі Кременчуцької міської ради та на офіційній інтернет-сторінці уповноваженого органу</w:t>
      </w:r>
      <w:r w:rsidR="003B0B63" w:rsidRPr="009C1ED1">
        <w:rPr>
          <w:szCs w:val="28"/>
        </w:rPr>
        <w:t>;</w:t>
      </w:r>
      <w:r w:rsidR="00B24315" w:rsidRPr="009C1ED1">
        <w:rPr>
          <w:szCs w:val="28"/>
        </w:rPr>
        <w:t xml:space="preserve"> </w:t>
      </w:r>
    </w:p>
    <w:p w:rsidR="00265F74" w:rsidRPr="00265F74" w:rsidRDefault="00265F74" w:rsidP="00750A8E">
      <w:pPr>
        <w:tabs>
          <w:tab w:val="left" w:pos="851"/>
        </w:tabs>
        <w:ind w:firstLine="709"/>
        <w:jc w:val="both"/>
        <w:rPr>
          <w:sz w:val="16"/>
          <w:szCs w:val="16"/>
        </w:rPr>
      </w:pPr>
    </w:p>
    <w:p w:rsidR="00A31CAF" w:rsidRDefault="007E470F" w:rsidP="007E470F">
      <w:pPr>
        <w:shd w:val="clear" w:color="auto" w:fill="FFFFFF"/>
        <w:tabs>
          <w:tab w:val="left" w:pos="851"/>
        </w:tabs>
        <w:jc w:val="both"/>
        <w:rPr>
          <w:rFonts w:eastAsia="Times New Roman"/>
          <w:szCs w:val="28"/>
          <w:shd w:val="clear" w:color="auto" w:fill="FFFFFF"/>
        </w:rPr>
      </w:pPr>
      <w:r>
        <w:rPr>
          <w:rFonts w:eastAsia="Times New Roman"/>
          <w:szCs w:val="28"/>
          <w:shd w:val="clear" w:color="auto" w:fill="FFFFFF"/>
        </w:rPr>
        <w:t xml:space="preserve">            </w:t>
      </w:r>
      <w:r w:rsidR="00A31CAF" w:rsidRPr="002E5A13">
        <w:rPr>
          <w:rFonts w:eastAsia="Times New Roman"/>
          <w:szCs w:val="28"/>
          <w:shd w:val="clear" w:color="auto" w:fill="FFFFFF"/>
        </w:rPr>
        <w:t xml:space="preserve">- </w:t>
      </w:r>
      <w:r w:rsidR="005519A1" w:rsidRPr="002E5A13">
        <w:rPr>
          <w:rFonts w:eastAsia="Times New Roman"/>
          <w:szCs w:val="28"/>
          <w:shd w:val="clear" w:color="auto" w:fill="FFFFFF"/>
        </w:rPr>
        <w:t xml:space="preserve">за місцезнаходженням майна </w:t>
      </w:r>
      <w:r w:rsidR="00A31CAF" w:rsidRPr="002E5A13">
        <w:rPr>
          <w:rFonts w:eastAsia="Times New Roman"/>
          <w:szCs w:val="28"/>
          <w:shd w:val="clear" w:color="auto" w:fill="FFFFFF"/>
        </w:rPr>
        <w:t xml:space="preserve">здійснює </w:t>
      </w:r>
      <w:r w:rsidR="005519A1" w:rsidRPr="002E5A13">
        <w:rPr>
          <w:rFonts w:eastAsia="Times New Roman"/>
          <w:szCs w:val="28"/>
          <w:shd w:val="clear" w:color="auto" w:fill="FFFFFF"/>
        </w:rPr>
        <w:t xml:space="preserve">інформування мешканців міста про знайдене </w:t>
      </w:r>
      <w:r w:rsidR="00A31CAF" w:rsidRPr="002E5A13">
        <w:rPr>
          <w:rFonts w:eastAsia="Times New Roman"/>
          <w:szCs w:val="28"/>
          <w:shd w:val="clear" w:color="auto" w:fill="FFFFFF"/>
        </w:rPr>
        <w:t>рухоме майно для встановлення власника та з’ясування наявності відповідних документів на майно;</w:t>
      </w:r>
    </w:p>
    <w:p w:rsidR="00265F74" w:rsidRPr="00265F74" w:rsidRDefault="00265F74" w:rsidP="007E470F">
      <w:pPr>
        <w:shd w:val="clear" w:color="auto" w:fill="FFFFFF"/>
        <w:tabs>
          <w:tab w:val="left" w:pos="851"/>
        </w:tabs>
        <w:jc w:val="both"/>
        <w:rPr>
          <w:rFonts w:ascii="Arial" w:eastAsia="Times New Roman" w:hAnsi="Arial" w:cs="Arial"/>
          <w:sz w:val="16"/>
          <w:szCs w:val="16"/>
        </w:rPr>
      </w:pPr>
    </w:p>
    <w:p w:rsidR="00A31CAF" w:rsidRPr="002E5A13" w:rsidRDefault="00D620D9" w:rsidP="007E470F">
      <w:pPr>
        <w:shd w:val="clear" w:color="auto" w:fill="FFFFFF"/>
        <w:tabs>
          <w:tab w:val="left" w:pos="851"/>
        </w:tabs>
        <w:jc w:val="both"/>
        <w:rPr>
          <w:rFonts w:eastAsia="Times New Roman"/>
          <w:szCs w:val="28"/>
          <w:shd w:val="clear" w:color="auto" w:fill="FFFFFF"/>
        </w:rPr>
      </w:pPr>
      <w:r w:rsidRPr="002E5A13">
        <w:rPr>
          <w:rFonts w:eastAsia="Times New Roman"/>
          <w:szCs w:val="28"/>
          <w:shd w:val="clear" w:color="auto" w:fill="FFFFFF"/>
        </w:rPr>
        <w:t xml:space="preserve">          </w:t>
      </w:r>
      <w:r w:rsidR="007E470F">
        <w:rPr>
          <w:rFonts w:eastAsia="Times New Roman"/>
          <w:szCs w:val="28"/>
          <w:shd w:val="clear" w:color="auto" w:fill="FFFFFF"/>
        </w:rPr>
        <w:t xml:space="preserve">  </w:t>
      </w:r>
      <w:r w:rsidRPr="002E5A13">
        <w:rPr>
          <w:rFonts w:eastAsia="Times New Roman"/>
          <w:szCs w:val="28"/>
          <w:shd w:val="clear" w:color="auto" w:fill="FFFFFF"/>
        </w:rPr>
        <w:t xml:space="preserve">- </w:t>
      </w:r>
      <w:r w:rsidR="00A31CAF" w:rsidRPr="002E5A13">
        <w:rPr>
          <w:rFonts w:eastAsia="Times New Roman"/>
          <w:szCs w:val="28"/>
          <w:shd w:val="clear" w:color="auto" w:fill="FFFFFF"/>
        </w:rPr>
        <w:t>складає</w:t>
      </w:r>
      <w:r w:rsidRPr="002E5A13">
        <w:rPr>
          <w:rFonts w:eastAsia="Times New Roman"/>
          <w:szCs w:val="28"/>
          <w:shd w:val="clear" w:color="auto" w:fill="FFFFFF"/>
        </w:rPr>
        <w:t xml:space="preserve"> </w:t>
      </w:r>
      <w:r w:rsidR="00A31CAF" w:rsidRPr="002E5A13">
        <w:rPr>
          <w:rFonts w:eastAsia="Times New Roman"/>
          <w:szCs w:val="28"/>
          <w:shd w:val="clear" w:color="auto" w:fill="FFFFFF"/>
        </w:rPr>
        <w:t>акт про розміщення на рухомому майні повідомлення для</w:t>
      </w:r>
      <w:r w:rsidR="003B0B63" w:rsidRPr="002E5A13">
        <w:rPr>
          <w:rFonts w:eastAsia="Times New Roman"/>
          <w:szCs w:val="28"/>
          <w:shd w:val="clear" w:color="auto" w:fill="FFFFFF"/>
        </w:rPr>
        <w:t xml:space="preserve"> </w:t>
      </w:r>
      <w:r w:rsidR="00A31CAF" w:rsidRPr="002E5A13">
        <w:rPr>
          <w:rFonts w:eastAsia="Times New Roman"/>
          <w:szCs w:val="28"/>
          <w:shd w:val="clear" w:color="auto" w:fill="FFFFFF"/>
        </w:rPr>
        <w:t>встановлення власника (з фотозвітом)</w:t>
      </w:r>
      <w:r w:rsidR="003B0B63" w:rsidRPr="002E5A13">
        <w:rPr>
          <w:rFonts w:eastAsia="Times New Roman"/>
          <w:szCs w:val="28"/>
          <w:shd w:val="clear" w:color="auto" w:fill="FFFFFF"/>
        </w:rPr>
        <w:t>.</w:t>
      </w:r>
    </w:p>
    <w:p w:rsidR="00D620D9" w:rsidRPr="0043158C" w:rsidRDefault="00D620D9" w:rsidP="00A31CAF">
      <w:pPr>
        <w:shd w:val="clear" w:color="auto" w:fill="FFFFFF"/>
        <w:jc w:val="both"/>
        <w:rPr>
          <w:rFonts w:ascii="Arial" w:eastAsia="Times New Roman" w:hAnsi="Arial" w:cs="Arial"/>
          <w:color w:val="333333"/>
          <w:szCs w:val="28"/>
        </w:rPr>
      </w:pPr>
    </w:p>
    <w:p w:rsidR="00803CE2" w:rsidRPr="00BE0DBD" w:rsidRDefault="001542C6" w:rsidP="000A20CC">
      <w:pPr>
        <w:ind w:firstLine="709"/>
        <w:jc w:val="both"/>
        <w:rPr>
          <w:szCs w:val="28"/>
        </w:rPr>
      </w:pPr>
      <w:r w:rsidRPr="002E5A13">
        <w:rPr>
          <w:szCs w:val="28"/>
        </w:rPr>
        <w:t>7.</w:t>
      </w:r>
      <w:r w:rsidR="007E470F">
        <w:rPr>
          <w:szCs w:val="28"/>
        </w:rPr>
        <w:t>5</w:t>
      </w:r>
      <w:r w:rsidRPr="002E5A13">
        <w:rPr>
          <w:szCs w:val="28"/>
        </w:rPr>
        <w:t xml:space="preserve">. </w:t>
      </w:r>
      <w:r w:rsidR="00881EB8" w:rsidRPr="002E5A13">
        <w:rPr>
          <w:szCs w:val="28"/>
        </w:rPr>
        <w:t xml:space="preserve">У </w:t>
      </w:r>
      <w:r w:rsidR="005519A1" w:rsidRPr="002E5A13">
        <w:rPr>
          <w:szCs w:val="28"/>
        </w:rPr>
        <w:t>випадку</w:t>
      </w:r>
      <w:r w:rsidR="00881EB8" w:rsidRPr="002E5A13">
        <w:rPr>
          <w:szCs w:val="28"/>
        </w:rPr>
        <w:t>, якщо п</w:t>
      </w:r>
      <w:r w:rsidR="00881EB8" w:rsidRPr="002E5A13">
        <w:rPr>
          <w:rFonts w:eastAsia="Times New Roman"/>
          <w:szCs w:val="28"/>
          <w:shd w:val="clear" w:color="auto" w:fill="FFFFFF"/>
        </w:rPr>
        <w:t>ротягом 7</w:t>
      </w:r>
      <w:r w:rsidR="00750A8E">
        <w:rPr>
          <w:rFonts w:eastAsia="Times New Roman"/>
          <w:szCs w:val="28"/>
          <w:shd w:val="clear" w:color="auto" w:fill="FFFFFF"/>
        </w:rPr>
        <w:t>-ми</w:t>
      </w:r>
      <w:r w:rsidR="00881EB8" w:rsidRPr="002E5A13">
        <w:rPr>
          <w:rFonts w:eastAsia="Times New Roman"/>
          <w:szCs w:val="28"/>
          <w:shd w:val="clear" w:color="auto" w:fill="FFFFFF"/>
        </w:rPr>
        <w:t xml:space="preserve"> </w:t>
      </w:r>
      <w:r w:rsidR="005519A1" w:rsidRPr="002E5A13">
        <w:rPr>
          <w:rFonts w:eastAsia="Times New Roman"/>
          <w:szCs w:val="28"/>
          <w:shd w:val="clear" w:color="auto" w:fill="FFFFFF"/>
        </w:rPr>
        <w:t>календарних днів</w:t>
      </w:r>
      <w:r w:rsidR="00881EB8" w:rsidRPr="002E5A13">
        <w:rPr>
          <w:rFonts w:eastAsia="Times New Roman"/>
          <w:szCs w:val="28"/>
          <w:shd w:val="clear" w:color="auto" w:fill="FFFFFF"/>
        </w:rPr>
        <w:t xml:space="preserve"> </w:t>
      </w:r>
      <w:r w:rsidR="00330C6C" w:rsidRPr="002E5A13">
        <w:rPr>
          <w:rFonts w:eastAsia="Times New Roman"/>
          <w:szCs w:val="28"/>
          <w:shd w:val="clear" w:color="auto" w:fill="FFFFFF"/>
        </w:rPr>
        <w:t xml:space="preserve">включно </w:t>
      </w:r>
      <w:r w:rsidR="00881EB8" w:rsidRPr="002E5A13">
        <w:rPr>
          <w:rFonts w:eastAsia="Times New Roman"/>
          <w:szCs w:val="28"/>
          <w:shd w:val="clear" w:color="auto" w:fill="FFFFFF"/>
        </w:rPr>
        <w:t xml:space="preserve">з дня опублікування оголошення </w:t>
      </w:r>
      <w:r w:rsidR="000A20CC" w:rsidRPr="002E5A13">
        <w:rPr>
          <w:rFonts w:eastAsia="Times New Roman"/>
          <w:szCs w:val="28"/>
          <w:shd w:val="clear" w:color="auto" w:fill="FFFFFF"/>
        </w:rPr>
        <w:t>в</w:t>
      </w:r>
      <w:r w:rsidR="009C1ED1">
        <w:rPr>
          <w:rFonts w:eastAsia="Times New Roman"/>
          <w:szCs w:val="28"/>
          <w:shd w:val="clear" w:color="auto" w:fill="FFFFFF"/>
        </w:rPr>
        <w:t xml:space="preserve"> </w:t>
      </w:r>
      <w:r w:rsidR="009C1ED1" w:rsidRPr="009C1ED1">
        <w:rPr>
          <w:szCs w:val="28"/>
        </w:rPr>
        <w:t>друкованих засобах масової інформації</w:t>
      </w:r>
      <w:r w:rsidR="000A20CC" w:rsidRPr="002E5A13">
        <w:rPr>
          <w:szCs w:val="28"/>
        </w:rPr>
        <w:t xml:space="preserve">, на офіційному інтернет-порталі Кременчуцької міської ради та на офіційній інтернет-сторінці уповноваженого органу </w:t>
      </w:r>
      <w:r w:rsidR="005519A1" w:rsidRPr="002E5A13">
        <w:rPr>
          <w:rFonts w:eastAsia="Times New Roman"/>
          <w:szCs w:val="28"/>
          <w:shd w:val="clear" w:color="auto" w:fill="FFFFFF"/>
        </w:rPr>
        <w:t>особу власника виявленої</w:t>
      </w:r>
      <w:r w:rsidR="00881EB8" w:rsidRPr="002E5A13">
        <w:rPr>
          <w:rFonts w:eastAsia="Times New Roman"/>
          <w:szCs w:val="28"/>
          <w:shd w:val="clear" w:color="auto" w:fill="FFFFFF"/>
        </w:rPr>
        <w:t xml:space="preserve"> рухом</w:t>
      </w:r>
      <w:r w:rsidR="005519A1" w:rsidRPr="002E5A13">
        <w:rPr>
          <w:rFonts w:eastAsia="Times New Roman"/>
          <w:szCs w:val="28"/>
          <w:shd w:val="clear" w:color="auto" w:fill="FFFFFF"/>
        </w:rPr>
        <w:t>ої речі</w:t>
      </w:r>
      <w:r w:rsidR="00881EB8" w:rsidRPr="002E5A13">
        <w:rPr>
          <w:rFonts w:eastAsia="Times New Roman"/>
          <w:szCs w:val="28"/>
          <w:shd w:val="clear" w:color="auto" w:fill="FFFFFF"/>
        </w:rPr>
        <w:t xml:space="preserve"> </w:t>
      </w:r>
      <w:r w:rsidR="005519A1" w:rsidRPr="002E5A13">
        <w:rPr>
          <w:rFonts w:eastAsia="Times New Roman"/>
          <w:szCs w:val="28"/>
          <w:shd w:val="clear" w:color="auto" w:fill="FFFFFF"/>
        </w:rPr>
        <w:t>встановити не вдалося</w:t>
      </w:r>
      <w:r w:rsidR="007E470F">
        <w:rPr>
          <w:rFonts w:eastAsia="Times New Roman"/>
          <w:szCs w:val="28"/>
          <w:shd w:val="clear" w:color="auto" w:fill="FFFFFF"/>
        </w:rPr>
        <w:t>,</w:t>
      </w:r>
      <w:r w:rsidR="00330C6C" w:rsidRPr="002E5A13">
        <w:rPr>
          <w:szCs w:val="28"/>
        </w:rPr>
        <w:t xml:space="preserve"> такі обставини відповідно до частини першої </w:t>
      </w:r>
      <w:r w:rsidR="00750A8E">
        <w:rPr>
          <w:szCs w:val="28"/>
        </w:rPr>
        <w:t xml:space="preserve">    </w:t>
      </w:r>
      <w:r w:rsidR="00330C6C" w:rsidRPr="002E5A13">
        <w:rPr>
          <w:szCs w:val="28"/>
        </w:rPr>
        <w:lastRenderedPageBreak/>
        <w:t>статті 347 Цивільного кодексу України будуть свідчити про відмову власника від права власності на рухоме майно</w:t>
      </w:r>
      <w:r w:rsidR="00A550A0" w:rsidRPr="002E5A13">
        <w:rPr>
          <w:rFonts w:eastAsia="Times New Roman"/>
          <w:szCs w:val="28"/>
          <w:shd w:val="clear" w:color="auto" w:fill="FFFFFF"/>
        </w:rPr>
        <w:t>,</w:t>
      </w:r>
      <w:r w:rsidR="005519A1" w:rsidRPr="002E5A13">
        <w:rPr>
          <w:rFonts w:eastAsia="Times New Roman"/>
          <w:szCs w:val="28"/>
          <w:shd w:val="clear" w:color="auto" w:fill="FFFFFF"/>
        </w:rPr>
        <w:t xml:space="preserve"> </w:t>
      </w:r>
      <w:r w:rsidR="005E37A7" w:rsidRPr="002E5A13">
        <w:rPr>
          <w:rFonts w:eastAsia="Times New Roman"/>
          <w:szCs w:val="28"/>
          <w:shd w:val="clear" w:color="auto" w:fill="FFFFFF"/>
        </w:rPr>
        <w:t xml:space="preserve">у </w:t>
      </w:r>
      <w:r w:rsidR="005E37A7" w:rsidRPr="002E5A13">
        <w:rPr>
          <w:szCs w:val="28"/>
        </w:rPr>
        <w:t xml:space="preserve">звʼязку з чим </w:t>
      </w:r>
      <w:r w:rsidR="00A34BB1" w:rsidRPr="002E5A13">
        <w:rPr>
          <w:szCs w:val="28"/>
        </w:rPr>
        <w:t xml:space="preserve">та в залежності від висновку комісії, зазначеному </w:t>
      </w:r>
      <w:r w:rsidR="007E470F">
        <w:rPr>
          <w:szCs w:val="28"/>
        </w:rPr>
        <w:t>у</w:t>
      </w:r>
      <w:r w:rsidR="00A34BB1" w:rsidRPr="002E5A13">
        <w:rPr>
          <w:szCs w:val="28"/>
        </w:rPr>
        <w:t xml:space="preserve"> протоколі огляду обʼєкту</w:t>
      </w:r>
      <w:r w:rsidR="007E470F">
        <w:rPr>
          <w:szCs w:val="28"/>
        </w:rPr>
        <w:t>,</w:t>
      </w:r>
      <w:r w:rsidR="00A34BB1" w:rsidRPr="002E5A13">
        <w:rPr>
          <w:szCs w:val="28"/>
        </w:rPr>
        <w:t xml:space="preserve"> </w:t>
      </w:r>
      <w:r w:rsidR="005E37A7" w:rsidRPr="002E5A13">
        <w:rPr>
          <w:szCs w:val="28"/>
        </w:rPr>
        <w:t>у</w:t>
      </w:r>
      <w:r w:rsidR="0007697C" w:rsidRPr="002E5A13">
        <w:rPr>
          <w:szCs w:val="28"/>
        </w:rPr>
        <w:t xml:space="preserve">повноважений орган готує проект </w:t>
      </w:r>
      <w:r w:rsidR="00A550A0" w:rsidRPr="002E5A13">
        <w:rPr>
          <w:szCs w:val="28"/>
        </w:rPr>
        <w:t xml:space="preserve">рішення </w:t>
      </w:r>
      <w:r w:rsidR="0007697C" w:rsidRPr="002E5A13">
        <w:rPr>
          <w:szCs w:val="28"/>
        </w:rPr>
        <w:t xml:space="preserve">виконавчого комітету </w:t>
      </w:r>
      <w:r w:rsidR="00803CE2" w:rsidRPr="00BE0DBD">
        <w:rPr>
          <w:szCs w:val="28"/>
        </w:rPr>
        <w:t xml:space="preserve">або </w:t>
      </w:r>
      <w:r w:rsidR="00A550A0" w:rsidRPr="00BE0DBD">
        <w:rPr>
          <w:szCs w:val="28"/>
        </w:rPr>
        <w:t xml:space="preserve">про </w:t>
      </w:r>
      <w:r w:rsidR="00803CE2" w:rsidRPr="00BE0DBD">
        <w:rPr>
          <w:szCs w:val="28"/>
        </w:rPr>
        <w:t xml:space="preserve">затвердження акта обстеження та </w:t>
      </w:r>
      <w:r w:rsidR="00A550A0" w:rsidRPr="00BE0DBD">
        <w:rPr>
          <w:szCs w:val="28"/>
        </w:rPr>
        <w:t xml:space="preserve">демонтаж </w:t>
      </w:r>
      <w:r w:rsidR="00EF765B" w:rsidRPr="00BE0DBD">
        <w:rPr>
          <w:szCs w:val="28"/>
        </w:rPr>
        <w:t xml:space="preserve">і евакуацію </w:t>
      </w:r>
      <w:r w:rsidR="00C05A80" w:rsidRPr="00BE0DBD">
        <w:rPr>
          <w:szCs w:val="28"/>
        </w:rPr>
        <w:t>цього</w:t>
      </w:r>
      <w:r w:rsidR="00A550A0" w:rsidRPr="00BE0DBD">
        <w:rPr>
          <w:szCs w:val="28"/>
        </w:rPr>
        <w:t xml:space="preserve"> майна або </w:t>
      </w:r>
      <w:r w:rsidR="00EF765B" w:rsidRPr="00BE0DBD">
        <w:rPr>
          <w:szCs w:val="28"/>
        </w:rPr>
        <w:t xml:space="preserve">про </w:t>
      </w:r>
      <w:r w:rsidR="00803CE2" w:rsidRPr="00BE0DBD">
        <w:rPr>
          <w:szCs w:val="28"/>
        </w:rPr>
        <w:t xml:space="preserve">затвердження акта обстеження та визнання майна безхазяйним. </w:t>
      </w:r>
    </w:p>
    <w:p w:rsidR="00A550A0" w:rsidRPr="004249EC" w:rsidRDefault="00803CE2" w:rsidP="000A20CC">
      <w:pPr>
        <w:ind w:firstLine="709"/>
        <w:jc w:val="both"/>
        <w:rPr>
          <w:szCs w:val="28"/>
        </w:rPr>
      </w:pPr>
      <w:r w:rsidRPr="00BE0DBD">
        <w:rPr>
          <w:szCs w:val="28"/>
        </w:rPr>
        <w:t>У разі прийняття рішення виконавчого комітету про затвердження акта обстеження та визнання майна безхазяйним уповноважений орган</w:t>
      </w:r>
      <w:r>
        <w:rPr>
          <w:color w:val="FF0000"/>
          <w:szCs w:val="28"/>
        </w:rPr>
        <w:t xml:space="preserve"> </w:t>
      </w:r>
      <w:r w:rsidR="003D69CB">
        <w:rPr>
          <w:szCs w:val="28"/>
        </w:rPr>
        <w:t>надає</w:t>
      </w:r>
      <w:r>
        <w:rPr>
          <w:szCs w:val="28"/>
        </w:rPr>
        <w:t xml:space="preserve"> </w:t>
      </w:r>
      <w:r w:rsidRPr="002E5A13">
        <w:rPr>
          <w:szCs w:val="28"/>
        </w:rPr>
        <w:t xml:space="preserve">документи </w:t>
      </w:r>
      <w:r w:rsidR="00A34BB1" w:rsidRPr="002E5A13">
        <w:rPr>
          <w:szCs w:val="28"/>
        </w:rPr>
        <w:t xml:space="preserve">для підготовки </w:t>
      </w:r>
      <w:r w:rsidR="0007697C" w:rsidRPr="002E5A13">
        <w:rPr>
          <w:szCs w:val="28"/>
        </w:rPr>
        <w:t>проект</w:t>
      </w:r>
      <w:r w:rsidR="00A34BB1" w:rsidRPr="002E5A13">
        <w:rPr>
          <w:szCs w:val="28"/>
        </w:rPr>
        <w:t>у</w:t>
      </w:r>
      <w:r w:rsidR="0007697C">
        <w:rPr>
          <w:szCs w:val="28"/>
        </w:rPr>
        <w:t xml:space="preserve"> рішення </w:t>
      </w:r>
      <w:r w:rsidR="00C05A80">
        <w:rPr>
          <w:szCs w:val="28"/>
        </w:rPr>
        <w:t xml:space="preserve">Кременчуцької </w:t>
      </w:r>
      <w:r w:rsidR="0007697C">
        <w:rPr>
          <w:szCs w:val="28"/>
        </w:rPr>
        <w:t xml:space="preserve">міської ради </w:t>
      </w:r>
      <w:r w:rsidR="00C05A80">
        <w:rPr>
          <w:szCs w:val="28"/>
        </w:rPr>
        <w:t xml:space="preserve">Полтавської області (далі – рішення міської ради) </w:t>
      </w:r>
      <w:r w:rsidR="0007697C">
        <w:rPr>
          <w:szCs w:val="28"/>
        </w:rPr>
        <w:t xml:space="preserve">про </w:t>
      </w:r>
      <w:r w:rsidR="00A550A0">
        <w:rPr>
          <w:szCs w:val="28"/>
        </w:rPr>
        <w:t xml:space="preserve">зарахування </w:t>
      </w:r>
      <w:r w:rsidR="00A34BB1">
        <w:rPr>
          <w:szCs w:val="28"/>
        </w:rPr>
        <w:t xml:space="preserve">обʼєкту </w:t>
      </w:r>
      <w:r w:rsidR="00A550A0">
        <w:rPr>
          <w:szCs w:val="28"/>
        </w:rPr>
        <w:t>до комунальної власності</w:t>
      </w:r>
      <w:r w:rsidR="0007697C">
        <w:rPr>
          <w:szCs w:val="28"/>
        </w:rPr>
        <w:t xml:space="preserve"> та закріплення такого майна на праві господарського віда</w:t>
      </w:r>
      <w:r w:rsidR="00A34BB1">
        <w:rPr>
          <w:szCs w:val="28"/>
        </w:rPr>
        <w:t>ння або оперативного управління</w:t>
      </w:r>
      <w:r w:rsidR="000A20CC">
        <w:rPr>
          <w:szCs w:val="28"/>
        </w:rPr>
        <w:t xml:space="preserve"> за субʼєктом господарювання</w:t>
      </w:r>
      <w:r w:rsidR="003D69CB">
        <w:rPr>
          <w:szCs w:val="28"/>
        </w:rPr>
        <w:t xml:space="preserve"> до Управління міського </w:t>
      </w:r>
      <w:r w:rsidR="003D69CB" w:rsidRPr="002E5A13">
        <w:rPr>
          <w:szCs w:val="28"/>
        </w:rPr>
        <w:t>майна</w:t>
      </w:r>
      <w:r w:rsidR="003D69CB">
        <w:rPr>
          <w:szCs w:val="28"/>
        </w:rPr>
        <w:t xml:space="preserve">, </w:t>
      </w:r>
      <w:r w:rsidR="003D69CB" w:rsidRPr="004249EC">
        <w:rPr>
          <w:szCs w:val="28"/>
        </w:rPr>
        <w:t xml:space="preserve">з питання стосовно </w:t>
      </w:r>
      <w:r w:rsidR="0097620B" w:rsidRPr="004249EC">
        <w:rPr>
          <w:szCs w:val="28"/>
        </w:rPr>
        <w:t xml:space="preserve">мереж тепло-, газо-, водо-, електропостачання, інших інженерних мереж </w:t>
      </w:r>
      <w:r w:rsidR="003D69CB" w:rsidRPr="004249EC">
        <w:rPr>
          <w:szCs w:val="28"/>
        </w:rPr>
        <w:t xml:space="preserve"> </w:t>
      </w:r>
      <w:r w:rsidR="0097620B" w:rsidRPr="004249EC">
        <w:rPr>
          <w:szCs w:val="28"/>
        </w:rPr>
        <w:t xml:space="preserve">до </w:t>
      </w:r>
      <w:r w:rsidR="003D69CB" w:rsidRPr="004249EC">
        <w:rPr>
          <w:szCs w:val="28"/>
        </w:rPr>
        <w:t xml:space="preserve"> Департамент</w:t>
      </w:r>
      <w:r w:rsidR="0097620B" w:rsidRPr="004249EC">
        <w:rPr>
          <w:szCs w:val="28"/>
        </w:rPr>
        <w:t>у</w:t>
      </w:r>
      <w:r w:rsidR="003D69CB" w:rsidRPr="004249EC">
        <w:rPr>
          <w:szCs w:val="28"/>
        </w:rPr>
        <w:t xml:space="preserve"> ЖКГ</w:t>
      </w:r>
      <w:r w:rsidR="004249EC" w:rsidRPr="004249EC">
        <w:rPr>
          <w:szCs w:val="28"/>
        </w:rPr>
        <w:t>.</w:t>
      </w:r>
    </w:p>
    <w:p w:rsidR="00EF2E21" w:rsidRPr="006D5E6F" w:rsidRDefault="00EF2E21" w:rsidP="005519A1">
      <w:pPr>
        <w:ind w:left="9" w:firstLine="699"/>
        <w:jc w:val="both"/>
        <w:rPr>
          <w:szCs w:val="28"/>
        </w:rPr>
      </w:pPr>
    </w:p>
    <w:p w:rsidR="001A7E78" w:rsidRDefault="00C462B0" w:rsidP="007E470F">
      <w:pPr>
        <w:shd w:val="clear" w:color="auto" w:fill="FFFFFF"/>
        <w:tabs>
          <w:tab w:val="left" w:pos="851"/>
        </w:tabs>
        <w:jc w:val="both"/>
        <w:rPr>
          <w:szCs w:val="28"/>
        </w:rPr>
      </w:pPr>
      <w:r>
        <w:rPr>
          <w:szCs w:val="28"/>
        </w:rPr>
        <w:t xml:space="preserve">         </w:t>
      </w:r>
      <w:r w:rsidR="00B24315" w:rsidRPr="00253E9C">
        <w:rPr>
          <w:szCs w:val="28"/>
        </w:rPr>
        <w:t>7.</w:t>
      </w:r>
      <w:r w:rsidR="007E470F">
        <w:rPr>
          <w:szCs w:val="28"/>
        </w:rPr>
        <w:t>6</w:t>
      </w:r>
      <w:r w:rsidR="00B24315" w:rsidRPr="00253E9C">
        <w:rPr>
          <w:szCs w:val="28"/>
        </w:rPr>
        <w:t xml:space="preserve">. </w:t>
      </w:r>
      <w:r w:rsidR="00BE0DBD" w:rsidRPr="00BE0DBD">
        <w:rPr>
          <w:szCs w:val="28"/>
        </w:rPr>
        <w:t>П</w:t>
      </w:r>
      <w:r w:rsidR="008A7C53" w:rsidRPr="00BE0DBD">
        <w:rPr>
          <w:szCs w:val="28"/>
        </w:rPr>
        <w:t>ісля</w:t>
      </w:r>
      <w:r w:rsidR="008A7C53">
        <w:rPr>
          <w:szCs w:val="28"/>
        </w:rPr>
        <w:t xml:space="preserve"> </w:t>
      </w:r>
      <w:r w:rsidR="0018523F">
        <w:rPr>
          <w:szCs w:val="28"/>
        </w:rPr>
        <w:t>прийняття рішен</w:t>
      </w:r>
      <w:r w:rsidR="001A7E78">
        <w:rPr>
          <w:szCs w:val="28"/>
        </w:rPr>
        <w:t>ь</w:t>
      </w:r>
      <w:r w:rsidR="0018523F">
        <w:rPr>
          <w:szCs w:val="28"/>
        </w:rPr>
        <w:t xml:space="preserve"> </w:t>
      </w:r>
      <w:r w:rsidR="009A07B8">
        <w:rPr>
          <w:szCs w:val="28"/>
        </w:rPr>
        <w:t>виконавчого комітету</w:t>
      </w:r>
      <w:r w:rsidR="001A7E78">
        <w:rPr>
          <w:szCs w:val="28"/>
        </w:rPr>
        <w:t xml:space="preserve"> про:</w:t>
      </w:r>
    </w:p>
    <w:p w:rsidR="00E63EEB" w:rsidRDefault="00E63EEB" w:rsidP="007E470F">
      <w:pPr>
        <w:shd w:val="clear" w:color="auto" w:fill="FFFFFF"/>
        <w:tabs>
          <w:tab w:val="left" w:pos="851"/>
        </w:tabs>
        <w:jc w:val="both"/>
        <w:rPr>
          <w:szCs w:val="28"/>
        </w:rPr>
      </w:pPr>
    </w:p>
    <w:p w:rsidR="00C462B0" w:rsidRDefault="001A7E78" w:rsidP="007E470F">
      <w:pPr>
        <w:shd w:val="clear" w:color="auto" w:fill="FFFFFF"/>
        <w:tabs>
          <w:tab w:val="left" w:pos="851"/>
        </w:tabs>
        <w:jc w:val="both"/>
        <w:rPr>
          <w:szCs w:val="28"/>
        </w:rPr>
      </w:pPr>
      <w:r>
        <w:rPr>
          <w:szCs w:val="28"/>
        </w:rPr>
        <w:t xml:space="preserve">         7.6.</w:t>
      </w:r>
      <w:r w:rsidRPr="004249EC">
        <w:rPr>
          <w:szCs w:val="28"/>
        </w:rPr>
        <w:t>1 затвердження акта обстеження та</w:t>
      </w:r>
      <w:r w:rsidR="0018523F" w:rsidRPr="004249EC">
        <w:rPr>
          <w:szCs w:val="28"/>
        </w:rPr>
        <w:t xml:space="preserve"> демонтаж</w:t>
      </w:r>
      <w:r w:rsidR="0018523F">
        <w:rPr>
          <w:szCs w:val="28"/>
        </w:rPr>
        <w:t xml:space="preserve"> </w:t>
      </w:r>
      <w:r>
        <w:rPr>
          <w:szCs w:val="28"/>
        </w:rPr>
        <w:t>і</w:t>
      </w:r>
      <w:r w:rsidR="00B24315" w:rsidRPr="00253E9C">
        <w:rPr>
          <w:szCs w:val="28"/>
        </w:rPr>
        <w:t xml:space="preserve"> евакуацію рухомого</w:t>
      </w:r>
      <w:r w:rsidR="00500086">
        <w:rPr>
          <w:szCs w:val="28"/>
        </w:rPr>
        <w:t xml:space="preserve"> майна</w:t>
      </w:r>
      <w:r w:rsidR="005E3A00">
        <w:rPr>
          <w:szCs w:val="28"/>
        </w:rPr>
        <w:t xml:space="preserve"> </w:t>
      </w:r>
      <w:r w:rsidR="00E26665">
        <w:rPr>
          <w:szCs w:val="28"/>
        </w:rPr>
        <w:t>зазначене</w:t>
      </w:r>
      <w:r w:rsidR="00B24315" w:rsidRPr="00253E9C">
        <w:rPr>
          <w:szCs w:val="28"/>
        </w:rPr>
        <w:t xml:space="preserve"> майно підлягає демонтажу </w:t>
      </w:r>
      <w:r w:rsidR="0018523F">
        <w:rPr>
          <w:szCs w:val="28"/>
        </w:rPr>
        <w:t>та</w:t>
      </w:r>
      <w:r w:rsidR="00B24315" w:rsidRPr="00253E9C">
        <w:rPr>
          <w:szCs w:val="28"/>
        </w:rPr>
        <w:t xml:space="preserve"> евак</w:t>
      </w:r>
      <w:r w:rsidR="00B24315">
        <w:rPr>
          <w:szCs w:val="28"/>
        </w:rPr>
        <w:t>уаці</w:t>
      </w:r>
      <w:r w:rsidR="00E26665">
        <w:rPr>
          <w:szCs w:val="28"/>
        </w:rPr>
        <w:t>ї</w:t>
      </w:r>
      <w:r w:rsidR="00C462B0">
        <w:rPr>
          <w:szCs w:val="28"/>
        </w:rPr>
        <w:t xml:space="preserve"> згідно з </w:t>
      </w:r>
      <w:r w:rsidR="005519A1">
        <w:rPr>
          <w:szCs w:val="28"/>
        </w:rPr>
        <w:t>визначеною виконавчим комітетом процедурою</w:t>
      </w:r>
      <w:r>
        <w:rPr>
          <w:szCs w:val="28"/>
        </w:rPr>
        <w:t>;</w:t>
      </w:r>
    </w:p>
    <w:p w:rsidR="00E63EEB" w:rsidRPr="00C462B0" w:rsidRDefault="00E63EEB" w:rsidP="007E470F">
      <w:pPr>
        <w:shd w:val="clear" w:color="auto" w:fill="FFFFFF"/>
        <w:tabs>
          <w:tab w:val="left" w:pos="851"/>
        </w:tabs>
        <w:jc w:val="both"/>
        <w:rPr>
          <w:rFonts w:eastAsia="Times New Roman"/>
          <w:color w:val="333333"/>
          <w:szCs w:val="28"/>
        </w:rPr>
      </w:pPr>
    </w:p>
    <w:p w:rsidR="00803CE2" w:rsidRPr="001A7E78" w:rsidRDefault="00750A8E" w:rsidP="001A7E78">
      <w:pPr>
        <w:pStyle w:val="Default"/>
        <w:jc w:val="both"/>
        <w:rPr>
          <w:color w:val="FF0000"/>
          <w:sz w:val="28"/>
          <w:szCs w:val="28"/>
        </w:rPr>
      </w:pPr>
      <w:bookmarkStart w:id="3" w:name="OLE_LINK3"/>
      <w:r>
        <w:rPr>
          <w:color w:val="auto"/>
          <w:sz w:val="28"/>
          <w:szCs w:val="28"/>
          <w:lang w:val="uk-UA"/>
        </w:rPr>
        <w:t xml:space="preserve">         7.6.2 </w:t>
      </w:r>
      <w:r w:rsidR="001A7E78" w:rsidRPr="004249EC">
        <w:rPr>
          <w:color w:val="auto"/>
          <w:sz w:val="28"/>
          <w:szCs w:val="28"/>
        </w:rPr>
        <w:t>затвердження акта обстеження та визнання майна безхазяйним</w:t>
      </w:r>
      <w:r w:rsidR="001A7E78" w:rsidRPr="004249EC">
        <w:rPr>
          <w:color w:val="auto"/>
          <w:sz w:val="28"/>
          <w:szCs w:val="28"/>
          <w:lang w:val="uk-UA"/>
        </w:rPr>
        <w:t xml:space="preserve"> майно закріплюється за </w:t>
      </w:r>
      <w:r w:rsidR="00803CE2" w:rsidRPr="004249EC">
        <w:rPr>
          <w:color w:val="auto"/>
          <w:sz w:val="28"/>
          <w:szCs w:val="28"/>
        </w:rPr>
        <w:t>комунальн</w:t>
      </w:r>
      <w:r w:rsidR="001A7E78" w:rsidRPr="004249EC">
        <w:rPr>
          <w:color w:val="auto"/>
          <w:sz w:val="28"/>
          <w:szCs w:val="28"/>
          <w:lang w:val="uk-UA"/>
        </w:rPr>
        <w:t>им</w:t>
      </w:r>
      <w:r w:rsidR="00803CE2" w:rsidRPr="004249EC">
        <w:rPr>
          <w:color w:val="auto"/>
          <w:sz w:val="28"/>
          <w:szCs w:val="28"/>
        </w:rPr>
        <w:t xml:space="preserve"> підприємств</w:t>
      </w:r>
      <w:r w:rsidR="001A7E78" w:rsidRPr="004249EC">
        <w:rPr>
          <w:color w:val="auto"/>
          <w:sz w:val="28"/>
          <w:szCs w:val="28"/>
          <w:lang w:val="uk-UA"/>
        </w:rPr>
        <w:t>ом</w:t>
      </w:r>
      <w:r w:rsidR="00803CE2" w:rsidRPr="004249EC">
        <w:rPr>
          <w:color w:val="auto"/>
          <w:sz w:val="28"/>
          <w:szCs w:val="28"/>
        </w:rPr>
        <w:t>, організаці</w:t>
      </w:r>
      <w:r w:rsidR="001A7E78" w:rsidRPr="004249EC">
        <w:rPr>
          <w:color w:val="auto"/>
          <w:sz w:val="28"/>
          <w:szCs w:val="28"/>
          <w:lang w:val="uk-UA"/>
        </w:rPr>
        <w:t>єю</w:t>
      </w:r>
      <w:r w:rsidR="00803CE2" w:rsidRPr="004249EC">
        <w:rPr>
          <w:color w:val="auto"/>
          <w:sz w:val="28"/>
          <w:szCs w:val="28"/>
        </w:rPr>
        <w:t xml:space="preserve"> (установ</w:t>
      </w:r>
      <w:r w:rsidR="001A7E78" w:rsidRPr="004249EC">
        <w:rPr>
          <w:color w:val="auto"/>
          <w:sz w:val="28"/>
          <w:szCs w:val="28"/>
          <w:lang w:val="uk-UA"/>
        </w:rPr>
        <w:t>ою</w:t>
      </w:r>
      <w:r w:rsidR="00803CE2" w:rsidRPr="004249EC">
        <w:rPr>
          <w:color w:val="auto"/>
          <w:sz w:val="28"/>
          <w:szCs w:val="28"/>
        </w:rPr>
        <w:t>, заклад</w:t>
      </w:r>
      <w:r w:rsidR="001A7E78" w:rsidRPr="004249EC">
        <w:rPr>
          <w:color w:val="auto"/>
          <w:sz w:val="28"/>
          <w:szCs w:val="28"/>
          <w:lang w:val="uk-UA"/>
        </w:rPr>
        <w:t>ом</w:t>
      </w:r>
      <w:r w:rsidR="00803CE2" w:rsidRPr="004249EC">
        <w:rPr>
          <w:color w:val="auto"/>
          <w:sz w:val="28"/>
          <w:szCs w:val="28"/>
        </w:rPr>
        <w:t xml:space="preserve">) </w:t>
      </w:r>
      <w:r w:rsidR="001A7E78" w:rsidRPr="004249EC">
        <w:rPr>
          <w:color w:val="auto"/>
          <w:sz w:val="28"/>
          <w:szCs w:val="28"/>
          <w:lang w:val="uk-UA"/>
        </w:rPr>
        <w:t>для</w:t>
      </w:r>
      <w:r w:rsidR="00803CE2" w:rsidRPr="004249EC">
        <w:rPr>
          <w:color w:val="auto"/>
          <w:sz w:val="28"/>
          <w:szCs w:val="28"/>
        </w:rPr>
        <w:t xml:space="preserve"> здійснення </w:t>
      </w:r>
      <w:r w:rsidR="001A7E78" w:rsidRPr="004249EC">
        <w:rPr>
          <w:color w:val="auto"/>
          <w:sz w:val="28"/>
          <w:szCs w:val="28"/>
          <w:lang w:val="uk-UA"/>
        </w:rPr>
        <w:t xml:space="preserve">його </w:t>
      </w:r>
      <w:r w:rsidR="00803CE2" w:rsidRPr="004249EC">
        <w:rPr>
          <w:color w:val="auto"/>
          <w:sz w:val="28"/>
          <w:szCs w:val="28"/>
        </w:rPr>
        <w:t xml:space="preserve">санітарного утримання до моменту  зарахування </w:t>
      </w:r>
      <w:r w:rsidR="001A7E78" w:rsidRPr="004249EC">
        <w:rPr>
          <w:color w:val="auto"/>
          <w:sz w:val="28"/>
          <w:szCs w:val="28"/>
          <w:lang w:val="uk-UA"/>
        </w:rPr>
        <w:t xml:space="preserve">майна </w:t>
      </w:r>
      <w:r w:rsidR="00803CE2" w:rsidRPr="004249EC">
        <w:rPr>
          <w:color w:val="auto"/>
          <w:sz w:val="28"/>
          <w:szCs w:val="28"/>
        </w:rPr>
        <w:t xml:space="preserve">до комунальної власності міста. </w:t>
      </w:r>
    </w:p>
    <w:p w:rsidR="00803CE2" w:rsidRPr="001A7E78" w:rsidRDefault="00803CE2" w:rsidP="0007697C">
      <w:pPr>
        <w:pStyle w:val="Default"/>
        <w:jc w:val="both"/>
        <w:rPr>
          <w:color w:val="auto"/>
          <w:sz w:val="28"/>
          <w:szCs w:val="28"/>
          <w:lang w:val="uk-UA"/>
        </w:rPr>
      </w:pPr>
    </w:p>
    <w:p w:rsidR="00B24315" w:rsidRDefault="00B24315" w:rsidP="00B24315">
      <w:pPr>
        <w:pStyle w:val="Default"/>
        <w:ind w:firstLine="720"/>
        <w:jc w:val="both"/>
        <w:rPr>
          <w:sz w:val="28"/>
          <w:szCs w:val="28"/>
          <w:lang w:val="uk-UA"/>
        </w:rPr>
      </w:pPr>
      <w:r>
        <w:rPr>
          <w:color w:val="auto"/>
          <w:sz w:val="28"/>
          <w:szCs w:val="28"/>
          <w:lang w:val="uk-UA"/>
        </w:rPr>
        <w:t>7.</w:t>
      </w:r>
      <w:r w:rsidR="007E470F">
        <w:rPr>
          <w:color w:val="auto"/>
          <w:sz w:val="28"/>
          <w:szCs w:val="28"/>
          <w:lang w:val="uk-UA"/>
        </w:rPr>
        <w:t>7</w:t>
      </w:r>
      <w:r>
        <w:rPr>
          <w:color w:val="auto"/>
          <w:sz w:val="28"/>
          <w:szCs w:val="28"/>
          <w:lang w:val="uk-UA"/>
        </w:rPr>
        <w:t xml:space="preserve">. Якщо до спливу </w:t>
      </w:r>
      <w:r w:rsidR="00A93576">
        <w:rPr>
          <w:color w:val="auto"/>
          <w:sz w:val="28"/>
          <w:szCs w:val="28"/>
          <w:lang w:val="uk-UA"/>
        </w:rPr>
        <w:t>10</w:t>
      </w:r>
      <w:r w:rsidR="007E470F">
        <w:rPr>
          <w:color w:val="auto"/>
          <w:sz w:val="28"/>
          <w:szCs w:val="28"/>
          <w:lang w:val="uk-UA"/>
        </w:rPr>
        <w:t>-ти</w:t>
      </w:r>
      <w:r w:rsidRPr="00070AE7">
        <w:rPr>
          <w:sz w:val="28"/>
          <w:szCs w:val="28"/>
          <w:lang w:val="uk-UA"/>
        </w:rPr>
        <w:t xml:space="preserve"> </w:t>
      </w:r>
      <w:r w:rsidR="00330C6C">
        <w:rPr>
          <w:sz w:val="28"/>
          <w:szCs w:val="28"/>
          <w:lang w:val="uk-UA"/>
        </w:rPr>
        <w:t>календарних днів включно</w:t>
      </w:r>
      <w:r w:rsidRPr="00070AE7">
        <w:rPr>
          <w:sz w:val="28"/>
          <w:szCs w:val="28"/>
          <w:lang w:val="uk-UA"/>
        </w:rPr>
        <w:t xml:space="preserve"> з дня </w:t>
      </w:r>
      <w:r w:rsidR="0018523F">
        <w:rPr>
          <w:sz w:val="28"/>
          <w:szCs w:val="28"/>
          <w:lang w:val="uk-UA"/>
        </w:rPr>
        <w:t>оп</w:t>
      </w:r>
      <w:r w:rsidR="00222B5E">
        <w:rPr>
          <w:sz w:val="28"/>
          <w:szCs w:val="28"/>
          <w:lang w:val="uk-UA"/>
        </w:rPr>
        <w:t xml:space="preserve">ублікування </w:t>
      </w:r>
      <w:r w:rsidR="00A93576">
        <w:rPr>
          <w:sz w:val="28"/>
          <w:szCs w:val="28"/>
          <w:lang w:val="uk-UA"/>
        </w:rPr>
        <w:t xml:space="preserve">прийнятого </w:t>
      </w:r>
      <w:r w:rsidR="00E20061">
        <w:rPr>
          <w:sz w:val="28"/>
          <w:szCs w:val="28"/>
          <w:lang w:val="uk-UA"/>
        </w:rPr>
        <w:t>ріш</w:t>
      </w:r>
      <w:r w:rsidR="00222B5E">
        <w:rPr>
          <w:sz w:val="28"/>
          <w:szCs w:val="28"/>
          <w:lang w:val="uk-UA"/>
        </w:rPr>
        <w:t>ення виконавчого комітету</w:t>
      </w:r>
      <w:r>
        <w:rPr>
          <w:sz w:val="28"/>
          <w:szCs w:val="28"/>
          <w:lang w:val="uk-UA"/>
        </w:rPr>
        <w:t xml:space="preserve"> </w:t>
      </w:r>
      <w:r w:rsidR="00500086">
        <w:rPr>
          <w:sz w:val="28"/>
          <w:szCs w:val="28"/>
          <w:lang w:val="uk-UA"/>
        </w:rPr>
        <w:t xml:space="preserve">про </w:t>
      </w:r>
      <w:r w:rsidR="00EF765B">
        <w:rPr>
          <w:sz w:val="28"/>
          <w:szCs w:val="28"/>
          <w:lang w:val="uk-UA"/>
        </w:rPr>
        <w:t xml:space="preserve">затвердження акта обстеження та </w:t>
      </w:r>
      <w:r w:rsidR="00500086">
        <w:rPr>
          <w:sz w:val="28"/>
          <w:szCs w:val="28"/>
          <w:lang w:val="uk-UA"/>
        </w:rPr>
        <w:t xml:space="preserve">демонтаж </w:t>
      </w:r>
      <w:r w:rsidR="00EF765B">
        <w:rPr>
          <w:sz w:val="28"/>
          <w:szCs w:val="28"/>
          <w:lang w:val="uk-UA"/>
        </w:rPr>
        <w:t xml:space="preserve">і </w:t>
      </w:r>
      <w:r w:rsidR="00500086">
        <w:rPr>
          <w:sz w:val="28"/>
          <w:szCs w:val="28"/>
          <w:lang w:val="uk-UA"/>
        </w:rPr>
        <w:t>евакуацію</w:t>
      </w:r>
      <w:r w:rsidR="00FE24F7">
        <w:rPr>
          <w:sz w:val="28"/>
          <w:szCs w:val="28"/>
          <w:lang w:val="uk-UA"/>
        </w:rPr>
        <w:t xml:space="preserve"> майна</w:t>
      </w:r>
      <w:r w:rsidR="004249EC">
        <w:rPr>
          <w:sz w:val="28"/>
          <w:szCs w:val="28"/>
          <w:lang w:val="uk-UA"/>
        </w:rPr>
        <w:t xml:space="preserve"> </w:t>
      </w:r>
      <w:r w:rsidR="0018523F">
        <w:rPr>
          <w:sz w:val="28"/>
          <w:szCs w:val="28"/>
          <w:lang w:val="uk-UA"/>
        </w:rPr>
        <w:t>буде знайдений</w:t>
      </w:r>
      <w:r>
        <w:rPr>
          <w:sz w:val="28"/>
          <w:szCs w:val="28"/>
          <w:lang w:val="uk-UA"/>
        </w:rPr>
        <w:t xml:space="preserve"> власник рухомого майна, майно може бути </w:t>
      </w:r>
      <w:r w:rsidRPr="004249EC">
        <w:rPr>
          <w:color w:val="auto"/>
          <w:sz w:val="28"/>
          <w:szCs w:val="28"/>
          <w:lang w:val="uk-UA"/>
        </w:rPr>
        <w:t>повернено</w:t>
      </w:r>
      <w:r w:rsidR="001A7E78" w:rsidRPr="004249EC">
        <w:rPr>
          <w:sz w:val="28"/>
          <w:szCs w:val="28"/>
          <w:lang w:val="uk-UA"/>
        </w:rPr>
        <w:t xml:space="preserve"> </w:t>
      </w:r>
      <w:r>
        <w:rPr>
          <w:sz w:val="28"/>
          <w:szCs w:val="28"/>
          <w:lang w:val="uk-UA"/>
        </w:rPr>
        <w:t xml:space="preserve">йому, але за умови: </w:t>
      </w:r>
    </w:p>
    <w:p w:rsidR="00E63EEB" w:rsidRDefault="00E63EEB" w:rsidP="00B24315">
      <w:pPr>
        <w:pStyle w:val="Default"/>
        <w:ind w:firstLine="720"/>
        <w:jc w:val="both"/>
        <w:rPr>
          <w:sz w:val="28"/>
          <w:szCs w:val="28"/>
          <w:lang w:val="uk-UA"/>
        </w:rPr>
      </w:pPr>
    </w:p>
    <w:p w:rsidR="00B24315" w:rsidRDefault="00B24315" w:rsidP="00B24315">
      <w:pPr>
        <w:pStyle w:val="Default"/>
        <w:ind w:firstLine="720"/>
        <w:jc w:val="both"/>
        <w:rPr>
          <w:sz w:val="28"/>
          <w:szCs w:val="28"/>
          <w:lang w:val="uk-UA"/>
        </w:rPr>
      </w:pPr>
      <w:r>
        <w:rPr>
          <w:sz w:val="28"/>
          <w:szCs w:val="28"/>
          <w:lang w:val="uk-UA"/>
        </w:rPr>
        <w:t>7.</w:t>
      </w:r>
      <w:r w:rsidR="007E470F">
        <w:rPr>
          <w:sz w:val="28"/>
          <w:szCs w:val="28"/>
          <w:lang w:val="uk-UA"/>
        </w:rPr>
        <w:t>7</w:t>
      </w:r>
      <w:r w:rsidR="00A93576">
        <w:rPr>
          <w:sz w:val="28"/>
          <w:szCs w:val="28"/>
          <w:lang w:val="uk-UA"/>
        </w:rPr>
        <w:t xml:space="preserve">.1 </w:t>
      </w:r>
      <w:r>
        <w:rPr>
          <w:sz w:val="28"/>
          <w:szCs w:val="28"/>
          <w:lang w:val="uk-UA"/>
        </w:rPr>
        <w:t xml:space="preserve">пред’явлення ним документів, що підтверджують право </w:t>
      </w:r>
      <w:r w:rsidR="0018523F">
        <w:rPr>
          <w:sz w:val="28"/>
          <w:szCs w:val="28"/>
          <w:lang w:val="uk-UA"/>
        </w:rPr>
        <w:t>власності на  майно</w:t>
      </w:r>
      <w:r>
        <w:rPr>
          <w:sz w:val="28"/>
          <w:szCs w:val="28"/>
          <w:lang w:val="uk-UA"/>
        </w:rPr>
        <w:t xml:space="preserve"> (договір, </w:t>
      </w:r>
      <w:r w:rsidRPr="002641CD">
        <w:rPr>
          <w:sz w:val="28"/>
          <w:szCs w:val="28"/>
          <w:shd w:val="clear" w:color="auto" w:fill="FFFFFF"/>
          <w:lang w:val="uk-UA"/>
        </w:rPr>
        <w:t>розрахунковий документ встановленої форми, що засвідчує факт купівлі</w:t>
      </w:r>
      <w:r>
        <w:rPr>
          <w:sz w:val="28"/>
          <w:szCs w:val="28"/>
          <w:lang w:val="uk-UA"/>
        </w:rPr>
        <w:t xml:space="preserve"> рухомого</w:t>
      </w:r>
      <w:r w:rsidR="0018523F">
        <w:rPr>
          <w:sz w:val="28"/>
          <w:szCs w:val="28"/>
          <w:lang w:val="uk-UA"/>
        </w:rPr>
        <w:t xml:space="preserve"> майна,</w:t>
      </w:r>
      <w:r>
        <w:rPr>
          <w:sz w:val="28"/>
          <w:szCs w:val="28"/>
          <w:lang w:val="uk-UA"/>
        </w:rPr>
        <w:t xml:space="preserve"> по якому можливо його ідентифікувати, рішення суду, свідоцтво про право на спадщину </w:t>
      </w:r>
      <w:r w:rsidR="0018523F">
        <w:rPr>
          <w:sz w:val="28"/>
          <w:szCs w:val="28"/>
          <w:lang w:val="uk-UA"/>
        </w:rPr>
        <w:t>або</w:t>
      </w:r>
      <w:r>
        <w:rPr>
          <w:sz w:val="28"/>
          <w:szCs w:val="28"/>
          <w:lang w:val="uk-UA"/>
        </w:rPr>
        <w:t xml:space="preserve"> інші документи);</w:t>
      </w:r>
    </w:p>
    <w:p w:rsidR="00E63EEB" w:rsidRDefault="00E63EEB" w:rsidP="00B24315">
      <w:pPr>
        <w:pStyle w:val="Default"/>
        <w:ind w:firstLine="720"/>
        <w:jc w:val="both"/>
        <w:rPr>
          <w:sz w:val="28"/>
          <w:szCs w:val="28"/>
          <w:lang w:val="uk-UA"/>
        </w:rPr>
      </w:pPr>
    </w:p>
    <w:p w:rsidR="004249EC" w:rsidRDefault="0044661A" w:rsidP="004249EC">
      <w:pPr>
        <w:pStyle w:val="Default"/>
        <w:ind w:firstLine="720"/>
        <w:jc w:val="both"/>
        <w:rPr>
          <w:color w:val="auto"/>
          <w:sz w:val="28"/>
          <w:szCs w:val="28"/>
          <w:lang w:val="uk-UA"/>
        </w:rPr>
      </w:pPr>
      <w:r>
        <w:rPr>
          <w:sz w:val="28"/>
          <w:szCs w:val="28"/>
          <w:lang w:val="uk-UA"/>
        </w:rPr>
        <w:t>7.</w:t>
      </w:r>
      <w:r w:rsidR="007E470F">
        <w:rPr>
          <w:sz w:val="28"/>
          <w:szCs w:val="28"/>
          <w:lang w:val="uk-UA"/>
        </w:rPr>
        <w:t>7</w:t>
      </w:r>
      <w:r w:rsidR="00A93576">
        <w:rPr>
          <w:sz w:val="28"/>
          <w:szCs w:val="28"/>
          <w:lang w:val="uk-UA"/>
        </w:rPr>
        <w:t xml:space="preserve">.2 </w:t>
      </w:r>
      <w:r w:rsidR="0018523F">
        <w:rPr>
          <w:sz w:val="28"/>
          <w:szCs w:val="28"/>
          <w:lang w:val="uk-UA"/>
        </w:rPr>
        <w:t xml:space="preserve">компенсації </w:t>
      </w:r>
      <w:r w:rsidR="00B24315">
        <w:rPr>
          <w:sz w:val="28"/>
          <w:szCs w:val="28"/>
          <w:lang w:val="uk-UA"/>
        </w:rPr>
        <w:t>власник</w:t>
      </w:r>
      <w:r w:rsidR="0018523F">
        <w:rPr>
          <w:sz w:val="28"/>
          <w:szCs w:val="28"/>
          <w:lang w:val="uk-UA"/>
        </w:rPr>
        <w:t>ом</w:t>
      </w:r>
      <w:r w:rsidR="00B24315">
        <w:rPr>
          <w:sz w:val="28"/>
          <w:szCs w:val="28"/>
          <w:lang w:val="uk-UA"/>
        </w:rPr>
        <w:t xml:space="preserve"> рухомого майна </w:t>
      </w:r>
      <w:r w:rsidR="00001F18">
        <w:rPr>
          <w:sz w:val="28"/>
          <w:szCs w:val="28"/>
          <w:lang w:val="uk-UA"/>
        </w:rPr>
        <w:t>витрат</w:t>
      </w:r>
      <w:r w:rsidR="004249EC">
        <w:rPr>
          <w:sz w:val="28"/>
          <w:szCs w:val="28"/>
          <w:lang w:val="uk-UA"/>
        </w:rPr>
        <w:t xml:space="preserve">, </w:t>
      </w:r>
      <w:r w:rsidR="0018523F" w:rsidRPr="004249EC">
        <w:rPr>
          <w:color w:val="auto"/>
          <w:sz w:val="28"/>
          <w:szCs w:val="28"/>
          <w:lang w:val="uk-UA"/>
        </w:rPr>
        <w:t>пов’язаних</w:t>
      </w:r>
      <w:r w:rsidR="00B24315" w:rsidRPr="004249EC">
        <w:rPr>
          <w:color w:val="auto"/>
          <w:sz w:val="28"/>
          <w:szCs w:val="28"/>
          <w:lang w:val="uk-UA"/>
        </w:rPr>
        <w:t xml:space="preserve"> з евакуацією та зберіганням евакуйованого рухомого майна</w:t>
      </w:r>
      <w:r w:rsidR="00001F18" w:rsidRPr="004249EC">
        <w:rPr>
          <w:color w:val="auto"/>
          <w:sz w:val="28"/>
          <w:szCs w:val="28"/>
          <w:lang w:val="uk-UA"/>
        </w:rPr>
        <w:t xml:space="preserve"> - комунальному підприємству</w:t>
      </w:r>
      <w:r w:rsidR="004249EC" w:rsidRPr="004249EC">
        <w:rPr>
          <w:color w:val="auto"/>
          <w:sz w:val="28"/>
          <w:szCs w:val="28"/>
          <w:lang w:val="uk-UA"/>
        </w:rPr>
        <w:t>.</w:t>
      </w:r>
    </w:p>
    <w:p w:rsidR="00750A8E" w:rsidRPr="004249EC" w:rsidRDefault="00750A8E" w:rsidP="004249EC">
      <w:pPr>
        <w:pStyle w:val="Default"/>
        <w:ind w:firstLine="720"/>
        <w:jc w:val="both"/>
        <w:rPr>
          <w:color w:val="auto"/>
          <w:sz w:val="28"/>
          <w:szCs w:val="28"/>
          <w:lang w:val="uk-UA"/>
        </w:rPr>
      </w:pPr>
    </w:p>
    <w:p w:rsidR="004249EC" w:rsidRDefault="00FE24F7" w:rsidP="00C040A3">
      <w:pPr>
        <w:pStyle w:val="Default"/>
        <w:ind w:firstLine="720"/>
        <w:jc w:val="both"/>
        <w:rPr>
          <w:sz w:val="28"/>
          <w:szCs w:val="28"/>
          <w:lang w:val="uk-UA"/>
        </w:rPr>
      </w:pPr>
      <w:r w:rsidRPr="00001F18">
        <w:rPr>
          <w:color w:val="FF0000"/>
          <w:sz w:val="28"/>
          <w:szCs w:val="28"/>
          <w:lang w:val="uk-UA"/>
        </w:rPr>
        <w:lastRenderedPageBreak/>
        <w:t xml:space="preserve"> </w:t>
      </w:r>
      <w:r w:rsidR="004249EC" w:rsidRPr="0013456C">
        <w:rPr>
          <w:color w:val="auto"/>
          <w:sz w:val="28"/>
          <w:szCs w:val="28"/>
          <w:lang w:val="uk-UA"/>
        </w:rPr>
        <w:t xml:space="preserve">7.8. У разі прийняття рішення виконавчого комітету про затвердження акта обстеження та визнання майна безхазяйним до дня прийняття рішення міської ради </w:t>
      </w:r>
      <w:r w:rsidR="0013456C" w:rsidRPr="0013456C">
        <w:rPr>
          <w:color w:val="auto"/>
          <w:sz w:val="28"/>
          <w:szCs w:val="28"/>
          <w:lang w:val="uk-UA"/>
        </w:rPr>
        <w:t xml:space="preserve">про </w:t>
      </w:r>
      <w:r w:rsidR="0013456C" w:rsidRPr="0013456C">
        <w:rPr>
          <w:color w:val="auto"/>
          <w:sz w:val="28"/>
          <w:szCs w:val="28"/>
        </w:rPr>
        <w:t>зарахування до комунальної власності та закріплення такого майна на праві господарського відання або оперативного управління</w:t>
      </w:r>
      <w:r w:rsidR="0013456C" w:rsidRPr="0013456C">
        <w:rPr>
          <w:color w:val="auto"/>
          <w:sz w:val="28"/>
          <w:szCs w:val="28"/>
          <w:lang w:val="uk-UA"/>
        </w:rPr>
        <w:t xml:space="preserve"> </w:t>
      </w:r>
      <w:r w:rsidR="004249EC" w:rsidRPr="0013456C">
        <w:rPr>
          <w:color w:val="auto"/>
          <w:sz w:val="28"/>
          <w:szCs w:val="28"/>
          <w:lang w:val="uk-UA"/>
        </w:rPr>
        <w:t xml:space="preserve">буде знайдений власник рухомого майна, </w:t>
      </w:r>
      <w:r w:rsidR="0013456C">
        <w:rPr>
          <w:color w:val="auto"/>
          <w:sz w:val="28"/>
          <w:szCs w:val="28"/>
          <w:lang w:val="uk-UA"/>
        </w:rPr>
        <w:t>правова належність майна може бути встановлена та процедура визнання його безхазяйним зупинена</w:t>
      </w:r>
      <w:r w:rsidR="004249EC" w:rsidRPr="0013456C">
        <w:rPr>
          <w:sz w:val="28"/>
          <w:szCs w:val="28"/>
          <w:lang w:val="uk-UA"/>
        </w:rPr>
        <w:t>, але за умови:</w:t>
      </w:r>
      <w:r w:rsidR="004249EC">
        <w:rPr>
          <w:sz w:val="28"/>
          <w:szCs w:val="28"/>
          <w:lang w:val="uk-UA"/>
        </w:rPr>
        <w:t xml:space="preserve"> </w:t>
      </w:r>
    </w:p>
    <w:p w:rsidR="00E63EEB" w:rsidRDefault="00E63EEB" w:rsidP="00C040A3">
      <w:pPr>
        <w:pStyle w:val="Default"/>
        <w:ind w:firstLine="720"/>
        <w:jc w:val="both"/>
        <w:rPr>
          <w:sz w:val="28"/>
          <w:szCs w:val="28"/>
          <w:lang w:val="uk-UA"/>
        </w:rPr>
      </w:pPr>
    </w:p>
    <w:p w:rsidR="0013456C" w:rsidRDefault="0013456C" w:rsidP="0013456C">
      <w:pPr>
        <w:pStyle w:val="Default"/>
        <w:ind w:firstLine="720"/>
        <w:jc w:val="both"/>
        <w:rPr>
          <w:sz w:val="28"/>
          <w:szCs w:val="28"/>
          <w:lang w:val="uk-UA"/>
        </w:rPr>
      </w:pPr>
      <w:r>
        <w:rPr>
          <w:sz w:val="28"/>
          <w:szCs w:val="28"/>
          <w:lang w:val="uk-UA"/>
        </w:rPr>
        <w:t xml:space="preserve">7.8.1  пред’явлення ним документів, що підтверджують право власності на  майно (договір, </w:t>
      </w:r>
      <w:r w:rsidRPr="002641CD">
        <w:rPr>
          <w:sz w:val="28"/>
          <w:szCs w:val="28"/>
          <w:shd w:val="clear" w:color="auto" w:fill="FFFFFF"/>
          <w:lang w:val="uk-UA"/>
        </w:rPr>
        <w:t>розрахунковий документ встановленої форми, що засвідчує факт купівлі</w:t>
      </w:r>
      <w:r>
        <w:rPr>
          <w:sz w:val="28"/>
          <w:szCs w:val="28"/>
          <w:lang w:val="uk-UA"/>
        </w:rPr>
        <w:t xml:space="preserve"> рухомого майна, по якому можливо його ідентифікувати, рішення суду, свідоцтво про право на спадщину або інші документи);</w:t>
      </w:r>
    </w:p>
    <w:p w:rsidR="00E63EEB" w:rsidRDefault="00E63EEB" w:rsidP="0013456C">
      <w:pPr>
        <w:pStyle w:val="Default"/>
        <w:ind w:firstLine="720"/>
        <w:jc w:val="both"/>
        <w:rPr>
          <w:sz w:val="28"/>
          <w:szCs w:val="28"/>
          <w:lang w:val="uk-UA"/>
        </w:rPr>
      </w:pPr>
    </w:p>
    <w:p w:rsidR="004249EC" w:rsidRPr="0013456C" w:rsidRDefault="0013456C" w:rsidP="0013456C">
      <w:pPr>
        <w:pStyle w:val="Default"/>
        <w:ind w:firstLine="720"/>
        <w:jc w:val="both"/>
        <w:rPr>
          <w:color w:val="auto"/>
          <w:sz w:val="28"/>
          <w:szCs w:val="28"/>
          <w:lang w:val="uk-UA"/>
        </w:rPr>
      </w:pPr>
      <w:r>
        <w:rPr>
          <w:sz w:val="28"/>
          <w:szCs w:val="28"/>
          <w:lang w:val="uk-UA"/>
        </w:rPr>
        <w:t xml:space="preserve">7.8.2 </w:t>
      </w:r>
      <w:r w:rsidRPr="0013456C">
        <w:rPr>
          <w:color w:val="auto"/>
          <w:sz w:val="28"/>
          <w:szCs w:val="28"/>
          <w:lang w:val="uk-UA"/>
        </w:rPr>
        <w:t xml:space="preserve">компенсації власником рухомого майна витрат, повʼязаних з </w:t>
      </w:r>
      <w:r w:rsidR="004249EC" w:rsidRPr="0013456C">
        <w:rPr>
          <w:color w:val="auto"/>
          <w:sz w:val="28"/>
          <w:szCs w:val="28"/>
          <w:lang w:val="uk-UA"/>
        </w:rPr>
        <w:t>санітарн</w:t>
      </w:r>
      <w:r w:rsidRPr="0013456C">
        <w:rPr>
          <w:color w:val="auto"/>
          <w:sz w:val="28"/>
          <w:szCs w:val="28"/>
          <w:lang w:val="uk-UA"/>
        </w:rPr>
        <w:t>им</w:t>
      </w:r>
      <w:r w:rsidR="004249EC" w:rsidRPr="0013456C">
        <w:rPr>
          <w:color w:val="auto"/>
          <w:sz w:val="28"/>
          <w:szCs w:val="28"/>
          <w:lang w:val="uk-UA"/>
        </w:rPr>
        <w:t xml:space="preserve"> утримання</w:t>
      </w:r>
      <w:r w:rsidRPr="0013456C">
        <w:rPr>
          <w:color w:val="auto"/>
          <w:sz w:val="28"/>
          <w:szCs w:val="28"/>
          <w:lang w:val="uk-UA"/>
        </w:rPr>
        <w:t>м</w:t>
      </w:r>
      <w:r w:rsidR="004249EC" w:rsidRPr="0013456C">
        <w:rPr>
          <w:color w:val="auto"/>
          <w:sz w:val="28"/>
          <w:szCs w:val="28"/>
          <w:lang w:val="uk-UA"/>
        </w:rPr>
        <w:t xml:space="preserve"> майна - суб’єкту,  визначеному рішенням виконавчого комітету </w:t>
      </w:r>
      <w:r w:rsidRPr="0013456C">
        <w:rPr>
          <w:color w:val="auto"/>
          <w:sz w:val="28"/>
          <w:szCs w:val="28"/>
          <w:lang w:val="uk-UA"/>
        </w:rPr>
        <w:t>про затвердження акта обстеження та визнання майна безхазяйним</w:t>
      </w:r>
      <w:r w:rsidR="004249EC" w:rsidRPr="0013456C">
        <w:rPr>
          <w:color w:val="auto"/>
          <w:sz w:val="28"/>
          <w:szCs w:val="28"/>
          <w:lang w:val="uk-UA"/>
        </w:rPr>
        <w:t>.</w:t>
      </w:r>
    </w:p>
    <w:p w:rsidR="00A93576" w:rsidRDefault="00A93576" w:rsidP="00B24315">
      <w:pPr>
        <w:pStyle w:val="Default"/>
        <w:ind w:firstLine="720"/>
        <w:jc w:val="both"/>
        <w:rPr>
          <w:sz w:val="28"/>
          <w:szCs w:val="28"/>
          <w:lang w:val="uk-UA"/>
        </w:rPr>
      </w:pPr>
    </w:p>
    <w:p w:rsidR="00B24315" w:rsidRDefault="00B24315" w:rsidP="00B24315">
      <w:pPr>
        <w:pStyle w:val="Default"/>
        <w:ind w:firstLine="720"/>
        <w:jc w:val="both"/>
        <w:rPr>
          <w:sz w:val="28"/>
          <w:szCs w:val="28"/>
          <w:lang w:val="uk-UA"/>
        </w:rPr>
      </w:pPr>
      <w:r>
        <w:rPr>
          <w:sz w:val="28"/>
          <w:szCs w:val="28"/>
          <w:lang w:val="uk-UA"/>
        </w:rPr>
        <w:t>7.</w:t>
      </w:r>
      <w:r w:rsidR="009F1B72">
        <w:rPr>
          <w:sz w:val="28"/>
          <w:szCs w:val="28"/>
          <w:lang w:val="uk-UA"/>
        </w:rPr>
        <w:t>9</w:t>
      </w:r>
      <w:r>
        <w:rPr>
          <w:sz w:val="28"/>
          <w:szCs w:val="28"/>
          <w:lang w:val="uk-UA"/>
        </w:rPr>
        <w:t>. У випадку невиконання власником рухомого майна умов</w:t>
      </w:r>
      <w:r w:rsidR="00CE1706">
        <w:rPr>
          <w:sz w:val="28"/>
          <w:szCs w:val="28"/>
          <w:lang w:val="uk-UA"/>
        </w:rPr>
        <w:t>,</w:t>
      </w:r>
      <w:r>
        <w:rPr>
          <w:sz w:val="28"/>
          <w:szCs w:val="28"/>
          <w:lang w:val="uk-UA"/>
        </w:rPr>
        <w:t xml:space="preserve"> передбачених пп. 7.</w:t>
      </w:r>
      <w:r w:rsidR="007E470F">
        <w:rPr>
          <w:sz w:val="28"/>
          <w:szCs w:val="28"/>
          <w:lang w:val="uk-UA"/>
        </w:rPr>
        <w:t>7</w:t>
      </w:r>
      <w:r>
        <w:rPr>
          <w:sz w:val="28"/>
          <w:szCs w:val="28"/>
          <w:lang w:val="uk-UA"/>
        </w:rPr>
        <w:t>.1</w:t>
      </w:r>
      <w:r w:rsidR="009F1B72">
        <w:rPr>
          <w:sz w:val="28"/>
          <w:szCs w:val="28"/>
          <w:lang w:val="uk-UA"/>
        </w:rPr>
        <w:t>,</w:t>
      </w:r>
      <w:r>
        <w:rPr>
          <w:sz w:val="28"/>
          <w:szCs w:val="28"/>
          <w:lang w:val="uk-UA"/>
        </w:rPr>
        <w:t xml:space="preserve"> 7.</w:t>
      </w:r>
      <w:r w:rsidR="007E470F">
        <w:rPr>
          <w:sz w:val="28"/>
          <w:szCs w:val="28"/>
          <w:lang w:val="uk-UA"/>
        </w:rPr>
        <w:t>7</w:t>
      </w:r>
      <w:r w:rsidR="00330C6C">
        <w:rPr>
          <w:sz w:val="28"/>
          <w:szCs w:val="28"/>
          <w:lang w:val="uk-UA"/>
        </w:rPr>
        <w:t>.2</w:t>
      </w:r>
      <w:r w:rsidR="007E470F">
        <w:rPr>
          <w:sz w:val="28"/>
          <w:szCs w:val="28"/>
          <w:lang w:val="uk-UA"/>
        </w:rPr>
        <w:t>,</w:t>
      </w:r>
      <w:r w:rsidR="00330C6C">
        <w:rPr>
          <w:sz w:val="28"/>
          <w:szCs w:val="28"/>
          <w:lang w:val="uk-UA"/>
        </w:rPr>
        <w:t xml:space="preserve"> </w:t>
      </w:r>
      <w:r w:rsidR="009F1B72">
        <w:rPr>
          <w:sz w:val="28"/>
          <w:szCs w:val="28"/>
          <w:lang w:val="uk-UA"/>
        </w:rPr>
        <w:t xml:space="preserve">7.8.1, 7.8.2, </w:t>
      </w:r>
      <w:r w:rsidR="00330C6C">
        <w:rPr>
          <w:sz w:val="28"/>
          <w:szCs w:val="28"/>
          <w:lang w:val="uk-UA"/>
        </w:rPr>
        <w:t xml:space="preserve">або у разі прийняття рішення міської ради про </w:t>
      </w:r>
      <w:r w:rsidR="00330C6C" w:rsidRPr="00330C6C">
        <w:rPr>
          <w:sz w:val="28"/>
          <w:szCs w:val="28"/>
        </w:rPr>
        <w:t>зарахування до комунальної власності та закріплення такого майна на праві господарського відання або оперативного управління</w:t>
      </w:r>
      <w:r w:rsidR="007E470F">
        <w:rPr>
          <w:sz w:val="28"/>
          <w:szCs w:val="28"/>
          <w:lang w:val="uk-UA"/>
        </w:rPr>
        <w:t>,</w:t>
      </w:r>
      <w:r w:rsidRPr="00330C6C">
        <w:rPr>
          <w:sz w:val="28"/>
          <w:szCs w:val="28"/>
          <w:lang w:val="uk-UA"/>
        </w:rPr>
        <w:t xml:space="preserve"> </w:t>
      </w:r>
      <w:r w:rsidR="00330C6C">
        <w:rPr>
          <w:sz w:val="28"/>
          <w:szCs w:val="28"/>
          <w:lang w:val="uk-UA"/>
        </w:rPr>
        <w:t>обʼєкт</w:t>
      </w:r>
      <w:r>
        <w:rPr>
          <w:sz w:val="28"/>
          <w:szCs w:val="28"/>
          <w:lang w:val="uk-UA"/>
        </w:rPr>
        <w:t xml:space="preserve"> переходить до комунальної власності територіально</w:t>
      </w:r>
      <w:r w:rsidR="0035786F">
        <w:rPr>
          <w:sz w:val="28"/>
          <w:szCs w:val="28"/>
          <w:lang w:val="uk-UA"/>
        </w:rPr>
        <w:t>ї громади м</w:t>
      </w:r>
      <w:r w:rsidR="00C05A80">
        <w:rPr>
          <w:sz w:val="28"/>
          <w:szCs w:val="28"/>
          <w:lang w:val="uk-UA"/>
        </w:rPr>
        <w:t>іста</w:t>
      </w:r>
      <w:r w:rsidR="0035786F">
        <w:rPr>
          <w:sz w:val="28"/>
          <w:szCs w:val="28"/>
          <w:lang w:val="uk-UA"/>
        </w:rPr>
        <w:t xml:space="preserve"> Кременчука і повер</w:t>
      </w:r>
      <w:r>
        <w:rPr>
          <w:sz w:val="28"/>
          <w:szCs w:val="28"/>
          <w:lang w:val="uk-UA"/>
        </w:rPr>
        <w:t>нення його можливе лише в судовому порядку.</w:t>
      </w:r>
    </w:p>
    <w:p w:rsidR="00494570" w:rsidRDefault="00494570" w:rsidP="00B24315">
      <w:pPr>
        <w:pStyle w:val="Default"/>
        <w:ind w:firstLine="720"/>
        <w:jc w:val="both"/>
        <w:rPr>
          <w:sz w:val="28"/>
          <w:szCs w:val="28"/>
          <w:lang w:val="uk-UA"/>
        </w:rPr>
      </w:pPr>
    </w:p>
    <w:p w:rsidR="00986FD3" w:rsidRPr="002E5A13" w:rsidRDefault="00986FD3" w:rsidP="00A531CD">
      <w:pPr>
        <w:pStyle w:val="Default"/>
        <w:ind w:firstLine="720"/>
        <w:jc w:val="both"/>
        <w:rPr>
          <w:color w:val="auto"/>
          <w:sz w:val="28"/>
          <w:szCs w:val="28"/>
          <w:lang w:val="uk-UA"/>
        </w:rPr>
      </w:pPr>
      <w:r w:rsidRPr="002E5A13">
        <w:rPr>
          <w:color w:val="auto"/>
          <w:sz w:val="28"/>
          <w:szCs w:val="28"/>
          <w:lang w:val="uk-UA"/>
        </w:rPr>
        <w:t>7.</w:t>
      </w:r>
      <w:r w:rsidR="009F1B72">
        <w:rPr>
          <w:color w:val="auto"/>
          <w:sz w:val="28"/>
          <w:szCs w:val="28"/>
          <w:lang w:val="uk-UA"/>
        </w:rPr>
        <w:t>10</w:t>
      </w:r>
      <w:r w:rsidRPr="002E5A13">
        <w:rPr>
          <w:color w:val="auto"/>
          <w:sz w:val="28"/>
          <w:szCs w:val="28"/>
          <w:lang w:val="uk-UA"/>
        </w:rPr>
        <w:t xml:space="preserve">. Безхазяйне рухоме майно переходить у комунальну власність територіальної </w:t>
      </w:r>
      <w:r w:rsidR="003A2628" w:rsidRPr="002E5A13">
        <w:rPr>
          <w:color w:val="auto"/>
          <w:sz w:val="28"/>
          <w:szCs w:val="28"/>
          <w:lang w:val="uk-UA"/>
        </w:rPr>
        <w:t>г</w:t>
      </w:r>
      <w:r w:rsidRPr="002E5A13">
        <w:rPr>
          <w:color w:val="auto"/>
          <w:sz w:val="28"/>
          <w:szCs w:val="28"/>
          <w:lang w:val="uk-UA"/>
        </w:rPr>
        <w:t>ромади м</w:t>
      </w:r>
      <w:r w:rsidR="004B0184" w:rsidRPr="002E5A13">
        <w:rPr>
          <w:color w:val="auto"/>
          <w:sz w:val="28"/>
          <w:szCs w:val="28"/>
          <w:lang w:val="uk-UA"/>
        </w:rPr>
        <w:t>іста</w:t>
      </w:r>
      <w:r w:rsidRPr="002E5A13">
        <w:rPr>
          <w:color w:val="auto"/>
          <w:sz w:val="28"/>
          <w:szCs w:val="28"/>
          <w:lang w:val="uk-UA"/>
        </w:rPr>
        <w:t xml:space="preserve"> Кременчука з моменту </w:t>
      </w:r>
      <w:r w:rsidR="004B0184" w:rsidRPr="002E5A13">
        <w:rPr>
          <w:color w:val="auto"/>
          <w:sz w:val="28"/>
          <w:szCs w:val="28"/>
          <w:lang w:val="uk-UA"/>
        </w:rPr>
        <w:t>ухвалення</w:t>
      </w:r>
      <w:r w:rsidRPr="002E5A13">
        <w:rPr>
          <w:color w:val="auto"/>
          <w:sz w:val="28"/>
          <w:szCs w:val="28"/>
          <w:lang w:val="uk-UA"/>
        </w:rPr>
        <w:t xml:space="preserve"> </w:t>
      </w:r>
      <w:r w:rsidR="00C05A80">
        <w:rPr>
          <w:color w:val="auto"/>
          <w:sz w:val="28"/>
          <w:szCs w:val="28"/>
          <w:lang w:val="uk-UA"/>
        </w:rPr>
        <w:t xml:space="preserve">Кременчуцькою </w:t>
      </w:r>
      <w:r w:rsidRPr="002E5A13">
        <w:rPr>
          <w:color w:val="auto"/>
          <w:sz w:val="28"/>
          <w:szCs w:val="28"/>
          <w:lang w:val="uk-UA"/>
        </w:rPr>
        <w:t>місько</w:t>
      </w:r>
      <w:r w:rsidR="004B0184" w:rsidRPr="002E5A13">
        <w:rPr>
          <w:color w:val="auto"/>
          <w:sz w:val="28"/>
          <w:szCs w:val="28"/>
          <w:lang w:val="uk-UA"/>
        </w:rPr>
        <w:t>ю</w:t>
      </w:r>
      <w:r w:rsidRPr="002E5A13">
        <w:rPr>
          <w:color w:val="auto"/>
          <w:sz w:val="28"/>
          <w:szCs w:val="28"/>
          <w:lang w:val="uk-UA"/>
        </w:rPr>
        <w:t xml:space="preserve"> рад</w:t>
      </w:r>
      <w:r w:rsidR="004B0184" w:rsidRPr="002E5A13">
        <w:rPr>
          <w:color w:val="auto"/>
          <w:sz w:val="28"/>
          <w:szCs w:val="28"/>
          <w:lang w:val="uk-UA"/>
        </w:rPr>
        <w:t xml:space="preserve">ою </w:t>
      </w:r>
      <w:r w:rsidR="00C05A80">
        <w:rPr>
          <w:color w:val="auto"/>
          <w:sz w:val="28"/>
          <w:szCs w:val="28"/>
          <w:lang w:val="uk-UA"/>
        </w:rPr>
        <w:t xml:space="preserve">Полтавської області </w:t>
      </w:r>
      <w:r w:rsidR="004B0184" w:rsidRPr="002E5A13">
        <w:rPr>
          <w:color w:val="auto"/>
          <w:sz w:val="28"/>
          <w:szCs w:val="28"/>
          <w:lang w:val="uk-UA"/>
        </w:rPr>
        <w:t>рішення</w:t>
      </w:r>
      <w:r w:rsidRPr="002E5A13">
        <w:rPr>
          <w:color w:val="auto"/>
          <w:sz w:val="28"/>
          <w:szCs w:val="28"/>
          <w:lang w:val="uk-UA"/>
        </w:rPr>
        <w:t xml:space="preserve"> </w:t>
      </w:r>
      <w:r w:rsidR="004B0184" w:rsidRPr="002E5A13">
        <w:rPr>
          <w:color w:val="auto"/>
          <w:sz w:val="28"/>
          <w:szCs w:val="28"/>
          <w:lang w:val="uk-UA"/>
        </w:rPr>
        <w:t xml:space="preserve"> </w:t>
      </w:r>
      <w:r w:rsidRPr="002E5A13">
        <w:rPr>
          <w:color w:val="auto"/>
          <w:sz w:val="28"/>
          <w:szCs w:val="28"/>
          <w:lang w:val="uk-UA"/>
        </w:rPr>
        <w:t xml:space="preserve">про </w:t>
      </w:r>
      <w:r w:rsidR="004B0184" w:rsidRPr="002E5A13">
        <w:rPr>
          <w:color w:val="auto"/>
          <w:sz w:val="28"/>
          <w:szCs w:val="28"/>
          <w:lang w:val="uk-UA"/>
        </w:rPr>
        <w:t xml:space="preserve"> </w:t>
      </w:r>
      <w:r w:rsidR="005E37A7" w:rsidRPr="002E5A13">
        <w:rPr>
          <w:color w:val="auto"/>
          <w:sz w:val="28"/>
          <w:szCs w:val="28"/>
          <w:lang w:val="uk-UA"/>
        </w:rPr>
        <w:t>зарахування</w:t>
      </w:r>
      <w:r w:rsidR="004B0184" w:rsidRPr="002E5A13">
        <w:rPr>
          <w:color w:val="auto"/>
          <w:sz w:val="28"/>
          <w:szCs w:val="28"/>
          <w:lang w:val="uk-UA"/>
        </w:rPr>
        <w:t xml:space="preserve"> </w:t>
      </w:r>
      <w:r w:rsidRPr="002E5A13">
        <w:rPr>
          <w:color w:val="auto"/>
          <w:sz w:val="28"/>
          <w:szCs w:val="28"/>
          <w:lang w:val="uk-UA"/>
        </w:rPr>
        <w:t xml:space="preserve"> безхазяйного рухомого майна до комунальної власності територіальної громади міста Кременчука</w:t>
      </w:r>
      <w:r w:rsidR="004B0184" w:rsidRPr="002E5A13">
        <w:rPr>
          <w:color w:val="auto"/>
          <w:sz w:val="28"/>
          <w:szCs w:val="28"/>
          <w:lang w:val="uk-UA"/>
        </w:rPr>
        <w:t xml:space="preserve"> та закріплення на праві господарського відання</w:t>
      </w:r>
      <w:r w:rsidR="005E37A7" w:rsidRPr="002E5A13">
        <w:rPr>
          <w:color w:val="auto"/>
          <w:sz w:val="28"/>
          <w:szCs w:val="28"/>
          <w:lang w:val="uk-UA"/>
        </w:rPr>
        <w:t xml:space="preserve"> або </w:t>
      </w:r>
      <w:r w:rsidR="004B0184" w:rsidRPr="002E5A13">
        <w:rPr>
          <w:color w:val="auto"/>
          <w:sz w:val="28"/>
          <w:szCs w:val="28"/>
          <w:lang w:val="uk-UA"/>
        </w:rPr>
        <w:t>оперативного управління за суб`єктом господарювання</w:t>
      </w:r>
      <w:r w:rsidRPr="002E5A13">
        <w:rPr>
          <w:color w:val="auto"/>
          <w:sz w:val="28"/>
          <w:szCs w:val="28"/>
          <w:lang w:val="uk-UA"/>
        </w:rPr>
        <w:t>, проект якого готується Управлінням міського майна</w:t>
      </w:r>
      <w:r w:rsidR="004B0184" w:rsidRPr="002E5A13">
        <w:rPr>
          <w:color w:val="auto"/>
          <w:sz w:val="28"/>
          <w:szCs w:val="28"/>
          <w:lang w:val="uk-UA"/>
        </w:rPr>
        <w:t xml:space="preserve"> за зверненням уповноваженого органу та наданням пакету документів,</w:t>
      </w:r>
      <w:r w:rsidR="00A531CD" w:rsidRPr="002E5A13">
        <w:rPr>
          <w:color w:val="auto"/>
          <w:sz w:val="28"/>
          <w:szCs w:val="28"/>
          <w:lang w:val="uk-UA"/>
        </w:rPr>
        <w:t xml:space="preserve"> </w:t>
      </w:r>
      <w:r w:rsidRPr="002E5A13">
        <w:rPr>
          <w:color w:val="auto"/>
          <w:sz w:val="28"/>
          <w:szCs w:val="28"/>
          <w:lang w:val="uk-UA"/>
        </w:rPr>
        <w:t>як</w:t>
      </w:r>
      <w:r w:rsidR="004B0184" w:rsidRPr="002E5A13">
        <w:rPr>
          <w:color w:val="auto"/>
          <w:sz w:val="28"/>
          <w:szCs w:val="28"/>
        </w:rPr>
        <w:t>ий</w:t>
      </w:r>
      <w:r w:rsidRPr="002E5A13">
        <w:rPr>
          <w:color w:val="auto"/>
          <w:sz w:val="28"/>
          <w:szCs w:val="28"/>
          <w:lang w:val="uk-UA"/>
        </w:rPr>
        <w:t xml:space="preserve"> повин</w:t>
      </w:r>
      <w:r w:rsidR="004B0184" w:rsidRPr="002E5A13">
        <w:rPr>
          <w:color w:val="auto"/>
          <w:sz w:val="28"/>
          <w:szCs w:val="28"/>
        </w:rPr>
        <w:t>ен</w:t>
      </w:r>
      <w:r w:rsidRPr="002E5A13">
        <w:rPr>
          <w:color w:val="auto"/>
          <w:sz w:val="28"/>
          <w:szCs w:val="28"/>
          <w:lang w:val="uk-UA"/>
        </w:rPr>
        <w:t xml:space="preserve"> </w:t>
      </w:r>
      <w:r w:rsidR="004B0184" w:rsidRPr="002E5A13">
        <w:rPr>
          <w:color w:val="auto"/>
          <w:sz w:val="28"/>
          <w:szCs w:val="28"/>
        </w:rPr>
        <w:t>включати</w:t>
      </w:r>
      <w:r w:rsidRPr="002E5A13">
        <w:rPr>
          <w:color w:val="auto"/>
          <w:sz w:val="28"/>
          <w:szCs w:val="28"/>
          <w:lang w:val="uk-UA"/>
        </w:rPr>
        <w:t>:</w:t>
      </w:r>
    </w:p>
    <w:p w:rsidR="00986FD3" w:rsidRPr="002E5A13" w:rsidRDefault="00986FD3" w:rsidP="00986FD3">
      <w:pPr>
        <w:pStyle w:val="a7"/>
        <w:numPr>
          <w:ilvl w:val="0"/>
          <w:numId w:val="4"/>
        </w:numPr>
        <w:spacing w:after="0" w:line="240" w:lineRule="auto"/>
        <w:jc w:val="both"/>
        <w:rPr>
          <w:rFonts w:ascii="Times New Roman" w:hAnsi="Times New Roman"/>
          <w:sz w:val="28"/>
          <w:szCs w:val="28"/>
          <w:lang w:val="uk-UA"/>
        </w:rPr>
      </w:pPr>
      <w:r w:rsidRPr="002E5A13">
        <w:rPr>
          <w:rFonts w:ascii="Times New Roman" w:hAnsi="Times New Roman"/>
          <w:sz w:val="28"/>
          <w:szCs w:val="28"/>
          <w:lang w:val="uk-UA"/>
        </w:rPr>
        <w:t xml:space="preserve">розпорядження міського голови про затвердження складу комісії з обстеження безхазяйного рухомого майна; </w:t>
      </w:r>
    </w:p>
    <w:p w:rsidR="00986FD3" w:rsidRPr="002E5A13" w:rsidRDefault="00986FD3" w:rsidP="00986FD3">
      <w:pPr>
        <w:pStyle w:val="a7"/>
        <w:numPr>
          <w:ilvl w:val="0"/>
          <w:numId w:val="4"/>
        </w:numPr>
        <w:spacing w:after="0" w:line="240" w:lineRule="auto"/>
        <w:jc w:val="both"/>
        <w:rPr>
          <w:rFonts w:ascii="Times New Roman" w:hAnsi="Times New Roman"/>
          <w:sz w:val="28"/>
          <w:szCs w:val="28"/>
          <w:lang w:val="uk-UA"/>
        </w:rPr>
      </w:pPr>
      <w:r w:rsidRPr="002E5A13">
        <w:rPr>
          <w:rFonts w:ascii="Times New Roman" w:hAnsi="Times New Roman"/>
          <w:sz w:val="28"/>
          <w:szCs w:val="28"/>
          <w:lang w:val="uk-UA"/>
        </w:rPr>
        <w:t>акт обстеження безхазяйного рухомого майна;</w:t>
      </w:r>
    </w:p>
    <w:p w:rsidR="00986FD3" w:rsidRPr="00C040A3" w:rsidRDefault="001A7E78" w:rsidP="00986FD3">
      <w:pPr>
        <w:pStyle w:val="a7"/>
        <w:numPr>
          <w:ilvl w:val="0"/>
          <w:numId w:val="4"/>
        </w:numPr>
        <w:spacing w:after="0" w:line="240" w:lineRule="auto"/>
        <w:jc w:val="both"/>
        <w:rPr>
          <w:rFonts w:ascii="Times New Roman" w:hAnsi="Times New Roman"/>
          <w:sz w:val="28"/>
          <w:szCs w:val="28"/>
          <w:lang w:val="uk-UA"/>
        </w:rPr>
      </w:pPr>
      <w:r w:rsidRPr="001A7E78">
        <w:rPr>
          <w:rFonts w:ascii="Times New Roman" w:hAnsi="Times New Roman"/>
          <w:sz w:val="28"/>
          <w:szCs w:val="28"/>
          <w:lang w:val="uk-UA"/>
        </w:rPr>
        <w:t xml:space="preserve">рішення виконавчого комітету </w:t>
      </w:r>
      <w:r w:rsidRPr="00C040A3">
        <w:rPr>
          <w:rFonts w:ascii="Times New Roman" w:hAnsi="Times New Roman"/>
          <w:sz w:val="28"/>
          <w:szCs w:val="28"/>
          <w:lang w:val="uk-UA"/>
        </w:rPr>
        <w:t>про затвердження акта обстеження та визнання майна безхазяйним</w:t>
      </w:r>
      <w:r w:rsidR="00986FD3" w:rsidRPr="00C040A3">
        <w:rPr>
          <w:rFonts w:ascii="Times New Roman" w:hAnsi="Times New Roman"/>
          <w:sz w:val="28"/>
          <w:szCs w:val="28"/>
          <w:lang w:val="uk-UA"/>
        </w:rPr>
        <w:t>;</w:t>
      </w:r>
    </w:p>
    <w:p w:rsidR="00986FD3" w:rsidRDefault="00750A8E" w:rsidP="00986FD3">
      <w:pPr>
        <w:pStyle w:val="a7"/>
        <w:numPr>
          <w:ilvl w:val="0"/>
          <w:numId w:val="4"/>
        </w:numPr>
        <w:spacing w:after="0" w:line="240" w:lineRule="auto"/>
        <w:jc w:val="both"/>
        <w:rPr>
          <w:rFonts w:ascii="Times New Roman" w:hAnsi="Times New Roman"/>
          <w:sz w:val="28"/>
          <w:szCs w:val="28"/>
          <w:lang w:val="uk-UA"/>
        </w:rPr>
      </w:pPr>
      <w:r>
        <w:rPr>
          <w:rFonts w:ascii="Times New Roman" w:hAnsi="Times New Roman"/>
          <w:sz w:val="28"/>
          <w:szCs w:val="28"/>
          <w:lang w:val="uk-UA"/>
        </w:rPr>
        <w:t>копію</w:t>
      </w:r>
      <w:r w:rsidR="00986FD3" w:rsidRPr="002E5A13">
        <w:rPr>
          <w:rFonts w:ascii="Times New Roman" w:hAnsi="Times New Roman"/>
          <w:sz w:val="28"/>
          <w:szCs w:val="28"/>
          <w:lang w:val="uk-UA"/>
        </w:rPr>
        <w:t xml:space="preserve"> оголошення про знайдене безхазяйне рухоме майно; </w:t>
      </w:r>
    </w:p>
    <w:p w:rsidR="001A7E78" w:rsidRPr="00C040A3" w:rsidRDefault="00750A8E" w:rsidP="00986FD3">
      <w:pPr>
        <w:pStyle w:val="a7"/>
        <w:numPr>
          <w:ilvl w:val="0"/>
          <w:numId w:val="4"/>
        </w:numPr>
        <w:spacing w:after="0" w:line="240" w:lineRule="auto"/>
        <w:jc w:val="both"/>
        <w:rPr>
          <w:rFonts w:ascii="Times New Roman" w:hAnsi="Times New Roman"/>
          <w:sz w:val="28"/>
          <w:szCs w:val="28"/>
          <w:lang w:val="uk-UA"/>
        </w:rPr>
      </w:pPr>
      <w:r>
        <w:rPr>
          <w:rFonts w:ascii="Times New Roman" w:hAnsi="Times New Roman"/>
          <w:sz w:val="28"/>
          <w:szCs w:val="28"/>
          <w:lang w:val="uk-UA"/>
        </w:rPr>
        <w:t>копію</w:t>
      </w:r>
      <w:r w:rsidR="001A7E78">
        <w:rPr>
          <w:rFonts w:ascii="Times New Roman" w:hAnsi="Times New Roman"/>
          <w:sz w:val="28"/>
          <w:szCs w:val="28"/>
          <w:lang w:val="uk-UA"/>
        </w:rPr>
        <w:t xml:space="preserve"> публікації </w:t>
      </w:r>
      <w:r w:rsidR="001A7E78" w:rsidRPr="001A7E78">
        <w:rPr>
          <w:rFonts w:ascii="Times New Roman" w:hAnsi="Times New Roman"/>
          <w:sz w:val="28"/>
          <w:szCs w:val="28"/>
          <w:lang w:val="uk-UA"/>
        </w:rPr>
        <w:t xml:space="preserve">рішення виконавчого комітету </w:t>
      </w:r>
      <w:r w:rsidR="001A7E78" w:rsidRPr="00C040A3">
        <w:rPr>
          <w:rFonts w:ascii="Times New Roman" w:hAnsi="Times New Roman"/>
          <w:sz w:val="28"/>
          <w:szCs w:val="28"/>
          <w:lang w:val="uk-UA"/>
        </w:rPr>
        <w:t>про затвердження акта обстеження та визнання майна безхазяйним;</w:t>
      </w:r>
    </w:p>
    <w:p w:rsidR="00986FD3" w:rsidRPr="002E5A13" w:rsidRDefault="00986FD3" w:rsidP="004B0184">
      <w:pPr>
        <w:pStyle w:val="a7"/>
        <w:numPr>
          <w:ilvl w:val="0"/>
          <w:numId w:val="4"/>
        </w:numPr>
        <w:spacing w:after="0" w:line="240" w:lineRule="auto"/>
        <w:jc w:val="both"/>
        <w:rPr>
          <w:rFonts w:ascii="Times New Roman" w:hAnsi="Times New Roman"/>
          <w:sz w:val="28"/>
          <w:szCs w:val="28"/>
          <w:lang w:val="uk-UA"/>
        </w:rPr>
      </w:pPr>
      <w:r w:rsidRPr="002E5A13">
        <w:rPr>
          <w:rFonts w:ascii="Times New Roman" w:hAnsi="Times New Roman"/>
          <w:sz w:val="28"/>
          <w:szCs w:val="28"/>
          <w:lang w:val="uk-UA"/>
        </w:rPr>
        <w:lastRenderedPageBreak/>
        <w:t>лист комунального підприємства</w:t>
      </w:r>
      <w:r w:rsidR="005E37A7" w:rsidRPr="002E5A13">
        <w:rPr>
          <w:rFonts w:ascii="Times New Roman" w:hAnsi="Times New Roman"/>
          <w:sz w:val="28"/>
          <w:szCs w:val="28"/>
          <w:lang w:val="uk-UA"/>
        </w:rPr>
        <w:t>, установи, закладу</w:t>
      </w:r>
      <w:r w:rsidRPr="002E5A13">
        <w:rPr>
          <w:rFonts w:ascii="Times New Roman" w:hAnsi="Times New Roman"/>
          <w:sz w:val="28"/>
          <w:szCs w:val="28"/>
          <w:lang w:val="uk-UA"/>
        </w:rPr>
        <w:t xml:space="preserve"> про </w:t>
      </w:r>
      <w:r w:rsidR="005E37A7" w:rsidRPr="002E5A13">
        <w:rPr>
          <w:rFonts w:ascii="Times New Roman" w:hAnsi="Times New Roman"/>
          <w:sz w:val="28"/>
          <w:szCs w:val="28"/>
          <w:lang w:val="uk-UA"/>
        </w:rPr>
        <w:t>надання згоди на закріплення обʼєкту на праві господарського відання або оперативного управління</w:t>
      </w:r>
      <w:r w:rsidR="00750A8E">
        <w:rPr>
          <w:rFonts w:ascii="Times New Roman" w:hAnsi="Times New Roman"/>
          <w:sz w:val="28"/>
          <w:szCs w:val="28"/>
          <w:lang w:val="uk-UA"/>
        </w:rPr>
        <w:t>.</w:t>
      </w:r>
    </w:p>
    <w:p w:rsidR="00CE1706" w:rsidRPr="002E5A13" w:rsidRDefault="00CE1706" w:rsidP="004B0184">
      <w:pPr>
        <w:pStyle w:val="Default"/>
        <w:jc w:val="both"/>
        <w:rPr>
          <w:color w:val="auto"/>
          <w:sz w:val="28"/>
          <w:szCs w:val="28"/>
          <w:lang w:val="uk-UA"/>
        </w:rPr>
      </w:pPr>
    </w:p>
    <w:p w:rsidR="00A93576" w:rsidRPr="002E5A13" w:rsidRDefault="00AE23BE" w:rsidP="002E5A13">
      <w:pPr>
        <w:pStyle w:val="Default"/>
        <w:ind w:firstLine="720"/>
        <w:jc w:val="both"/>
        <w:rPr>
          <w:color w:val="auto"/>
          <w:sz w:val="28"/>
          <w:szCs w:val="28"/>
          <w:lang w:val="uk-UA"/>
        </w:rPr>
      </w:pPr>
      <w:r w:rsidRPr="002E5A13">
        <w:rPr>
          <w:color w:val="auto"/>
          <w:sz w:val="28"/>
          <w:szCs w:val="28"/>
          <w:lang w:val="uk-UA"/>
        </w:rPr>
        <w:t>У такому випадку право власності на рухоме майно, від якого власник відмовився, на підставі статті 336 Цивільного кодексу України переходить до територіальної громади м</w:t>
      </w:r>
      <w:r w:rsidR="005E3A00" w:rsidRPr="002E5A13">
        <w:rPr>
          <w:color w:val="auto"/>
          <w:sz w:val="28"/>
          <w:szCs w:val="28"/>
          <w:lang w:val="uk-UA"/>
        </w:rPr>
        <w:t>іста</w:t>
      </w:r>
      <w:r w:rsidRPr="002E5A13">
        <w:rPr>
          <w:color w:val="auto"/>
          <w:sz w:val="28"/>
          <w:szCs w:val="28"/>
          <w:lang w:val="uk-UA"/>
        </w:rPr>
        <w:t xml:space="preserve"> Кременчука </w:t>
      </w:r>
      <w:r w:rsidR="005E37A7" w:rsidRPr="002E5A13">
        <w:rPr>
          <w:color w:val="auto"/>
          <w:sz w:val="28"/>
          <w:szCs w:val="28"/>
          <w:lang w:val="uk-UA"/>
        </w:rPr>
        <w:t xml:space="preserve">з дати </w:t>
      </w:r>
      <w:r w:rsidR="00A34BB1" w:rsidRPr="002E5A13">
        <w:rPr>
          <w:color w:val="auto"/>
          <w:sz w:val="28"/>
          <w:szCs w:val="28"/>
          <w:lang w:val="uk-UA"/>
        </w:rPr>
        <w:t xml:space="preserve">прийняття рішення міської ради про </w:t>
      </w:r>
      <w:r w:rsidR="00083C54" w:rsidRPr="002E5A13">
        <w:rPr>
          <w:color w:val="auto"/>
          <w:sz w:val="28"/>
          <w:szCs w:val="28"/>
          <w:lang w:val="uk-UA"/>
        </w:rPr>
        <w:t>з</w:t>
      </w:r>
      <w:r w:rsidR="005E37A7" w:rsidRPr="002E5A13">
        <w:rPr>
          <w:color w:val="auto"/>
          <w:sz w:val="28"/>
          <w:szCs w:val="28"/>
          <w:lang w:val="uk-UA"/>
        </w:rPr>
        <w:t xml:space="preserve">арахування  безхазяйного рухомого майна до комунальної власності територіальної громади міста Кременчука та закріплення на праві </w:t>
      </w:r>
      <w:r w:rsidR="00924B32">
        <w:rPr>
          <w:color w:val="auto"/>
          <w:sz w:val="28"/>
          <w:szCs w:val="28"/>
          <w:lang w:val="uk-UA"/>
        </w:rPr>
        <w:t>госпо-</w:t>
      </w:r>
      <w:r w:rsidR="005E37A7" w:rsidRPr="002E5A13">
        <w:rPr>
          <w:color w:val="auto"/>
          <w:sz w:val="28"/>
          <w:szCs w:val="28"/>
          <w:lang w:val="uk-UA"/>
        </w:rPr>
        <w:t>дарського відання або оперативного управління</w:t>
      </w:r>
      <w:r w:rsidR="002E5A13" w:rsidRPr="002E5A13">
        <w:rPr>
          <w:color w:val="auto"/>
          <w:sz w:val="28"/>
          <w:szCs w:val="28"/>
          <w:lang w:val="uk-UA"/>
        </w:rPr>
        <w:t xml:space="preserve"> за суб’єктами господарювання в залежності від типу майна</w:t>
      </w:r>
      <w:r w:rsidR="00A34BB1" w:rsidRPr="002E5A13">
        <w:rPr>
          <w:color w:val="auto"/>
          <w:sz w:val="28"/>
          <w:szCs w:val="28"/>
          <w:lang w:val="uk-UA"/>
        </w:rPr>
        <w:t>.</w:t>
      </w:r>
    </w:p>
    <w:bookmarkEnd w:id="3"/>
    <w:p w:rsidR="00A93576" w:rsidRPr="00750A8E" w:rsidRDefault="00A93576" w:rsidP="00B24315">
      <w:pPr>
        <w:ind w:left="9" w:hanging="9"/>
        <w:jc w:val="center"/>
        <w:rPr>
          <w:b/>
          <w:szCs w:val="28"/>
        </w:rPr>
      </w:pPr>
    </w:p>
    <w:p w:rsidR="00B24315" w:rsidRPr="00494570" w:rsidRDefault="00B24315" w:rsidP="00B24315">
      <w:pPr>
        <w:ind w:left="9" w:hanging="9"/>
        <w:jc w:val="center"/>
        <w:rPr>
          <w:b/>
          <w:szCs w:val="28"/>
        </w:rPr>
      </w:pPr>
      <w:r w:rsidRPr="00494570">
        <w:rPr>
          <w:b/>
          <w:szCs w:val="28"/>
        </w:rPr>
        <w:t>8. Використання майна, переданого до комунальної власності</w:t>
      </w:r>
    </w:p>
    <w:p w:rsidR="00B24315" w:rsidRPr="00750A8E" w:rsidRDefault="00B24315" w:rsidP="00B24315">
      <w:pPr>
        <w:ind w:left="9" w:firstLine="699"/>
        <w:jc w:val="both"/>
        <w:rPr>
          <w:szCs w:val="28"/>
        </w:rPr>
      </w:pPr>
    </w:p>
    <w:p w:rsidR="00B24315" w:rsidRDefault="009322A7" w:rsidP="00B24315">
      <w:pPr>
        <w:ind w:left="9" w:firstLine="699"/>
        <w:jc w:val="both"/>
        <w:rPr>
          <w:szCs w:val="28"/>
        </w:rPr>
      </w:pPr>
      <w:r>
        <w:rPr>
          <w:szCs w:val="28"/>
        </w:rPr>
        <w:t xml:space="preserve">8.1. </w:t>
      </w:r>
      <w:r w:rsidR="00244486">
        <w:rPr>
          <w:szCs w:val="28"/>
        </w:rPr>
        <w:t>Орган</w:t>
      </w:r>
      <w:r w:rsidR="00B24315" w:rsidRPr="00253E9C">
        <w:rPr>
          <w:szCs w:val="28"/>
        </w:rPr>
        <w:t xml:space="preserve"> місцевого самоврядування відповідно до </w:t>
      </w:r>
      <w:r w:rsidR="00244486">
        <w:rPr>
          <w:szCs w:val="28"/>
        </w:rPr>
        <w:t>законодавства здійснює</w:t>
      </w:r>
      <w:r w:rsidR="00B24315" w:rsidRPr="00253E9C">
        <w:rPr>
          <w:szCs w:val="28"/>
        </w:rPr>
        <w:t xml:space="preserve"> правочини щодо володіння, користування і розпорядження майном:</w:t>
      </w:r>
    </w:p>
    <w:p w:rsidR="00E63EEB" w:rsidRPr="00253E9C" w:rsidRDefault="00E63EEB" w:rsidP="00B24315">
      <w:pPr>
        <w:ind w:left="9" w:firstLine="699"/>
        <w:jc w:val="both"/>
        <w:rPr>
          <w:szCs w:val="28"/>
        </w:rPr>
      </w:pPr>
    </w:p>
    <w:p w:rsidR="00B24315" w:rsidRDefault="00924B32" w:rsidP="00083C54">
      <w:pPr>
        <w:suppressAutoHyphens/>
        <w:ind w:firstLine="426"/>
        <w:jc w:val="both"/>
        <w:rPr>
          <w:szCs w:val="28"/>
        </w:rPr>
      </w:pPr>
      <w:r>
        <w:rPr>
          <w:szCs w:val="28"/>
        </w:rPr>
        <w:t xml:space="preserve">    8.1.1</w:t>
      </w:r>
      <w:r w:rsidR="00083C54" w:rsidRPr="00083C54">
        <w:rPr>
          <w:szCs w:val="28"/>
        </w:rPr>
        <w:t xml:space="preserve"> </w:t>
      </w:r>
      <w:r w:rsidR="00F22D0A" w:rsidRPr="00083C54">
        <w:rPr>
          <w:szCs w:val="28"/>
        </w:rPr>
        <w:t>відносно рухомого майна</w:t>
      </w:r>
      <w:r w:rsidR="00B24315" w:rsidRPr="00083C54">
        <w:rPr>
          <w:szCs w:val="28"/>
        </w:rPr>
        <w:t xml:space="preserve"> – після</w:t>
      </w:r>
      <w:r w:rsidR="00BB21C2" w:rsidRPr="00083C54">
        <w:rPr>
          <w:szCs w:val="28"/>
        </w:rPr>
        <w:t xml:space="preserve"> ухвале</w:t>
      </w:r>
      <w:r>
        <w:rPr>
          <w:szCs w:val="28"/>
        </w:rPr>
        <w:t xml:space="preserve">ння </w:t>
      </w:r>
      <w:r w:rsidR="00C05A80">
        <w:rPr>
          <w:szCs w:val="28"/>
        </w:rPr>
        <w:t xml:space="preserve">Кременчуцькою </w:t>
      </w:r>
      <w:r>
        <w:rPr>
          <w:szCs w:val="28"/>
        </w:rPr>
        <w:t xml:space="preserve">міською радою </w:t>
      </w:r>
      <w:r w:rsidR="00C05A80">
        <w:rPr>
          <w:szCs w:val="28"/>
        </w:rPr>
        <w:t xml:space="preserve">Полтавської області </w:t>
      </w:r>
      <w:r>
        <w:rPr>
          <w:szCs w:val="28"/>
        </w:rPr>
        <w:t xml:space="preserve">рішення  про </w:t>
      </w:r>
      <w:r w:rsidR="00083C54" w:rsidRPr="00083C54">
        <w:rPr>
          <w:szCs w:val="28"/>
        </w:rPr>
        <w:t>зарахування</w:t>
      </w:r>
      <w:r>
        <w:rPr>
          <w:szCs w:val="28"/>
        </w:rPr>
        <w:t xml:space="preserve"> </w:t>
      </w:r>
      <w:r w:rsidR="00BB21C2" w:rsidRPr="00083C54">
        <w:rPr>
          <w:szCs w:val="28"/>
        </w:rPr>
        <w:t>безхазяйного рухомого майна до комунальної власності територіальної громади міста Кременчука та закріплення на праві господарського відання/оперативного управління за суб`єктом господарювання</w:t>
      </w:r>
      <w:r w:rsidR="00B24315" w:rsidRPr="00083C54">
        <w:rPr>
          <w:szCs w:val="28"/>
        </w:rPr>
        <w:t>;</w:t>
      </w:r>
    </w:p>
    <w:p w:rsidR="00E63EEB" w:rsidRPr="00083C54" w:rsidRDefault="00E63EEB" w:rsidP="00083C54">
      <w:pPr>
        <w:suppressAutoHyphens/>
        <w:ind w:firstLine="426"/>
        <w:jc w:val="both"/>
        <w:rPr>
          <w:szCs w:val="28"/>
        </w:rPr>
      </w:pPr>
    </w:p>
    <w:p w:rsidR="00924B32" w:rsidRDefault="00924B32" w:rsidP="00083C54">
      <w:pPr>
        <w:suppressAutoHyphens/>
        <w:ind w:firstLine="426"/>
        <w:jc w:val="both"/>
        <w:rPr>
          <w:szCs w:val="28"/>
        </w:rPr>
      </w:pPr>
      <w:r>
        <w:rPr>
          <w:szCs w:val="28"/>
        </w:rPr>
        <w:t xml:space="preserve">    </w:t>
      </w:r>
      <w:r w:rsidR="00083C54" w:rsidRPr="00083C54">
        <w:rPr>
          <w:szCs w:val="28"/>
        </w:rPr>
        <w:t xml:space="preserve">8.1.2. </w:t>
      </w:r>
      <w:r w:rsidR="00F22D0A" w:rsidRPr="00083C54">
        <w:rPr>
          <w:szCs w:val="28"/>
        </w:rPr>
        <w:t>відносно нерухомого майна -</w:t>
      </w:r>
      <w:r w:rsidR="00B24315" w:rsidRPr="00083C54">
        <w:rPr>
          <w:szCs w:val="28"/>
        </w:rPr>
        <w:t xml:space="preserve"> з моменту державної реєстрації права комунальної власності на об’єкти нерухомого майна</w:t>
      </w:r>
      <w:r>
        <w:rPr>
          <w:szCs w:val="28"/>
        </w:rPr>
        <w:t>.</w:t>
      </w:r>
    </w:p>
    <w:p w:rsidR="00BB21C2" w:rsidRPr="00083C54" w:rsidRDefault="001A4569" w:rsidP="00083C54">
      <w:pPr>
        <w:suppressAutoHyphens/>
        <w:ind w:firstLine="426"/>
        <w:jc w:val="both"/>
        <w:rPr>
          <w:szCs w:val="28"/>
        </w:rPr>
      </w:pPr>
      <w:r w:rsidRPr="00083C54">
        <w:rPr>
          <w:szCs w:val="28"/>
        </w:rPr>
        <w:t xml:space="preserve"> </w:t>
      </w:r>
    </w:p>
    <w:p w:rsidR="00B24315" w:rsidRDefault="00924B32" w:rsidP="00F86BFB">
      <w:pPr>
        <w:ind w:left="9" w:firstLine="629"/>
        <w:jc w:val="both"/>
        <w:rPr>
          <w:szCs w:val="28"/>
        </w:rPr>
      </w:pPr>
      <w:r>
        <w:rPr>
          <w:szCs w:val="28"/>
        </w:rPr>
        <w:t xml:space="preserve"> </w:t>
      </w:r>
      <w:r w:rsidR="00B24315" w:rsidRPr="00083C54">
        <w:rPr>
          <w:szCs w:val="28"/>
        </w:rPr>
        <w:t xml:space="preserve">8.2. Після проведення державної реєстрації права комунальної власності на об’єкти нерухомого майна </w:t>
      </w:r>
      <w:r w:rsidR="007640D1" w:rsidRPr="00083C54">
        <w:rPr>
          <w:szCs w:val="28"/>
        </w:rPr>
        <w:t>уповноважен</w:t>
      </w:r>
      <w:r w:rsidR="001A4569" w:rsidRPr="00083C54">
        <w:rPr>
          <w:szCs w:val="28"/>
        </w:rPr>
        <w:t>і</w:t>
      </w:r>
      <w:r w:rsidR="007640D1" w:rsidRPr="00083C54">
        <w:rPr>
          <w:szCs w:val="28"/>
        </w:rPr>
        <w:t xml:space="preserve"> орган</w:t>
      </w:r>
      <w:r w:rsidR="001A4569" w:rsidRPr="00083C54">
        <w:rPr>
          <w:szCs w:val="28"/>
        </w:rPr>
        <w:t>и</w:t>
      </w:r>
      <w:r w:rsidR="007640D1" w:rsidRPr="00083C54">
        <w:rPr>
          <w:szCs w:val="28"/>
        </w:rPr>
        <w:t xml:space="preserve"> </w:t>
      </w:r>
      <w:r w:rsidR="001A4569" w:rsidRPr="00083C54">
        <w:rPr>
          <w:szCs w:val="28"/>
        </w:rPr>
        <w:t>(</w:t>
      </w:r>
      <w:r w:rsidR="00222B5E" w:rsidRPr="00083C54">
        <w:rPr>
          <w:szCs w:val="28"/>
        </w:rPr>
        <w:t>КП «Квартирне управління»</w:t>
      </w:r>
      <w:r w:rsidR="00BB21C2" w:rsidRPr="00083C54">
        <w:rPr>
          <w:szCs w:val="28"/>
        </w:rPr>
        <w:t>/</w:t>
      </w:r>
      <w:r w:rsidR="00222B5E" w:rsidRPr="00083C54">
        <w:rPr>
          <w:szCs w:val="28"/>
        </w:rPr>
        <w:t>Управління</w:t>
      </w:r>
      <w:r w:rsidR="00B24315" w:rsidRPr="00083C54">
        <w:rPr>
          <w:szCs w:val="28"/>
        </w:rPr>
        <w:t xml:space="preserve"> міського майна</w:t>
      </w:r>
      <w:r w:rsidR="00BB21C2" w:rsidRPr="00083C54">
        <w:rPr>
          <w:szCs w:val="28"/>
        </w:rPr>
        <w:t>/управління земельних ресурсів</w:t>
      </w:r>
      <w:r w:rsidR="001A4569" w:rsidRPr="00083C54">
        <w:rPr>
          <w:szCs w:val="28"/>
        </w:rPr>
        <w:t>)</w:t>
      </w:r>
      <w:r w:rsidR="00B24315" w:rsidRPr="00083C54">
        <w:rPr>
          <w:szCs w:val="28"/>
        </w:rPr>
        <w:t xml:space="preserve"> повідомляють особу, з якою укладено договір про збереження чи користування об’єктом</w:t>
      </w:r>
      <w:r w:rsidR="00B24315" w:rsidRPr="00253E9C">
        <w:rPr>
          <w:szCs w:val="28"/>
        </w:rPr>
        <w:t>, який було обліковано як безхазяйне майно або відумерла спадщина, про розірвання договору.</w:t>
      </w:r>
    </w:p>
    <w:p w:rsidR="00BB21C2" w:rsidRPr="00253E9C" w:rsidRDefault="00BB21C2" w:rsidP="00F86BFB">
      <w:pPr>
        <w:ind w:left="9" w:firstLine="629"/>
        <w:jc w:val="both"/>
        <w:rPr>
          <w:szCs w:val="28"/>
        </w:rPr>
      </w:pPr>
    </w:p>
    <w:p w:rsidR="00B24315" w:rsidRDefault="00B24315" w:rsidP="00B24315">
      <w:pPr>
        <w:ind w:left="9" w:firstLine="699"/>
        <w:jc w:val="both"/>
        <w:rPr>
          <w:szCs w:val="28"/>
        </w:rPr>
      </w:pPr>
      <w:r w:rsidRPr="00253E9C">
        <w:rPr>
          <w:szCs w:val="28"/>
        </w:rPr>
        <w:t xml:space="preserve">8.3. Особа, з якою було укладено договір користування майном, </w:t>
      </w:r>
      <w:r w:rsidR="00222B5E">
        <w:rPr>
          <w:szCs w:val="28"/>
        </w:rPr>
        <w:t>що</w:t>
      </w:r>
      <w:r w:rsidRPr="00253E9C">
        <w:rPr>
          <w:szCs w:val="28"/>
        </w:rPr>
        <w:t xml:space="preserve"> перебувало на обліку як безхазяйне чи відумерла спадщина, при переході права власності на це майно до територіальної громади міста не набуває переваг при </w:t>
      </w:r>
      <w:r w:rsidR="00083C54">
        <w:rPr>
          <w:szCs w:val="28"/>
        </w:rPr>
        <w:t xml:space="preserve">передачі його в користування, відчуженні або приватизації. </w:t>
      </w:r>
      <w:r w:rsidRPr="00253E9C">
        <w:rPr>
          <w:szCs w:val="28"/>
        </w:rPr>
        <w:t>Подальше використання цього майна здійснюється на підставі правочинів, укладених у встановленому порядку.</w:t>
      </w:r>
    </w:p>
    <w:p w:rsidR="00BB21C2" w:rsidRDefault="00BB21C2" w:rsidP="00BD4F30">
      <w:pPr>
        <w:jc w:val="both"/>
        <w:rPr>
          <w:color w:val="FF0000"/>
          <w:szCs w:val="28"/>
        </w:rPr>
      </w:pPr>
    </w:p>
    <w:p w:rsidR="00BB21C2" w:rsidRDefault="00BB21C2" w:rsidP="00BB21C2">
      <w:pPr>
        <w:jc w:val="both"/>
        <w:rPr>
          <w:szCs w:val="28"/>
        </w:rPr>
      </w:pPr>
      <w:r w:rsidRPr="009C1ED1">
        <w:rPr>
          <w:szCs w:val="28"/>
        </w:rPr>
        <w:lastRenderedPageBreak/>
        <w:t xml:space="preserve">          8.4. </w:t>
      </w:r>
      <w:r w:rsidR="00022F60" w:rsidRPr="009C1ED1">
        <w:rPr>
          <w:szCs w:val="28"/>
        </w:rPr>
        <w:t>Згідно з п. 7.</w:t>
      </w:r>
      <w:r w:rsidR="00924B32" w:rsidRPr="009C1ED1">
        <w:rPr>
          <w:szCs w:val="28"/>
        </w:rPr>
        <w:t>9</w:t>
      </w:r>
      <w:r w:rsidR="00022F60" w:rsidRPr="009C1ED1">
        <w:rPr>
          <w:szCs w:val="28"/>
        </w:rPr>
        <w:t>. цього Положення комунальному підприємству,</w:t>
      </w:r>
      <w:r w:rsidR="00BD4F30" w:rsidRPr="009C1ED1">
        <w:rPr>
          <w:szCs w:val="28"/>
        </w:rPr>
        <w:t xml:space="preserve"> </w:t>
      </w:r>
      <w:r w:rsidR="009C1ED1" w:rsidRPr="009C1ED1">
        <w:rPr>
          <w:szCs w:val="28"/>
        </w:rPr>
        <w:t>організації (установі, закладу)</w:t>
      </w:r>
      <w:r w:rsidR="009C1ED1" w:rsidRPr="009C1ED1">
        <w:t xml:space="preserve">, </w:t>
      </w:r>
      <w:r w:rsidR="00BD4F30" w:rsidRPr="009C1ED1">
        <w:rPr>
          <w:szCs w:val="28"/>
        </w:rPr>
        <w:t>за якою на праві господарського відання або</w:t>
      </w:r>
      <w:r w:rsidR="00BD4F30" w:rsidRPr="00083C54">
        <w:rPr>
          <w:szCs w:val="28"/>
        </w:rPr>
        <w:t xml:space="preserve"> оперативного управління  закріплено майно</w:t>
      </w:r>
      <w:r w:rsidR="00022F60" w:rsidRPr="00083C54">
        <w:rPr>
          <w:szCs w:val="28"/>
        </w:rPr>
        <w:t xml:space="preserve">, </w:t>
      </w:r>
      <w:r w:rsidRPr="00083C54">
        <w:rPr>
          <w:szCs w:val="28"/>
        </w:rPr>
        <w:t xml:space="preserve">після прийняття рішення </w:t>
      </w:r>
      <w:r w:rsidR="00C05A80">
        <w:rPr>
          <w:szCs w:val="28"/>
        </w:rPr>
        <w:t xml:space="preserve">Кременчуцької </w:t>
      </w:r>
      <w:r w:rsidRPr="00083C54">
        <w:rPr>
          <w:szCs w:val="28"/>
        </w:rPr>
        <w:t>міської ради</w:t>
      </w:r>
      <w:r w:rsidR="00022F60" w:rsidRPr="00083C54">
        <w:rPr>
          <w:szCs w:val="28"/>
        </w:rPr>
        <w:t xml:space="preserve"> </w:t>
      </w:r>
      <w:r w:rsidR="00C05A80">
        <w:rPr>
          <w:szCs w:val="28"/>
        </w:rPr>
        <w:t xml:space="preserve">Полтавської області </w:t>
      </w:r>
      <w:r w:rsidR="00022F60" w:rsidRPr="00083C54">
        <w:rPr>
          <w:szCs w:val="28"/>
        </w:rPr>
        <w:t>необхідно</w:t>
      </w:r>
      <w:r w:rsidRPr="00083C54">
        <w:rPr>
          <w:szCs w:val="28"/>
        </w:rPr>
        <w:t xml:space="preserve"> здійснити наступні заходи: </w:t>
      </w:r>
    </w:p>
    <w:p w:rsidR="00954D31" w:rsidRPr="00954D31" w:rsidRDefault="00954D31" w:rsidP="00BB21C2">
      <w:pPr>
        <w:jc w:val="both"/>
        <w:rPr>
          <w:sz w:val="16"/>
          <w:szCs w:val="16"/>
        </w:rPr>
      </w:pPr>
    </w:p>
    <w:p w:rsidR="00BD4F30" w:rsidRDefault="00924B32" w:rsidP="00225BF7">
      <w:pPr>
        <w:pStyle w:val="a9"/>
        <w:jc w:val="both"/>
      </w:pPr>
      <w:r>
        <w:t xml:space="preserve">          </w:t>
      </w:r>
      <w:r w:rsidR="0071313E">
        <w:t xml:space="preserve">8.4.1 </w:t>
      </w:r>
      <w:r w:rsidR="00BB21C2" w:rsidRPr="00083C54">
        <w:t xml:space="preserve">провести інвентаризацію та паспортизацію об’єкта </w:t>
      </w:r>
      <w:r w:rsidR="00022F60" w:rsidRPr="00083C54">
        <w:t xml:space="preserve">рухомого майна </w:t>
      </w:r>
      <w:r w:rsidR="00BB21C2" w:rsidRPr="00083C54">
        <w:t>із обов’язковим виготовленням технічного паспорту на обʼєкт благоустрою згідно з Інструкцією з проведення технічної інвентаризації та паспортизації  обʼєктів благоустрою населених пунктів, затвердженої наказом Міністерства регіональ</w:t>
      </w:r>
      <w:r>
        <w:t>-</w:t>
      </w:r>
      <w:r w:rsidR="00BB21C2" w:rsidRPr="00083C54">
        <w:t xml:space="preserve">ного розвитку, будівництва та </w:t>
      </w:r>
      <w:r w:rsidR="00C5547F">
        <w:t>житлово-комунального господарства</w:t>
      </w:r>
      <w:r w:rsidR="00BB21C2" w:rsidRPr="00083C54">
        <w:t xml:space="preserve"> України від 29.10.2012 № 550;</w:t>
      </w:r>
      <w:r w:rsidR="007640D1" w:rsidRPr="00083C54">
        <w:t xml:space="preserve"> </w:t>
      </w:r>
    </w:p>
    <w:p w:rsidR="00E63EEB" w:rsidRPr="00954D31" w:rsidRDefault="00E63EEB" w:rsidP="00225BF7">
      <w:pPr>
        <w:pStyle w:val="a9"/>
        <w:jc w:val="both"/>
        <w:rPr>
          <w:sz w:val="16"/>
          <w:szCs w:val="16"/>
        </w:rPr>
      </w:pPr>
    </w:p>
    <w:p w:rsidR="00BB21C2" w:rsidRDefault="00924B32" w:rsidP="00225BF7">
      <w:pPr>
        <w:pStyle w:val="a9"/>
        <w:jc w:val="both"/>
      </w:pPr>
      <w:r>
        <w:t xml:space="preserve">          </w:t>
      </w:r>
      <w:r w:rsidR="0071313E">
        <w:t xml:space="preserve">8.4.2 </w:t>
      </w:r>
      <w:r w:rsidR="007640D1" w:rsidRPr="00083C54">
        <w:t>замовити звіт про незалежну</w:t>
      </w:r>
      <w:r w:rsidR="00BB21C2" w:rsidRPr="00083C54">
        <w:t xml:space="preserve"> оцінку </w:t>
      </w:r>
      <w:r w:rsidR="00022F60" w:rsidRPr="00083C54">
        <w:t xml:space="preserve">майна </w:t>
      </w:r>
      <w:r w:rsidR="00BB21C2" w:rsidRPr="00083C54">
        <w:t xml:space="preserve">для постановки </w:t>
      </w:r>
      <w:r w:rsidR="00022F60" w:rsidRPr="00083C54">
        <w:t>його</w:t>
      </w:r>
      <w:r w:rsidR="007640D1" w:rsidRPr="00083C54">
        <w:t xml:space="preserve"> </w:t>
      </w:r>
      <w:r w:rsidR="00BB21C2" w:rsidRPr="00083C54">
        <w:t>на бух</w:t>
      </w:r>
      <w:r w:rsidR="007640D1" w:rsidRPr="00083C54">
        <w:t>галтерський</w:t>
      </w:r>
      <w:r w:rsidR="00BB21C2" w:rsidRPr="00083C54">
        <w:t xml:space="preserve"> облік;</w:t>
      </w:r>
    </w:p>
    <w:p w:rsidR="00954D31" w:rsidRPr="00954D31" w:rsidRDefault="00954D31" w:rsidP="00225BF7">
      <w:pPr>
        <w:pStyle w:val="a9"/>
        <w:jc w:val="both"/>
        <w:rPr>
          <w:sz w:val="16"/>
          <w:szCs w:val="16"/>
        </w:rPr>
      </w:pPr>
    </w:p>
    <w:p w:rsidR="00BB21C2" w:rsidRDefault="00924B32" w:rsidP="00225BF7">
      <w:pPr>
        <w:pStyle w:val="a9"/>
        <w:jc w:val="both"/>
      </w:pPr>
      <w:r>
        <w:t xml:space="preserve">          </w:t>
      </w:r>
      <w:r w:rsidR="0071313E">
        <w:t xml:space="preserve">8.4.3 </w:t>
      </w:r>
      <w:r w:rsidR="00750A8E">
        <w:t xml:space="preserve"> </w:t>
      </w:r>
      <w:r w:rsidR="007640D1" w:rsidRPr="00083C54">
        <w:t xml:space="preserve">здійснити бухгалтерський облік </w:t>
      </w:r>
      <w:r w:rsidR="001A4569" w:rsidRPr="00083C54">
        <w:t xml:space="preserve">та </w:t>
      </w:r>
      <w:r w:rsidR="0071313E">
        <w:t>оформити бухгалтерську  картку;</w:t>
      </w:r>
    </w:p>
    <w:p w:rsidR="00E63EEB" w:rsidRPr="00954D31" w:rsidRDefault="00E63EEB" w:rsidP="00225BF7">
      <w:pPr>
        <w:pStyle w:val="a9"/>
        <w:jc w:val="both"/>
        <w:rPr>
          <w:sz w:val="16"/>
          <w:szCs w:val="16"/>
        </w:rPr>
      </w:pPr>
    </w:p>
    <w:p w:rsidR="0071313E" w:rsidRDefault="0071313E" w:rsidP="00750A8E">
      <w:pPr>
        <w:pStyle w:val="a9"/>
        <w:tabs>
          <w:tab w:val="left" w:pos="709"/>
        </w:tabs>
        <w:jc w:val="both"/>
        <w:rPr>
          <w:color w:val="FF0000"/>
        </w:rPr>
      </w:pPr>
      <w:r>
        <w:t xml:space="preserve">         </w:t>
      </w:r>
      <w:r w:rsidR="00750A8E">
        <w:t xml:space="preserve"> </w:t>
      </w:r>
      <w:r>
        <w:t xml:space="preserve">8.4.4 </w:t>
      </w:r>
      <w:r w:rsidR="00750A8E">
        <w:t xml:space="preserve"> </w:t>
      </w:r>
      <w:r w:rsidRPr="0071313E">
        <w:t>передбачити кошти на здійснення заходів:</w:t>
      </w:r>
      <w:r>
        <w:rPr>
          <w:color w:val="FF0000"/>
        </w:rPr>
        <w:t xml:space="preserve"> </w:t>
      </w:r>
    </w:p>
    <w:p w:rsidR="0071313E" w:rsidRPr="00C040A3" w:rsidRDefault="0071313E" w:rsidP="00225BF7">
      <w:pPr>
        <w:pStyle w:val="a9"/>
        <w:jc w:val="both"/>
      </w:pPr>
      <w:r w:rsidRPr="00C040A3">
        <w:t xml:space="preserve">          - </w:t>
      </w:r>
      <w:r w:rsidR="00C040A3" w:rsidRPr="00C040A3">
        <w:t xml:space="preserve"> </w:t>
      </w:r>
      <w:r w:rsidRPr="00C040A3">
        <w:t xml:space="preserve">з інвентаризації та паспортизації об’єктів благоустрою; </w:t>
      </w:r>
    </w:p>
    <w:p w:rsidR="0071313E" w:rsidRPr="00C040A3" w:rsidRDefault="008D7632" w:rsidP="00225BF7">
      <w:pPr>
        <w:pStyle w:val="a9"/>
        <w:jc w:val="both"/>
      </w:pPr>
      <w:r w:rsidRPr="00C040A3">
        <w:t xml:space="preserve">          - </w:t>
      </w:r>
      <w:r w:rsidR="0071313E" w:rsidRPr="00C040A3">
        <w:t>з</w:t>
      </w:r>
      <w:r w:rsidRPr="00C040A3">
        <w:t xml:space="preserve"> обстеження </w:t>
      </w:r>
      <w:r w:rsidR="00C040A3" w:rsidRPr="00C040A3">
        <w:t xml:space="preserve">майна </w:t>
      </w:r>
      <w:r w:rsidRPr="00C040A3">
        <w:t xml:space="preserve">щодо художньої або історичної цінності, а також на виготовлення облікової документації, у разі якщо безхазяйне нерухоме майно є об`єктом культурної спадщини; </w:t>
      </w:r>
    </w:p>
    <w:p w:rsidR="00BB21C2" w:rsidRPr="00083C54" w:rsidRDefault="00924B32" w:rsidP="00225BF7">
      <w:pPr>
        <w:pStyle w:val="a9"/>
        <w:jc w:val="both"/>
      </w:pPr>
      <w:r>
        <w:t xml:space="preserve">         </w:t>
      </w:r>
      <w:r w:rsidR="003618DB">
        <w:t xml:space="preserve"> </w:t>
      </w:r>
      <w:r>
        <w:t xml:space="preserve"> </w:t>
      </w:r>
      <w:r w:rsidR="00225BF7" w:rsidRPr="00083C54">
        <w:t xml:space="preserve">- </w:t>
      </w:r>
      <w:r w:rsidR="0071313E">
        <w:t>з</w:t>
      </w:r>
      <w:r w:rsidR="00BB21C2" w:rsidRPr="00083C54">
        <w:t xml:space="preserve"> благоустр</w:t>
      </w:r>
      <w:r w:rsidR="0071313E">
        <w:t>ою</w:t>
      </w:r>
      <w:r w:rsidR="00BB21C2" w:rsidRPr="00083C54">
        <w:t xml:space="preserve"> та утримання об`єкту (</w:t>
      </w:r>
      <w:r w:rsidR="00225BF7" w:rsidRPr="00083C54">
        <w:t xml:space="preserve">в т.ч. </w:t>
      </w:r>
      <w:r w:rsidR="00BB21C2" w:rsidRPr="00083C54">
        <w:t>ремонт, кап</w:t>
      </w:r>
      <w:r w:rsidR="001A4569" w:rsidRPr="00083C54">
        <w:t xml:space="preserve">італьний </w:t>
      </w:r>
      <w:r w:rsidR="00BB21C2" w:rsidRPr="00083C54">
        <w:t xml:space="preserve">ремонт, </w:t>
      </w:r>
      <w:r w:rsidR="00225BF7" w:rsidRPr="00083C54">
        <w:t>реконструкцію).</w:t>
      </w:r>
    </w:p>
    <w:p w:rsidR="00225BF7" w:rsidRPr="00083C54" w:rsidRDefault="00225BF7" w:rsidP="00225BF7">
      <w:pPr>
        <w:pStyle w:val="a9"/>
        <w:jc w:val="both"/>
      </w:pPr>
    </w:p>
    <w:p w:rsidR="00F1600D" w:rsidRPr="00083C54" w:rsidRDefault="00F1600D" w:rsidP="00225BF7">
      <w:pPr>
        <w:spacing w:line="100" w:lineRule="atLeast"/>
        <w:ind w:right="-1"/>
        <w:jc w:val="both"/>
        <w:rPr>
          <w:bCs/>
          <w:szCs w:val="28"/>
        </w:rPr>
      </w:pPr>
      <w:r w:rsidRPr="00083C54">
        <w:rPr>
          <w:szCs w:val="28"/>
        </w:rPr>
        <w:t xml:space="preserve">          8.5. У </w:t>
      </w:r>
      <w:r w:rsidR="00BB21C2" w:rsidRPr="00083C54">
        <w:rPr>
          <w:szCs w:val="28"/>
        </w:rPr>
        <w:t>разі, якщо об’єкт</w:t>
      </w:r>
      <w:r w:rsidRPr="00083C54">
        <w:rPr>
          <w:szCs w:val="28"/>
        </w:rPr>
        <w:t xml:space="preserve"> безхазяйного </w:t>
      </w:r>
      <w:r w:rsidR="00A531CD" w:rsidRPr="00083C54">
        <w:rPr>
          <w:szCs w:val="28"/>
        </w:rPr>
        <w:t>м</w:t>
      </w:r>
      <w:r w:rsidRPr="00083C54">
        <w:rPr>
          <w:szCs w:val="28"/>
        </w:rPr>
        <w:t xml:space="preserve">айна є павільйоном очікування зупинки громадського транспорту, інформація стосовно зупинки вноситься </w:t>
      </w:r>
      <w:r w:rsidR="00BB21C2" w:rsidRPr="00083C54">
        <w:rPr>
          <w:szCs w:val="28"/>
        </w:rPr>
        <w:t xml:space="preserve">до реєстру </w:t>
      </w:r>
      <w:r w:rsidRPr="00083C54">
        <w:rPr>
          <w:szCs w:val="28"/>
        </w:rPr>
        <w:t>«З</w:t>
      </w:r>
      <w:r w:rsidR="00BB21C2" w:rsidRPr="00083C54">
        <w:rPr>
          <w:szCs w:val="28"/>
        </w:rPr>
        <w:t>упин</w:t>
      </w:r>
      <w:r w:rsidR="00A531CD" w:rsidRPr="00083C54">
        <w:rPr>
          <w:szCs w:val="28"/>
        </w:rPr>
        <w:t>ки</w:t>
      </w:r>
      <w:r w:rsidR="00BB21C2" w:rsidRPr="00083C54">
        <w:rPr>
          <w:szCs w:val="28"/>
        </w:rPr>
        <w:t xml:space="preserve"> громадського транспорту</w:t>
      </w:r>
      <w:r w:rsidR="001A4569" w:rsidRPr="00083C54">
        <w:rPr>
          <w:szCs w:val="28"/>
        </w:rPr>
        <w:t xml:space="preserve"> </w:t>
      </w:r>
      <w:r w:rsidR="00A531CD" w:rsidRPr="00083C54">
        <w:rPr>
          <w:bCs/>
          <w:szCs w:val="28"/>
        </w:rPr>
        <w:t xml:space="preserve">міста Кременчука» міської Управлінської геоінформаційної системи виконавчого комітету Кременчуцької міської ради Полтавської області </w:t>
      </w:r>
      <w:r w:rsidR="00675B83" w:rsidRPr="00083C54">
        <w:rPr>
          <w:bCs/>
          <w:szCs w:val="28"/>
        </w:rPr>
        <w:t xml:space="preserve">уповноваженими особами </w:t>
      </w:r>
      <w:r w:rsidRPr="00083C54">
        <w:rPr>
          <w:bCs/>
          <w:szCs w:val="28"/>
        </w:rPr>
        <w:t xml:space="preserve"> </w:t>
      </w:r>
      <w:r w:rsidR="00A531CD" w:rsidRPr="00083C54">
        <w:rPr>
          <w:bCs/>
          <w:szCs w:val="28"/>
        </w:rPr>
        <w:t xml:space="preserve">у відповідності до </w:t>
      </w:r>
      <w:r w:rsidR="00225BF7" w:rsidRPr="00083C54">
        <w:rPr>
          <w:bCs/>
          <w:szCs w:val="28"/>
        </w:rPr>
        <w:t xml:space="preserve">затвердженої </w:t>
      </w:r>
      <w:r w:rsidRPr="00083C54">
        <w:rPr>
          <w:bCs/>
          <w:szCs w:val="28"/>
        </w:rPr>
        <w:t>структури та параметрів реєстру</w:t>
      </w:r>
      <w:r w:rsidR="00225BF7" w:rsidRPr="00083C54">
        <w:rPr>
          <w:bCs/>
          <w:szCs w:val="28"/>
        </w:rPr>
        <w:t>.</w:t>
      </w:r>
      <w:r w:rsidRPr="00083C54">
        <w:rPr>
          <w:bCs/>
          <w:szCs w:val="28"/>
        </w:rPr>
        <w:t xml:space="preserve"> </w:t>
      </w:r>
    </w:p>
    <w:p w:rsidR="00F1600D" w:rsidRPr="00225BF7" w:rsidRDefault="00F1600D" w:rsidP="00BB21C2">
      <w:pPr>
        <w:jc w:val="both"/>
        <w:rPr>
          <w:color w:val="FF0000"/>
          <w:szCs w:val="28"/>
        </w:rPr>
      </w:pPr>
    </w:p>
    <w:p w:rsidR="00BB21C2" w:rsidRDefault="00CB7851" w:rsidP="00924B32">
      <w:pPr>
        <w:ind w:left="9" w:firstLine="699"/>
        <w:jc w:val="both"/>
        <w:rPr>
          <w:szCs w:val="28"/>
        </w:rPr>
      </w:pPr>
      <w:r>
        <w:rPr>
          <w:szCs w:val="28"/>
        </w:rPr>
        <w:t>8.</w:t>
      </w:r>
      <w:r w:rsidR="00F1600D">
        <w:rPr>
          <w:szCs w:val="28"/>
        </w:rPr>
        <w:t>6</w:t>
      </w:r>
      <w:r>
        <w:rPr>
          <w:szCs w:val="28"/>
        </w:rPr>
        <w:t>. Об’єкти</w:t>
      </w:r>
      <w:r w:rsidR="00BB6F14">
        <w:rPr>
          <w:szCs w:val="28"/>
        </w:rPr>
        <w:t xml:space="preserve"> </w:t>
      </w:r>
      <w:r w:rsidR="00BB6F14" w:rsidRPr="00CB7851">
        <w:rPr>
          <w:szCs w:val="28"/>
        </w:rPr>
        <w:t>нерухомого майна</w:t>
      </w:r>
      <w:r w:rsidR="00BB21C2">
        <w:rPr>
          <w:szCs w:val="28"/>
        </w:rPr>
        <w:t xml:space="preserve"> </w:t>
      </w:r>
      <w:r w:rsidR="00BB21C2" w:rsidRPr="00083C54">
        <w:rPr>
          <w:szCs w:val="28"/>
        </w:rPr>
        <w:t>житлового фонду</w:t>
      </w:r>
      <w:r w:rsidR="00B24315" w:rsidRPr="00253E9C">
        <w:rPr>
          <w:szCs w:val="28"/>
        </w:rPr>
        <w:t>, передані за рішенням суду до комунальної власності, можуть використовуватися для формування житлового фонду соціального призначення або надаватися громадянам, які перебувають на квартирному обліку, для поліпшення житлових умов.</w:t>
      </w:r>
    </w:p>
    <w:p w:rsidR="00924B32" w:rsidRPr="00253E9C" w:rsidRDefault="00924B32" w:rsidP="00924B32">
      <w:pPr>
        <w:ind w:left="9" w:firstLine="699"/>
        <w:jc w:val="both"/>
        <w:rPr>
          <w:szCs w:val="28"/>
        </w:rPr>
      </w:pPr>
    </w:p>
    <w:p w:rsidR="00B24315" w:rsidRDefault="00F1600D" w:rsidP="00B24315">
      <w:pPr>
        <w:ind w:left="9" w:firstLine="699"/>
        <w:jc w:val="both"/>
        <w:rPr>
          <w:szCs w:val="28"/>
        </w:rPr>
      </w:pPr>
      <w:r>
        <w:rPr>
          <w:szCs w:val="28"/>
        </w:rPr>
        <w:t>8.7</w:t>
      </w:r>
      <w:r w:rsidR="00B24315" w:rsidRPr="00253E9C">
        <w:rPr>
          <w:szCs w:val="28"/>
        </w:rPr>
        <w:t>. Спори щодо передачі безхазяйних об’єктів та відумерлої спадщини до комунальної власності та відчуження цих об’єктів вирішу</w:t>
      </w:r>
      <w:r w:rsidR="009322A7">
        <w:rPr>
          <w:szCs w:val="28"/>
        </w:rPr>
        <w:t>ються згідно із вимогами</w:t>
      </w:r>
      <w:r w:rsidR="00B24315" w:rsidRPr="00253E9C">
        <w:rPr>
          <w:szCs w:val="28"/>
        </w:rPr>
        <w:t xml:space="preserve"> законодавства у судовому порядку.</w:t>
      </w:r>
    </w:p>
    <w:p w:rsidR="00B24315" w:rsidRDefault="00B24315" w:rsidP="006F3E4F">
      <w:pPr>
        <w:jc w:val="both"/>
        <w:rPr>
          <w:szCs w:val="28"/>
        </w:rPr>
      </w:pPr>
    </w:p>
    <w:p w:rsidR="00265F74" w:rsidRDefault="00265F74" w:rsidP="00E63EEB">
      <w:pPr>
        <w:tabs>
          <w:tab w:val="left" w:pos="851"/>
        </w:tabs>
        <w:jc w:val="both"/>
        <w:rPr>
          <w:szCs w:val="28"/>
        </w:rPr>
      </w:pPr>
    </w:p>
    <w:p w:rsidR="00B24315" w:rsidRPr="00253E9C" w:rsidRDefault="00B24315" w:rsidP="00B24315">
      <w:pPr>
        <w:ind w:left="9" w:hanging="9"/>
        <w:jc w:val="center"/>
        <w:rPr>
          <w:b/>
          <w:szCs w:val="28"/>
        </w:rPr>
      </w:pPr>
      <w:r w:rsidRPr="00253E9C">
        <w:rPr>
          <w:b/>
          <w:szCs w:val="28"/>
        </w:rPr>
        <w:lastRenderedPageBreak/>
        <w:t>9. Відповідальність за невиконання Положення</w:t>
      </w:r>
    </w:p>
    <w:p w:rsidR="00B24315" w:rsidRPr="00924B32" w:rsidRDefault="00B24315" w:rsidP="00B24315">
      <w:pPr>
        <w:ind w:left="9" w:firstLine="699"/>
        <w:jc w:val="both"/>
        <w:rPr>
          <w:szCs w:val="28"/>
        </w:rPr>
      </w:pPr>
    </w:p>
    <w:p w:rsidR="00B24315" w:rsidRPr="00253E9C" w:rsidRDefault="00B24315" w:rsidP="00B24315">
      <w:pPr>
        <w:ind w:left="9" w:firstLine="699"/>
        <w:jc w:val="both"/>
        <w:rPr>
          <w:szCs w:val="28"/>
        </w:rPr>
      </w:pPr>
      <w:r w:rsidRPr="00253E9C">
        <w:rPr>
          <w:szCs w:val="28"/>
        </w:rPr>
        <w:t xml:space="preserve">За приховування фактів про виявлення майна, надання завідомо неправдивої інформації чи зволікання у її наданні, невиконання вимог цього Положення посадові особи органів місцевого самоврядування, </w:t>
      </w:r>
      <w:r w:rsidRPr="005972BA">
        <w:rPr>
          <w:szCs w:val="28"/>
        </w:rPr>
        <w:t>підприємств</w:t>
      </w:r>
      <w:r w:rsidR="00F7207C" w:rsidRPr="005972BA">
        <w:rPr>
          <w:szCs w:val="28"/>
        </w:rPr>
        <w:t>а</w:t>
      </w:r>
      <w:r w:rsidRPr="005972BA">
        <w:rPr>
          <w:szCs w:val="28"/>
        </w:rPr>
        <w:t>, уповноважен</w:t>
      </w:r>
      <w:r w:rsidR="00F7207C" w:rsidRPr="005972BA">
        <w:rPr>
          <w:szCs w:val="28"/>
        </w:rPr>
        <w:t>і</w:t>
      </w:r>
      <w:r w:rsidRPr="005972BA">
        <w:rPr>
          <w:szCs w:val="28"/>
        </w:rPr>
        <w:t xml:space="preserve"> виконувати функції управління житловим фондо</w:t>
      </w:r>
      <w:r w:rsidR="00E956E2" w:rsidRPr="005972BA">
        <w:rPr>
          <w:szCs w:val="28"/>
        </w:rPr>
        <w:t>м</w:t>
      </w:r>
      <w:r w:rsidRPr="00253E9C">
        <w:rPr>
          <w:szCs w:val="28"/>
        </w:rPr>
        <w:t>, несуть дисциплінарну, адміністративну та кримінальну відповідальність у порядку, передбаченому законодавством.</w:t>
      </w:r>
    </w:p>
    <w:p w:rsidR="0042686D" w:rsidRDefault="0042686D" w:rsidP="001A7E78">
      <w:pPr>
        <w:ind w:left="66" w:firstLine="360"/>
        <w:jc w:val="both"/>
        <w:rPr>
          <w:szCs w:val="28"/>
        </w:rPr>
      </w:pPr>
    </w:p>
    <w:p w:rsidR="00B24315" w:rsidRPr="00253E9C" w:rsidRDefault="00B24315" w:rsidP="001A7E78">
      <w:pPr>
        <w:ind w:left="66" w:firstLine="360"/>
        <w:jc w:val="both"/>
        <w:rPr>
          <w:szCs w:val="28"/>
        </w:rPr>
      </w:pPr>
      <w:r w:rsidRPr="00253E9C">
        <w:rPr>
          <w:szCs w:val="28"/>
        </w:rPr>
        <w:tab/>
      </w:r>
    </w:p>
    <w:p w:rsidR="00B24315" w:rsidRPr="00253E9C" w:rsidRDefault="00B24315" w:rsidP="00B24315">
      <w:pPr>
        <w:jc w:val="both"/>
        <w:rPr>
          <w:szCs w:val="28"/>
        </w:rPr>
      </w:pPr>
      <w:r w:rsidRPr="00253E9C">
        <w:rPr>
          <w:b/>
          <w:szCs w:val="28"/>
        </w:rPr>
        <w:t>Керуючий справами</w:t>
      </w:r>
    </w:p>
    <w:p w:rsidR="00B24315" w:rsidRDefault="00B24315" w:rsidP="00B24315">
      <w:pPr>
        <w:rPr>
          <w:b/>
          <w:szCs w:val="28"/>
        </w:rPr>
      </w:pPr>
      <w:r w:rsidRPr="00253E9C">
        <w:rPr>
          <w:b/>
          <w:szCs w:val="28"/>
        </w:rPr>
        <w:t>виконкому міської ради</w:t>
      </w:r>
      <w:r w:rsidRPr="00253E9C">
        <w:rPr>
          <w:b/>
          <w:szCs w:val="28"/>
        </w:rPr>
        <w:tab/>
        <w:t xml:space="preserve">          </w:t>
      </w:r>
      <w:r w:rsidRPr="00253E9C">
        <w:rPr>
          <w:b/>
          <w:szCs w:val="28"/>
        </w:rPr>
        <w:tab/>
      </w:r>
      <w:r w:rsidRPr="00253E9C">
        <w:rPr>
          <w:b/>
          <w:szCs w:val="28"/>
        </w:rPr>
        <w:tab/>
      </w:r>
      <w:r w:rsidRPr="00253E9C">
        <w:rPr>
          <w:b/>
          <w:szCs w:val="28"/>
        </w:rPr>
        <w:tab/>
      </w:r>
      <w:r w:rsidRPr="00253E9C">
        <w:rPr>
          <w:b/>
          <w:szCs w:val="28"/>
        </w:rPr>
        <w:tab/>
        <w:t xml:space="preserve">  </w:t>
      </w:r>
      <w:r w:rsidR="00EA7A9E">
        <w:rPr>
          <w:b/>
          <w:szCs w:val="28"/>
        </w:rPr>
        <w:t xml:space="preserve">       </w:t>
      </w:r>
      <w:r w:rsidRPr="00253E9C">
        <w:rPr>
          <w:b/>
          <w:szCs w:val="28"/>
        </w:rPr>
        <w:t>Р.В.ШАПОВАЛОВ</w:t>
      </w:r>
    </w:p>
    <w:p w:rsidR="009D4406" w:rsidRDefault="009D4406" w:rsidP="00C0430F">
      <w:pPr>
        <w:jc w:val="both"/>
        <w:rPr>
          <w:b/>
          <w:szCs w:val="28"/>
        </w:rPr>
      </w:pPr>
    </w:p>
    <w:p w:rsidR="0021661A" w:rsidRDefault="0021661A" w:rsidP="00C0430F">
      <w:pPr>
        <w:jc w:val="both"/>
        <w:rPr>
          <w:b/>
          <w:szCs w:val="28"/>
        </w:rPr>
      </w:pPr>
    </w:p>
    <w:p w:rsidR="00C0430F" w:rsidRDefault="00EA7A9E" w:rsidP="00C0430F">
      <w:pPr>
        <w:jc w:val="both"/>
        <w:rPr>
          <w:b/>
          <w:szCs w:val="28"/>
        </w:rPr>
      </w:pPr>
      <w:r>
        <w:rPr>
          <w:b/>
          <w:szCs w:val="28"/>
        </w:rPr>
        <w:t>Директор</w:t>
      </w:r>
      <w:r w:rsidR="00C0430F">
        <w:rPr>
          <w:b/>
          <w:szCs w:val="28"/>
        </w:rPr>
        <w:t xml:space="preserve"> </w:t>
      </w:r>
      <w:r>
        <w:rPr>
          <w:b/>
          <w:szCs w:val="28"/>
        </w:rPr>
        <w:t>Департаменту</w:t>
      </w:r>
      <w:r w:rsidR="00C0430F">
        <w:rPr>
          <w:b/>
          <w:szCs w:val="28"/>
        </w:rPr>
        <w:t xml:space="preserve"> житлово</w:t>
      </w:r>
      <w:r w:rsidR="009D4406">
        <w:rPr>
          <w:b/>
          <w:szCs w:val="28"/>
        </w:rPr>
        <w:t xml:space="preserve"> </w:t>
      </w:r>
      <w:r w:rsidR="00C0430F">
        <w:rPr>
          <w:b/>
          <w:szCs w:val="28"/>
        </w:rPr>
        <w:t>-</w:t>
      </w:r>
    </w:p>
    <w:p w:rsidR="00C0430F" w:rsidRDefault="00C0430F" w:rsidP="00C0430F">
      <w:pPr>
        <w:rPr>
          <w:b/>
          <w:szCs w:val="28"/>
        </w:rPr>
      </w:pPr>
      <w:r>
        <w:rPr>
          <w:b/>
          <w:szCs w:val="28"/>
        </w:rPr>
        <w:t>комунального господарства виконавчого</w:t>
      </w:r>
    </w:p>
    <w:p w:rsidR="00C0430F" w:rsidRDefault="00C0430F" w:rsidP="00C0430F">
      <w:pPr>
        <w:rPr>
          <w:b/>
          <w:szCs w:val="28"/>
        </w:rPr>
      </w:pPr>
      <w:r>
        <w:rPr>
          <w:b/>
          <w:szCs w:val="28"/>
        </w:rPr>
        <w:t xml:space="preserve">комітету Кременчуцької міської ради                        </w:t>
      </w:r>
      <w:r w:rsidR="002E0D25">
        <w:rPr>
          <w:b/>
          <w:szCs w:val="28"/>
        </w:rPr>
        <w:t xml:space="preserve"> </w:t>
      </w:r>
      <w:r w:rsidR="00EA7A9E">
        <w:rPr>
          <w:b/>
          <w:szCs w:val="28"/>
        </w:rPr>
        <w:t xml:space="preserve">       </w:t>
      </w:r>
      <w:r w:rsidR="00F86BFB">
        <w:rPr>
          <w:b/>
          <w:szCs w:val="28"/>
        </w:rPr>
        <w:t>І.В.МОСКАЛИК</w:t>
      </w:r>
    </w:p>
    <w:p w:rsidR="009D4406" w:rsidRDefault="009D4406" w:rsidP="00C0430F">
      <w:pPr>
        <w:rPr>
          <w:b/>
          <w:szCs w:val="28"/>
        </w:rPr>
      </w:pPr>
    </w:p>
    <w:p w:rsidR="00924B32" w:rsidRDefault="00924B32" w:rsidP="00C0430F">
      <w:pPr>
        <w:rPr>
          <w:b/>
          <w:szCs w:val="28"/>
        </w:rPr>
      </w:pPr>
    </w:p>
    <w:p w:rsidR="00924B32" w:rsidRDefault="00924B32" w:rsidP="00C0430F">
      <w:pPr>
        <w:rPr>
          <w:b/>
          <w:szCs w:val="28"/>
        </w:rPr>
      </w:pPr>
      <w:r>
        <w:rPr>
          <w:b/>
          <w:szCs w:val="28"/>
        </w:rPr>
        <w:t xml:space="preserve">Управління міського майна </w:t>
      </w:r>
    </w:p>
    <w:p w:rsidR="00924B32" w:rsidRDefault="00924B32" w:rsidP="00C0430F">
      <w:pPr>
        <w:rPr>
          <w:b/>
          <w:szCs w:val="28"/>
        </w:rPr>
      </w:pPr>
      <w:r>
        <w:rPr>
          <w:b/>
          <w:szCs w:val="28"/>
        </w:rPr>
        <w:t xml:space="preserve">Кременчуцької міської ради </w:t>
      </w:r>
    </w:p>
    <w:p w:rsidR="009D4406" w:rsidRDefault="00924B32" w:rsidP="00C0430F">
      <w:pPr>
        <w:rPr>
          <w:b/>
          <w:szCs w:val="28"/>
        </w:rPr>
      </w:pPr>
      <w:r>
        <w:rPr>
          <w:b/>
          <w:szCs w:val="28"/>
        </w:rPr>
        <w:t>Полтавської області                                                               О.О.ЩЕРБІНА</w:t>
      </w:r>
    </w:p>
    <w:p w:rsidR="00B24315" w:rsidRPr="00253E9C" w:rsidRDefault="00CB7851" w:rsidP="00B24315">
      <w:pPr>
        <w:jc w:val="both"/>
        <w:rPr>
          <w:b/>
          <w:szCs w:val="28"/>
        </w:rPr>
      </w:pPr>
      <w:r>
        <w:rPr>
          <w:b/>
          <w:szCs w:val="28"/>
        </w:rPr>
        <w:t xml:space="preserve"> </w:t>
      </w:r>
    </w:p>
    <w:p w:rsidR="0078645C" w:rsidRDefault="0078645C"/>
    <w:sectPr w:rsidR="0078645C" w:rsidSect="00B24315">
      <w:footerReference w:type="default" r:id="rId8"/>
      <w:pgSz w:w="11906" w:h="16838"/>
      <w:pgMar w:top="1134" w:right="567" w:bottom="1134" w:left="1701"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3E93" w:rsidRDefault="00AE3E93">
      <w:r>
        <w:separator/>
      </w:r>
    </w:p>
  </w:endnote>
  <w:endnote w:type="continuationSeparator" w:id="1">
    <w:p w:rsidR="00AE3E93" w:rsidRDefault="00AE3E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A8E" w:rsidRPr="00F45CC8" w:rsidRDefault="00750A8E" w:rsidP="00B24315">
    <w:pPr>
      <w:pStyle w:val="a3"/>
      <w:ind w:right="360"/>
      <w:jc w:val="center"/>
      <w:rPr>
        <w:sz w:val="20"/>
        <w:szCs w:val="20"/>
      </w:rPr>
    </w:pPr>
    <w:r w:rsidRPr="00F45CC8">
      <w:rPr>
        <w:sz w:val="20"/>
        <w:szCs w:val="20"/>
      </w:rPr>
      <w:t>________________________________________________________________</w:t>
    </w:r>
    <w:r w:rsidRPr="00F45CC8">
      <w:rPr>
        <w:vanish/>
        <w:sz w:val="20"/>
        <w:szCs w:val="20"/>
      </w:rPr>
      <w:t>__</w:t>
    </w:r>
    <w:r w:rsidRPr="00F45CC8">
      <w:rPr>
        <w:sz w:val="20"/>
        <w:szCs w:val="20"/>
      </w:rPr>
      <w:t>______________________</w:t>
    </w:r>
    <w:r>
      <w:rPr>
        <w:sz w:val="20"/>
        <w:szCs w:val="20"/>
      </w:rPr>
      <w:t>____</w:t>
    </w:r>
  </w:p>
  <w:p w:rsidR="00750A8E" w:rsidRPr="00442DA2" w:rsidRDefault="00750A8E" w:rsidP="00B24315">
    <w:pPr>
      <w:jc w:val="center"/>
      <w:rPr>
        <w:b/>
        <w:sz w:val="20"/>
        <w:szCs w:val="20"/>
      </w:rPr>
    </w:pPr>
    <w:r w:rsidRPr="00442DA2">
      <w:rPr>
        <w:b/>
        <w:sz w:val="20"/>
        <w:szCs w:val="20"/>
      </w:rPr>
      <w:t>Рішення виконавчого комітету Кременчуцької міської ради</w:t>
    </w:r>
    <w:r>
      <w:rPr>
        <w:b/>
        <w:sz w:val="20"/>
        <w:szCs w:val="20"/>
      </w:rPr>
      <w:t xml:space="preserve"> Полтавської області</w:t>
    </w:r>
  </w:p>
  <w:p w:rsidR="00750A8E" w:rsidRPr="00442DA2" w:rsidRDefault="00750A8E" w:rsidP="00B24315">
    <w:pPr>
      <w:jc w:val="center"/>
      <w:rPr>
        <w:b/>
        <w:sz w:val="20"/>
        <w:szCs w:val="20"/>
      </w:rPr>
    </w:pPr>
  </w:p>
  <w:p w:rsidR="00750A8E" w:rsidRPr="00442DA2" w:rsidRDefault="00750A8E" w:rsidP="00B24315">
    <w:pPr>
      <w:jc w:val="center"/>
      <w:rPr>
        <w:b/>
        <w:sz w:val="20"/>
        <w:szCs w:val="20"/>
      </w:rPr>
    </w:pPr>
    <w:r w:rsidRPr="00442DA2">
      <w:rPr>
        <w:b/>
        <w:sz w:val="20"/>
        <w:szCs w:val="20"/>
      </w:rPr>
      <w:t>від __________20____  № ______</w:t>
    </w:r>
  </w:p>
  <w:p w:rsidR="00750A8E" w:rsidRPr="00BF2E63" w:rsidRDefault="00750A8E" w:rsidP="00B24315">
    <w:pPr>
      <w:pStyle w:val="a3"/>
      <w:ind w:right="360"/>
      <w:jc w:val="center"/>
      <w:rPr>
        <w:color w:val="000000"/>
        <w:sz w:val="20"/>
        <w:szCs w:val="20"/>
      </w:rPr>
    </w:pPr>
    <w:r w:rsidRPr="00442DA2">
      <w:rPr>
        <w:sz w:val="20"/>
        <w:szCs w:val="20"/>
      </w:rPr>
      <w:t>Сторінка</w:t>
    </w:r>
    <w:r>
      <w:rPr>
        <w:sz w:val="20"/>
        <w:szCs w:val="20"/>
      </w:rPr>
      <w:t xml:space="preserve"> </w:t>
    </w:r>
    <w:r w:rsidR="009B3C63" w:rsidRPr="009F2978">
      <w:rPr>
        <w:rStyle w:val="a4"/>
        <w:sz w:val="20"/>
        <w:szCs w:val="20"/>
      </w:rPr>
      <w:fldChar w:fldCharType="begin"/>
    </w:r>
    <w:r w:rsidRPr="009F2978">
      <w:rPr>
        <w:rStyle w:val="a4"/>
        <w:sz w:val="20"/>
        <w:szCs w:val="20"/>
      </w:rPr>
      <w:instrText xml:space="preserve"> PAGE </w:instrText>
    </w:r>
    <w:r w:rsidR="009B3C63" w:rsidRPr="009F2978">
      <w:rPr>
        <w:rStyle w:val="a4"/>
        <w:sz w:val="20"/>
        <w:szCs w:val="20"/>
      </w:rPr>
      <w:fldChar w:fldCharType="separate"/>
    </w:r>
    <w:r w:rsidR="00795185">
      <w:rPr>
        <w:rStyle w:val="a4"/>
        <w:noProof/>
        <w:sz w:val="20"/>
        <w:szCs w:val="20"/>
      </w:rPr>
      <w:t>7</w:t>
    </w:r>
    <w:r w:rsidR="009B3C63" w:rsidRPr="009F2978">
      <w:rPr>
        <w:rStyle w:val="a4"/>
        <w:sz w:val="20"/>
        <w:szCs w:val="20"/>
      </w:rPr>
      <w:fldChar w:fldCharType="end"/>
    </w:r>
    <w:r>
      <w:rPr>
        <w:sz w:val="20"/>
        <w:szCs w:val="20"/>
      </w:rPr>
      <w:t xml:space="preserve"> </w:t>
    </w:r>
    <w:r w:rsidRPr="00442DA2">
      <w:rPr>
        <w:sz w:val="20"/>
        <w:szCs w:val="20"/>
      </w:rPr>
      <w:t xml:space="preserve">з </w:t>
    </w:r>
    <w:r>
      <w:rPr>
        <w:sz w:val="20"/>
        <w:szCs w:val="20"/>
      </w:rPr>
      <w:t>17</w:t>
    </w:r>
  </w:p>
  <w:p w:rsidR="00750A8E" w:rsidRPr="00F45CC8" w:rsidRDefault="00750A8E" w:rsidP="00B24315">
    <w:pPr>
      <w:rPr>
        <w:sz w:val="20"/>
        <w:szCs w:val="20"/>
      </w:rPr>
    </w:pPr>
  </w:p>
  <w:p w:rsidR="00750A8E" w:rsidRDefault="00750A8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3E93" w:rsidRDefault="00AE3E93">
      <w:r>
        <w:separator/>
      </w:r>
    </w:p>
  </w:footnote>
  <w:footnote w:type="continuationSeparator" w:id="1">
    <w:p w:rsidR="00AE3E93" w:rsidRDefault="00AE3E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3084A"/>
    <w:multiLevelType w:val="hybridMultilevel"/>
    <w:tmpl w:val="C2386150"/>
    <w:lvl w:ilvl="0" w:tplc="B1105734">
      <w:numFmt w:val="bullet"/>
      <w:lvlText w:val="-"/>
      <w:lvlJc w:val="left"/>
      <w:pPr>
        <w:ind w:left="786" w:hanging="360"/>
      </w:pPr>
      <w:rPr>
        <w:rFonts w:ascii="Times New Roman" w:eastAsia="MS Minch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nsid w:val="1E376BBF"/>
    <w:multiLevelType w:val="multilevel"/>
    <w:tmpl w:val="A4BC497C"/>
    <w:lvl w:ilvl="0">
      <w:start w:val="3"/>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30769E9"/>
    <w:multiLevelType w:val="hybridMultilevel"/>
    <w:tmpl w:val="EF4CB97A"/>
    <w:lvl w:ilvl="0" w:tplc="938A8508">
      <w:numFmt w:val="bullet"/>
      <w:lvlText w:val="-"/>
      <w:lvlJc w:val="left"/>
      <w:pPr>
        <w:ind w:left="1070" w:hanging="360"/>
      </w:pPr>
      <w:rPr>
        <w:rFonts w:ascii="Times New Roman" w:eastAsia="Times New Roman" w:hAnsi="Times New Roman" w:cs="Times New Roman" w:hint="default"/>
      </w:rPr>
    </w:lvl>
    <w:lvl w:ilvl="1" w:tplc="04190003">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
    <w:nsid w:val="25B3065B"/>
    <w:multiLevelType w:val="multilevel"/>
    <w:tmpl w:val="276CCF7C"/>
    <w:lvl w:ilvl="0">
      <w:start w:val="8"/>
      <w:numFmt w:val="decimal"/>
      <w:lvlText w:val="%1."/>
      <w:lvlJc w:val="left"/>
      <w:pPr>
        <w:ind w:left="645" w:hanging="645"/>
      </w:pPr>
      <w:rPr>
        <w:rFonts w:hint="default"/>
      </w:rPr>
    </w:lvl>
    <w:lvl w:ilvl="1">
      <w:start w:val="1"/>
      <w:numFmt w:val="decimal"/>
      <w:lvlText w:val="%1.%2."/>
      <w:lvlJc w:val="left"/>
      <w:pPr>
        <w:ind w:left="1039" w:hanging="720"/>
      </w:pPr>
      <w:rPr>
        <w:rFonts w:hint="default"/>
      </w:rPr>
    </w:lvl>
    <w:lvl w:ilvl="2">
      <w:start w:val="2"/>
      <w:numFmt w:val="decimal"/>
      <w:lvlText w:val="%1.%2.%3."/>
      <w:lvlJc w:val="left"/>
      <w:pPr>
        <w:ind w:left="1358" w:hanging="720"/>
      </w:pPr>
      <w:rPr>
        <w:rFonts w:hint="default"/>
      </w:rPr>
    </w:lvl>
    <w:lvl w:ilvl="3">
      <w:start w:val="1"/>
      <w:numFmt w:val="decimal"/>
      <w:lvlText w:val="%1.%2.%3.%4."/>
      <w:lvlJc w:val="left"/>
      <w:pPr>
        <w:ind w:left="2037" w:hanging="108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3035" w:hanging="1440"/>
      </w:pPr>
      <w:rPr>
        <w:rFonts w:hint="default"/>
      </w:rPr>
    </w:lvl>
    <w:lvl w:ilvl="6">
      <w:start w:val="1"/>
      <w:numFmt w:val="decimal"/>
      <w:lvlText w:val="%1.%2.%3.%4.%5.%6.%7."/>
      <w:lvlJc w:val="left"/>
      <w:pPr>
        <w:ind w:left="3714" w:hanging="1800"/>
      </w:pPr>
      <w:rPr>
        <w:rFonts w:hint="default"/>
      </w:rPr>
    </w:lvl>
    <w:lvl w:ilvl="7">
      <w:start w:val="1"/>
      <w:numFmt w:val="decimal"/>
      <w:lvlText w:val="%1.%2.%3.%4.%5.%6.%7.%8."/>
      <w:lvlJc w:val="left"/>
      <w:pPr>
        <w:ind w:left="4033" w:hanging="1800"/>
      </w:pPr>
      <w:rPr>
        <w:rFonts w:hint="default"/>
      </w:rPr>
    </w:lvl>
    <w:lvl w:ilvl="8">
      <w:start w:val="1"/>
      <w:numFmt w:val="decimal"/>
      <w:lvlText w:val="%1.%2.%3.%4.%5.%6.%7.%8.%9."/>
      <w:lvlJc w:val="left"/>
      <w:pPr>
        <w:ind w:left="4712" w:hanging="216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4"/>
  <w:embedSystemFonts/>
  <w:stylePaneFormatFilter w:val="3F01"/>
  <w:defaultTabStop w:val="708"/>
  <w:characterSpacingControl w:val="doNotCompress"/>
  <w:footnotePr>
    <w:footnote w:id="0"/>
    <w:footnote w:id="1"/>
  </w:footnotePr>
  <w:endnotePr>
    <w:endnote w:id="0"/>
    <w:endnote w:id="1"/>
  </w:endnotePr>
  <w:compat/>
  <w:rsids>
    <w:rsidRoot w:val="00B24315"/>
    <w:rsid w:val="00001F18"/>
    <w:rsid w:val="000034D9"/>
    <w:rsid w:val="000100DD"/>
    <w:rsid w:val="00013619"/>
    <w:rsid w:val="00020496"/>
    <w:rsid w:val="00022F60"/>
    <w:rsid w:val="00024C6F"/>
    <w:rsid w:val="00026C53"/>
    <w:rsid w:val="000302E3"/>
    <w:rsid w:val="0003157E"/>
    <w:rsid w:val="00035C77"/>
    <w:rsid w:val="00063329"/>
    <w:rsid w:val="00073447"/>
    <w:rsid w:val="0007697C"/>
    <w:rsid w:val="00082307"/>
    <w:rsid w:val="00082FDD"/>
    <w:rsid w:val="00083C54"/>
    <w:rsid w:val="0008550F"/>
    <w:rsid w:val="000A20CC"/>
    <w:rsid w:val="000B7774"/>
    <w:rsid w:val="000D132B"/>
    <w:rsid w:val="000D793B"/>
    <w:rsid w:val="000F6502"/>
    <w:rsid w:val="0010263F"/>
    <w:rsid w:val="001125F3"/>
    <w:rsid w:val="001133A7"/>
    <w:rsid w:val="001210C3"/>
    <w:rsid w:val="0013456C"/>
    <w:rsid w:val="00137874"/>
    <w:rsid w:val="001539D6"/>
    <w:rsid w:val="001542C6"/>
    <w:rsid w:val="0015662A"/>
    <w:rsid w:val="00156B10"/>
    <w:rsid w:val="00163B97"/>
    <w:rsid w:val="00163DE6"/>
    <w:rsid w:val="00164A45"/>
    <w:rsid w:val="00165751"/>
    <w:rsid w:val="00166091"/>
    <w:rsid w:val="00173CF9"/>
    <w:rsid w:val="00176C14"/>
    <w:rsid w:val="00177903"/>
    <w:rsid w:val="001820EF"/>
    <w:rsid w:val="0018523F"/>
    <w:rsid w:val="00185DAE"/>
    <w:rsid w:val="00191DFE"/>
    <w:rsid w:val="001A3D65"/>
    <w:rsid w:val="001A4569"/>
    <w:rsid w:val="001A7E78"/>
    <w:rsid w:val="001B4F14"/>
    <w:rsid w:val="001C0FAE"/>
    <w:rsid w:val="001C1466"/>
    <w:rsid w:val="001D3107"/>
    <w:rsid w:val="001F6E8E"/>
    <w:rsid w:val="00200239"/>
    <w:rsid w:val="0020731B"/>
    <w:rsid w:val="00211C5A"/>
    <w:rsid w:val="0021661A"/>
    <w:rsid w:val="002216D2"/>
    <w:rsid w:val="00222B5E"/>
    <w:rsid w:val="00225BF7"/>
    <w:rsid w:val="00242290"/>
    <w:rsid w:val="00244486"/>
    <w:rsid w:val="00252194"/>
    <w:rsid w:val="00265F74"/>
    <w:rsid w:val="00267E4F"/>
    <w:rsid w:val="002717E3"/>
    <w:rsid w:val="00274FC8"/>
    <w:rsid w:val="00275033"/>
    <w:rsid w:val="00285242"/>
    <w:rsid w:val="0028771C"/>
    <w:rsid w:val="00287BA1"/>
    <w:rsid w:val="00295EC0"/>
    <w:rsid w:val="002A3628"/>
    <w:rsid w:val="002A4144"/>
    <w:rsid w:val="002B11CA"/>
    <w:rsid w:val="002B3CAC"/>
    <w:rsid w:val="002C2B56"/>
    <w:rsid w:val="002C7FD3"/>
    <w:rsid w:val="002D1D70"/>
    <w:rsid w:val="002D267C"/>
    <w:rsid w:val="002D3384"/>
    <w:rsid w:val="002D3C8A"/>
    <w:rsid w:val="002E0D25"/>
    <w:rsid w:val="002E5A13"/>
    <w:rsid w:val="002F256C"/>
    <w:rsid w:val="002F5D60"/>
    <w:rsid w:val="003068E9"/>
    <w:rsid w:val="00322A8A"/>
    <w:rsid w:val="00330C6C"/>
    <w:rsid w:val="003473D1"/>
    <w:rsid w:val="00352887"/>
    <w:rsid w:val="00352C1B"/>
    <w:rsid w:val="0035786F"/>
    <w:rsid w:val="003618DB"/>
    <w:rsid w:val="003646B9"/>
    <w:rsid w:val="00364BC1"/>
    <w:rsid w:val="00367E71"/>
    <w:rsid w:val="00370348"/>
    <w:rsid w:val="00370CDA"/>
    <w:rsid w:val="0038040D"/>
    <w:rsid w:val="003A2628"/>
    <w:rsid w:val="003A7B73"/>
    <w:rsid w:val="003B0B63"/>
    <w:rsid w:val="003B18F0"/>
    <w:rsid w:val="003C0086"/>
    <w:rsid w:val="003D1377"/>
    <w:rsid w:val="003D264D"/>
    <w:rsid w:val="003D69CB"/>
    <w:rsid w:val="003E185F"/>
    <w:rsid w:val="003E49E5"/>
    <w:rsid w:val="003F552D"/>
    <w:rsid w:val="003F650E"/>
    <w:rsid w:val="00404FB4"/>
    <w:rsid w:val="0041232D"/>
    <w:rsid w:val="004137F5"/>
    <w:rsid w:val="004249EC"/>
    <w:rsid w:val="0042686D"/>
    <w:rsid w:val="00433E7D"/>
    <w:rsid w:val="00442F8B"/>
    <w:rsid w:val="004438D0"/>
    <w:rsid w:val="0044661A"/>
    <w:rsid w:val="00451ADC"/>
    <w:rsid w:val="0046075C"/>
    <w:rsid w:val="004616F8"/>
    <w:rsid w:val="0046377D"/>
    <w:rsid w:val="00464D89"/>
    <w:rsid w:val="00466D75"/>
    <w:rsid w:val="00471D3F"/>
    <w:rsid w:val="00491778"/>
    <w:rsid w:val="0049292B"/>
    <w:rsid w:val="00494570"/>
    <w:rsid w:val="004A24FE"/>
    <w:rsid w:val="004B0184"/>
    <w:rsid w:val="004B7CF5"/>
    <w:rsid w:val="004C1E4B"/>
    <w:rsid w:val="004C722A"/>
    <w:rsid w:val="004E151D"/>
    <w:rsid w:val="004E4D2E"/>
    <w:rsid w:val="004F16DF"/>
    <w:rsid w:val="004F5770"/>
    <w:rsid w:val="00500086"/>
    <w:rsid w:val="00525FC4"/>
    <w:rsid w:val="0053248C"/>
    <w:rsid w:val="00532BC7"/>
    <w:rsid w:val="005334D5"/>
    <w:rsid w:val="005354E4"/>
    <w:rsid w:val="00536E3E"/>
    <w:rsid w:val="005519A1"/>
    <w:rsid w:val="005557AF"/>
    <w:rsid w:val="005737F4"/>
    <w:rsid w:val="00580B31"/>
    <w:rsid w:val="00594DB2"/>
    <w:rsid w:val="005970AC"/>
    <w:rsid w:val="005972BA"/>
    <w:rsid w:val="005A1B51"/>
    <w:rsid w:val="005A2B62"/>
    <w:rsid w:val="005D227E"/>
    <w:rsid w:val="005D4C59"/>
    <w:rsid w:val="005D50A9"/>
    <w:rsid w:val="005E035D"/>
    <w:rsid w:val="005E0B64"/>
    <w:rsid w:val="005E37A7"/>
    <w:rsid w:val="005E37E8"/>
    <w:rsid w:val="005E3A00"/>
    <w:rsid w:val="005F2C9B"/>
    <w:rsid w:val="005F3A72"/>
    <w:rsid w:val="005F7CD9"/>
    <w:rsid w:val="00601509"/>
    <w:rsid w:val="00617A2D"/>
    <w:rsid w:val="00620CCC"/>
    <w:rsid w:val="00627379"/>
    <w:rsid w:val="00637789"/>
    <w:rsid w:val="00645AA1"/>
    <w:rsid w:val="00650AD7"/>
    <w:rsid w:val="00650C2F"/>
    <w:rsid w:val="0066654F"/>
    <w:rsid w:val="00675B83"/>
    <w:rsid w:val="00676AFF"/>
    <w:rsid w:val="0067777D"/>
    <w:rsid w:val="00681659"/>
    <w:rsid w:val="006819AC"/>
    <w:rsid w:val="00681D81"/>
    <w:rsid w:val="0068591C"/>
    <w:rsid w:val="00692C22"/>
    <w:rsid w:val="00692C9B"/>
    <w:rsid w:val="00695C84"/>
    <w:rsid w:val="006A3F32"/>
    <w:rsid w:val="006A5A8E"/>
    <w:rsid w:val="006B2B14"/>
    <w:rsid w:val="006B3A7E"/>
    <w:rsid w:val="006C0329"/>
    <w:rsid w:val="006C1609"/>
    <w:rsid w:val="006C1F83"/>
    <w:rsid w:val="006C2160"/>
    <w:rsid w:val="006D5E6F"/>
    <w:rsid w:val="006E2E71"/>
    <w:rsid w:val="006F3E4F"/>
    <w:rsid w:val="006F43C1"/>
    <w:rsid w:val="00705AA7"/>
    <w:rsid w:val="007110FF"/>
    <w:rsid w:val="0071313E"/>
    <w:rsid w:val="007167A3"/>
    <w:rsid w:val="00744AAD"/>
    <w:rsid w:val="007453B7"/>
    <w:rsid w:val="00750A8E"/>
    <w:rsid w:val="0075364A"/>
    <w:rsid w:val="007640D1"/>
    <w:rsid w:val="00771141"/>
    <w:rsid w:val="00775CBC"/>
    <w:rsid w:val="00785608"/>
    <w:rsid w:val="007858B0"/>
    <w:rsid w:val="007858CA"/>
    <w:rsid w:val="0078645C"/>
    <w:rsid w:val="00787C17"/>
    <w:rsid w:val="00794EE1"/>
    <w:rsid w:val="00795185"/>
    <w:rsid w:val="007958B3"/>
    <w:rsid w:val="00797AE5"/>
    <w:rsid w:val="007A4696"/>
    <w:rsid w:val="007B0B6F"/>
    <w:rsid w:val="007C35FF"/>
    <w:rsid w:val="007C4784"/>
    <w:rsid w:val="007C518A"/>
    <w:rsid w:val="007C786F"/>
    <w:rsid w:val="007D5421"/>
    <w:rsid w:val="007E43F7"/>
    <w:rsid w:val="007E470F"/>
    <w:rsid w:val="007F3D29"/>
    <w:rsid w:val="00803CE2"/>
    <w:rsid w:val="008057A7"/>
    <w:rsid w:val="008110C4"/>
    <w:rsid w:val="00821448"/>
    <w:rsid w:val="008244FB"/>
    <w:rsid w:val="00832181"/>
    <w:rsid w:val="00845D5E"/>
    <w:rsid w:val="008649CF"/>
    <w:rsid w:val="0087357E"/>
    <w:rsid w:val="00881EB8"/>
    <w:rsid w:val="0088453F"/>
    <w:rsid w:val="00890059"/>
    <w:rsid w:val="00892043"/>
    <w:rsid w:val="00893421"/>
    <w:rsid w:val="00895E27"/>
    <w:rsid w:val="008A7C53"/>
    <w:rsid w:val="008B21E0"/>
    <w:rsid w:val="008B4168"/>
    <w:rsid w:val="008C2878"/>
    <w:rsid w:val="008C40CD"/>
    <w:rsid w:val="008C7D2A"/>
    <w:rsid w:val="008D575F"/>
    <w:rsid w:val="008D7632"/>
    <w:rsid w:val="008E22A3"/>
    <w:rsid w:val="008E4D5B"/>
    <w:rsid w:val="008F296F"/>
    <w:rsid w:val="008F72AC"/>
    <w:rsid w:val="00901361"/>
    <w:rsid w:val="0090751D"/>
    <w:rsid w:val="00913680"/>
    <w:rsid w:val="00913AEC"/>
    <w:rsid w:val="00914C01"/>
    <w:rsid w:val="0091762D"/>
    <w:rsid w:val="009216B2"/>
    <w:rsid w:val="00923545"/>
    <w:rsid w:val="00924B32"/>
    <w:rsid w:val="009322A7"/>
    <w:rsid w:val="0093664B"/>
    <w:rsid w:val="00942EB2"/>
    <w:rsid w:val="009439C1"/>
    <w:rsid w:val="0094799C"/>
    <w:rsid w:val="00954237"/>
    <w:rsid w:val="00954D31"/>
    <w:rsid w:val="0096730F"/>
    <w:rsid w:val="0097523E"/>
    <w:rsid w:val="0097620B"/>
    <w:rsid w:val="009832FB"/>
    <w:rsid w:val="00984873"/>
    <w:rsid w:val="00986FD3"/>
    <w:rsid w:val="00990074"/>
    <w:rsid w:val="00991713"/>
    <w:rsid w:val="0099768E"/>
    <w:rsid w:val="009A07B8"/>
    <w:rsid w:val="009A6271"/>
    <w:rsid w:val="009B3C63"/>
    <w:rsid w:val="009B3E29"/>
    <w:rsid w:val="009C1ED1"/>
    <w:rsid w:val="009C2702"/>
    <w:rsid w:val="009C6B7C"/>
    <w:rsid w:val="009C6EBF"/>
    <w:rsid w:val="009D4406"/>
    <w:rsid w:val="009E257C"/>
    <w:rsid w:val="009E34B5"/>
    <w:rsid w:val="009F1B72"/>
    <w:rsid w:val="009F20BA"/>
    <w:rsid w:val="009F2A36"/>
    <w:rsid w:val="009F75C4"/>
    <w:rsid w:val="00A049B2"/>
    <w:rsid w:val="00A31CAF"/>
    <w:rsid w:val="00A3432A"/>
    <w:rsid w:val="00A34BB1"/>
    <w:rsid w:val="00A359D6"/>
    <w:rsid w:val="00A35AE3"/>
    <w:rsid w:val="00A454DE"/>
    <w:rsid w:val="00A4786E"/>
    <w:rsid w:val="00A52954"/>
    <w:rsid w:val="00A531CD"/>
    <w:rsid w:val="00A53CC7"/>
    <w:rsid w:val="00A550A0"/>
    <w:rsid w:val="00A55C3D"/>
    <w:rsid w:val="00A560FE"/>
    <w:rsid w:val="00A56585"/>
    <w:rsid w:val="00A624DD"/>
    <w:rsid w:val="00A8147E"/>
    <w:rsid w:val="00A82797"/>
    <w:rsid w:val="00A84550"/>
    <w:rsid w:val="00A922CB"/>
    <w:rsid w:val="00A93576"/>
    <w:rsid w:val="00A97EEC"/>
    <w:rsid w:val="00AA502E"/>
    <w:rsid w:val="00AA5621"/>
    <w:rsid w:val="00AB3E3B"/>
    <w:rsid w:val="00AB603B"/>
    <w:rsid w:val="00AD50E8"/>
    <w:rsid w:val="00AD6739"/>
    <w:rsid w:val="00AE23BE"/>
    <w:rsid w:val="00AE25D4"/>
    <w:rsid w:val="00AE3E93"/>
    <w:rsid w:val="00AF0DD1"/>
    <w:rsid w:val="00B01BF3"/>
    <w:rsid w:val="00B104EF"/>
    <w:rsid w:val="00B108AE"/>
    <w:rsid w:val="00B1101C"/>
    <w:rsid w:val="00B160F4"/>
    <w:rsid w:val="00B22578"/>
    <w:rsid w:val="00B24315"/>
    <w:rsid w:val="00B26D43"/>
    <w:rsid w:val="00B3239F"/>
    <w:rsid w:val="00B337F0"/>
    <w:rsid w:val="00B34D46"/>
    <w:rsid w:val="00B458F7"/>
    <w:rsid w:val="00B63C48"/>
    <w:rsid w:val="00B655AD"/>
    <w:rsid w:val="00B661B2"/>
    <w:rsid w:val="00B7519F"/>
    <w:rsid w:val="00B8573F"/>
    <w:rsid w:val="00B8770F"/>
    <w:rsid w:val="00BA6A2B"/>
    <w:rsid w:val="00BB21C2"/>
    <w:rsid w:val="00BB5239"/>
    <w:rsid w:val="00BB6F14"/>
    <w:rsid w:val="00BC042C"/>
    <w:rsid w:val="00BD20B9"/>
    <w:rsid w:val="00BD4F30"/>
    <w:rsid w:val="00BD7461"/>
    <w:rsid w:val="00BE00FD"/>
    <w:rsid w:val="00BE0DBD"/>
    <w:rsid w:val="00BE2911"/>
    <w:rsid w:val="00BF6FA8"/>
    <w:rsid w:val="00BF73D3"/>
    <w:rsid w:val="00C040A3"/>
    <w:rsid w:val="00C0430F"/>
    <w:rsid w:val="00C04B69"/>
    <w:rsid w:val="00C05A80"/>
    <w:rsid w:val="00C0753F"/>
    <w:rsid w:val="00C1739A"/>
    <w:rsid w:val="00C22452"/>
    <w:rsid w:val="00C334B3"/>
    <w:rsid w:val="00C368FC"/>
    <w:rsid w:val="00C462B0"/>
    <w:rsid w:val="00C46BB2"/>
    <w:rsid w:val="00C505B2"/>
    <w:rsid w:val="00C5547F"/>
    <w:rsid w:val="00C77A61"/>
    <w:rsid w:val="00C83174"/>
    <w:rsid w:val="00C832DE"/>
    <w:rsid w:val="00C87B71"/>
    <w:rsid w:val="00C91CC1"/>
    <w:rsid w:val="00C94C4F"/>
    <w:rsid w:val="00CA00B4"/>
    <w:rsid w:val="00CA08B5"/>
    <w:rsid w:val="00CA1954"/>
    <w:rsid w:val="00CB7851"/>
    <w:rsid w:val="00CC66CD"/>
    <w:rsid w:val="00CD3D4D"/>
    <w:rsid w:val="00CE1706"/>
    <w:rsid w:val="00CE3615"/>
    <w:rsid w:val="00CF65B1"/>
    <w:rsid w:val="00D04D5F"/>
    <w:rsid w:val="00D067F9"/>
    <w:rsid w:val="00D06ABC"/>
    <w:rsid w:val="00D14941"/>
    <w:rsid w:val="00D1654B"/>
    <w:rsid w:val="00D22223"/>
    <w:rsid w:val="00D2348C"/>
    <w:rsid w:val="00D404D1"/>
    <w:rsid w:val="00D41304"/>
    <w:rsid w:val="00D43097"/>
    <w:rsid w:val="00D43ECB"/>
    <w:rsid w:val="00D45BD9"/>
    <w:rsid w:val="00D47991"/>
    <w:rsid w:val="00D620D9"/>
    <w:rsid w:val="00D622E5"/>
    <w:rsid w:val="00D7284E"/>
    <w:rsid w:val="00D744DF"/>
    <w:rsid w:val="00D76476"/>
    <w:rsid w:val="00D76739"/>
    <w:rsid w:val="00D9350A"/>
    <w:rsid w:val="00D96CE5"/>
    <w:rsid w:val="00DA0BCD"/>
    <w:rsid w:val="00DA5659"/>
    <w:rsid w:val="00DA66D2"/>
    <w:rsid w:val="00DA6DE7"/>
    <w:rsid w:val="00DB451A"/>
    <w:rsid w:val="00DB4A21"/>
    <w:rsid w:val="00DB5A1E"/>
    <w:rsid w:val="00DC6DD4"/>
    <w:rsid w:val="00DD27B6"/>
    <w:rsid w:val="00DD3479"/>
    <w:rsid w:val="00DD3A24"/>
    <w:rsid w:val="00DD6260"/>
    <w:rsid w:val="00DE40DF"/>
    <w:rsid w:val="00DE4C1B"/>
    <w:rsid w:val="00DE7408"/>
    <w:rsid w:val="00DF4EBC"/>
    <w:rsid w:val="00DF5CB8"/>
    <w:rsid w:val="00DF708E"/>
    <w:rsid w:val="00DF7DEB"/>
    <w:rsid w:val="00E05873"/>
    <w:rsid w:val="00E118F0"/>
    <w:rsid w:val="00E16CBA"/>
    <w:rsid w:val="00E20061"/>
    <w:rsid w:val="00E207F0"/>
    <w:rsid w:val="00E26665"/>
    <w:rsid w:val="00E36BA3"/>
    <w:rsid w:val="00E41946"/>
    <w:rsid w:val="00E428F9"/>
    <w:rsid w:val="00E47BD8"/>
    <w:rsid w:val="00E5313A"/>
    <w:rsid w:val="00E63EEB"/>
    <w:rsid w:val="00E74302"/>
    <w:rsid w:val="00E84473"/>
    <w:rsid w:val="00E84C64"/>
    <w:rsid w:val="00E956E2"/>
    <w:rsid w:val="00EA0FB4"/>
    <w:rsid w:val="00EA53E0"/>
    <w:rsid w:val="00EA7A9E"/>
    <w:rsid w:val="00EB1F57"/>
    <w:rsid w:val="00EB2295"/>
    <w:rsid w:val="00EB3D78"/>
    <w:rsid w:val="00EB47F5"/>
    <w:rsid w:val="00EC316E"/>
    <w:rsid w:val="00ED1021"/>
    <w:rsid w:val="00EF2E21"/>
    <w:rsid w:val="00EF765B"/>
    <w:rsid w:val="00F04524"/>
    <w:rsid w:val="00F07FD3"/>
    <w:rsid w:val="00F11536"/>
    <w:rsid w:val="00F11E80"/>
    <w:rsid w:val="00F1600D"/>
    <w:rsid w:val="00F22A65"/>
    <w:rsid w:val="00F22D0A"/>
    <w:rsid w:val="00F352B7"/>
    <w:rsid w:val="00F37957"/>
    <w:rsid w:val="00F4303F"/>
    <w:rsid w:val="00F55D75"/>
    <w:rsid w:val="00F57A1B"/>
    <w:rsid w:val="00F7122B"/>
    <w:rsid w:val="00F7207C"/>
    <w:rsid w:val="00F775C0"/>
    <w:rsid w:val="00F86BFB"/>
    <w:rsid w:val="00F95236"/>
    <w:rsid w:val="00FB7FD9"/>
    <w:rsid w:val="00FC72B3"/>
    <w:rsid w:val="00FD4C5E"/>
    <w:rsid w:val="00FD4D2A"/>
    <w:rsid w:val="00FD7B9C"/>
    <w:rsid w:val="00FE1C23"/>
    <w:rsid w:val="00FE24F7"/>
    <w:rsid w:val="00FF4A1B"/>
    <w:rsid w:val="00FF54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4315"/>
    <w:rPr>
      <w:rFonts w:eastAsia="MS Mincho"/>
      <w:sz w:val="28"/>
      <w:szCs w:val="24"/>
      <w:lang w:val="uk-UA"/>
    </w:rPr>
  </w:style>
  <w:style w:type="paragraph" w:styleId="1">
    <w:name w:val="heading 1"/>
    <w:basedOn w:val="a"/>
    <w:next w:val="a"/>
    <w:qFormat/>
    <w:rsid w:val="00B24315"/>
    <w:pPr>
      <w:keepNext/>
      <w:outlineLvl w:val="0"/>
    </w:pPr>
    <w:rPr>
      <w:b/>
      <w:sz w:val="36"/>
      <w:szCs w:val="20"/>
    </w:rPr>
  </w:style>
  <w:style w:type="paragraph" w:styleId="2">
    <w:name w:val="heading 2"/>
    <w:basedOn w:val="a"/>
    <w:next w:val="a"/>
    <w:link w:val="20"/>
    <w:semiHidden/>
    <w:unhideWhenUsed/>
    <w:qFormat/>
    <w:rsid w:val="009B3E2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qFormat/>
    <w:rsid w:val="00451AD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rsid w:val="00B24315"/>
    <w:pPr>
      <w:jc w:val="both"/>
    </w:pPr>
  </w:style>
  <w:style w:type="paragraph" w:styleId="a3">
    <w:name w:val="footer"/>
    <w:basedOn w:val="a"/>
    <w:rsid w:val="00B24315"/>
    <w:pPr>
      <w:tabs>
        <w:tab w:val="center" w:pos="4677"/>
        <w:tab w:val="right" w:pos="9355"/>
      </w:tabs>
    </w:pPr>
    <w:rPr>
      <w:rFonts w:eastAsia="Times New Roman"/>
      <w:sz w:val="24"/>
    </w:rPr>
  </w:style>
  <w:style w:type="character" w:styleId="a4">
    <w:name w:val="page number"/>
    <w:basedOn w:val="a0"/>
    <w:rsid w:val="00B24315"/>
  </w:style>
  <w:style w:type="paragraph" w:customStyle="1" w:styleId="Default">
    <w:name w:val="Default"/>
    <w:rsid w:val="00B24315"/>
    <w:pPr>
      <w:autoSpaceDE w:val="0"/>
      <w:autoSpaceDN w:val="0"/>
      <w:adjustRightInd w:val="0"/>
    </w:pPr>
    <w:rPr>
      <w:color w:val="000000"/>
      <w:sz w:val="24"/>
      <w:szCs w:val="24"/>
    </w:rPr>
  </w:style>
  <w:style w:type="paragraph" w:styleId="HTML">
    <w:name w:val="HTML Preformatted"/>
    <w:basedOn w:val="a"/>
    <w:link w:val="HTML0"/>
    <w:uiPriority w:val="99"/>
    <w:unhideWhenUsed/>
    <w:rsid w:val="00B24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rPr>
  </w:style>
  <w:style w:type="character" w:customStyle="1" w:styleId="HTML0">
    <w:name w:val="Стандартный HTML Знак"/>
    <w:link w:val="HTML"/>
    <w:uiPriority w:val="99"/>
    <w:rsid w:val="00B24315"/>
    <w:rPr>
      <w:rFonts w:ascii="Courier New" w:hAnsi="Courier New" w:cs="Courier New"/>
      <w:lang w:val="ru-RU" w:eastAsia="ru-RU" w:bidi="ar-SA"/>
    </w:rPr>
  </w:style>
  <w:style w:type="paragraph" w:styleId="a5">
    <w:name w:val="header"/>
    <w:basedOn w:val="a"/>
    <w:rsid w:val="00B22578"/>
    <w:pPr>
      <w:tabs>
        <w:tab w:val="center" w:pos="4677"/>
        <w:tab w:val="right" w:pos="9355"/>
      </w:tabs>
    </w:pPr>
  </w:style>
  <w:style w:type="character" w:customStyle="1" w:styleId="apple-converted-space">
    <w:name w:val="apple-converted-space"/>
    <w:basedOn w:val="a0"/>
    <w:rsid w:val="007C4784"/>
  </w:style>
  <w:style w:type="character" w:styleId="a6">
    <w:name w:val="Emphasis"/>
    <w:qFormat/>
    <w:rsid w:val="007C4784"/>
    <w:rPr>
      <w:i/>
      <w:iCs/>
    </w:rPr>
  </w:style>
  <w:style w:type="character" w:customStyle="1" w:styleId="rvts9">
    <w:name w:val="rvts9"/>
    <w:rsid w:val="00464D89"/>
  </w:style>
  <w:style w:type="character" w:customStyle="1" w:styleId="rvts0">
    <w:name w:val="rvts0"/>
    <w:rsid w:val="00AA502E"/>
  </w:style>
  <w:style w:type="paragraph" w:customStyle="1" w:styleId="rvps2">
    <w:name w:val="rvps2"/>
    <w:basedOn w:val="a"/>
    <w:rsid w:val="00137874"/>
    <w:pPr>
      <w:spacing w:before="100" w:beforeAutospacing="1" w:after="100" w:afterAutospacing="1"/>
    </w:pPr>
    <w:rPr>
      <w:rFonts w:eastAsia="Times New Roman"/>
      <w:sz w:val="24"/>
      <w:lang w:val="ru-RU"/>
    </w:rPr>
  </w:style>
  <w:style w:type="character" w:customStyle="1" w:styleId="rvts44">
    <w:name w:val="rvts44"/>
    <w:basedOn w:val="a0"/>
    <w:rsid w:val="00295EC0"/>
  </w:style>
  <w:style w:type="character" w:customStyle="1" w:styleId="text">
    <w:name w:val="text"/>
    <w:basedOn w:val="a0"/>
    <w:rsid w:val="00352887"/>
  </w:style>
  <w:style w:type="paragraph" w:styleId="a7">
    <w:name w:val="List Paragraph"/>
    <w:basedOn w:val="a"/>
    <w:uiPriority w:val="99"/>
    <w:qFormat/>
    <w:rsid w:val="00A84550"/>
    <w:pPr>
      <w:spacing w:after="200" w:line="276" w:lineRule="auto"/>
      <w:ind w:left="720"/>
      <w:contextualSpacing/>
    </w:pPr>
    <w:rPr>
      <w:rFonts w:ascii="Calibri" w:eastAsia="Times New Roman" w:hAnsi="Calibri"/>
      <w:sz w:val="22"/>
      <w:szCs w:val="22"/>
      <w:lang w:val="ru-RU"/>
    </w:rPr>
  </w:style>
  <w:style w:type="table" w:styleId="a8">
    <w:name w:val="Table Grid"/>
    <w:basedOn w:val="a1"/>
    <w:uiPriority w:val="59"/>
    <w:rsid w:val="00A84550"/>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No Spacing"/>
    <w:uiPriority w:val="1"/>
    <w:qFormat/>
    <w:rsid w:val="00494570"/>
    <w:rPr>
      <w:rFonts w:eastAsia="MS Mincho"/>
      <w:sz w:val="28"/>
      <w:szCs w:val="24"/>
      <w:lang w:val="uk-UA"/>
    </w:rPr>
  </w:style>
  <w:style w:type="character" w:styleId="aa">
    <w:name w:val="Hyperlink"/>
    <w:basedOn w:val="a0"/>
    <w:uiPriority w:val="99"/>
    <w:unhideWhenUsed/>
    <w:rsid w:val="00986FD3"/>
    <w:rPr>
      <w:color w:val="0000FF"/>
      <w:u w:val="single"/>
    </w:rPr>
  </w:style>
  <w:style w:type="character" w:customStyle="1" w:styleId="20">
    <w:name w:val="Заголовок 2 Знак"/>
    <w:basedOn w:val="a0"/>
    <w:link w:val="2"/>
    <w:semiHidden/>
    <w:rsid w:val="009B3E29"/>
    <w:rPr>
      <w:rFonts w:asciiTheme="majorHAnsi" w:eastAsiaTheme="majorEastAsia" w:hAnsiTheme="majorHAnsi" w:cstheme="majorBidi"/>
      <w:b/>
      <w:bCs/>
      <w:color w:val="4F81BD" w:themeColor="accent1"/>
      <w:sz w:val="26"/>
      <w:szCs w:val="26"/>
      <w:lang w:val="uk-UA"/>
    </w:rPr>
  </w:style>
</w:styles>
</file>

<file path=word/webSettings.xml><?xml version="1.0" encoding="utf-8"?>
<w:webSettings xmlns:r="http://schemas.openxmlformats.org/officeDocument/2006/relationships" xmlns:w="http://schemas.openxmlformats.org/wordprocessingml/2006/main">
  <w:divs>
    <w:div w:id="893084501">
      <w:bodyDiv w:val="1"/>
      <w:marLeft w:val="0"/>
      <w:marRight w:val="0"/>
      <w:marTop w:val="0"/>
      <w:marBottom w:val="0"/>
      <w:divBdr>
        <w:top w:val="none" w:sz="0" w:space="0" w:color="auto"/>
        <w:left w:val="none" w:sz="0" w:space="0" w:color="auto"/>
        <w:bottom w:val="none" w:sz="0" w:space="0" w:color="auto"/>
        <w:right w:val="none" w:sz="0" w:space="0" w:color="auto"/>
      </w:divBdr>
    </w:div>
    <w:div w:id="1040934018">
      <w:bodyDiv w:val="1"/>
      <w:marLeft w:val="0"/>
      <w:marRight w:val="0"/>
      <w:marTop w:val="0"/>
      <w:marBottom w:val="0"/>
      <w:divBdr>
        <w:top w:val="none" w:sz="0" w:space="0" w:color="auto"/>
        <w:left w:val="none" w:sz="0" w:space="0" w:color="auto"/>
        <w:bottom w:val="none" w:sz="0" w:space="0" w:color="auto"/>
        <w:right w:val="none" w:sz="0" w:space="0" w:color="auto"/>
      </w:divBdr>
    </w:div>
    <w:div w:id="1178617016">
      <w:bodyDiv w:val="1"/>
      <w:marLeft w:val="0"/>
      <w:marRight w:val="0"/>
      <w:marTop w:val="0"/>
      <w:marBottom w:val="0"/>
      <w:divBdr>
        <w:top w:val="none" w:sz="0" w:space="0" w:color="auto"/>
        <w:left w:val="none" w:sz="0" w:space="0" w:color="auto"/>
        <w:bottom w:val="none" w:sz="0" w:space="0" w:color="auto"/>
        <w:right w:val="none" w:sz="0" w:space="0" w:color="auto"/>
      </w:divBdr>
    </w:div>
    <w:div w:id="1291134470">
      <w:bodyDiv w:val="1"/>
      <w:marLeft w:val="0"/>
      <w:marRight w:val="0"/>
      <w:marTop w:val="0"/>
      <w:marBottom w:val="0"/>
      <w:divBdr>
        <w:top w:val="none" w:sz="0" w:space="0" w:color="auto"/>
        <w:left w:val="none" w:sz="0" w:space="0" w:color="auto"/>
        <w:bottom w:val="none" w:sz="0" w:space="0" w:color="auto"/>
        <w:right w:val="none" w:sz="0" w:space="0" w:color="auto"/>
      </w:divBdr>
    </w:div>
    <w:div w:id="1302466660">
      <w:bodyDiv w:val="1"/>
      <w:marLeft w:val="0"/>
      <w:marRight w:val="0"/>
      <w:marTop w:val="0"/>
      <w:marBottom w:val="0"/>
      <w:divBdr>
        <w:top w:val="none" w:sz="0" w:space="0" w:color="auto"/>
        <w:left w:val="none" w:sz="0" w:space="0" w:color="auto"/>
        <w:bottom w:val="none" w:sz="0" w:space="0" w:color="auto"/>
        <w:right w:val="none" w:sz="0" w:space="0" w:color="auto"/>
      </w:divBdr>
    </w:div>
    <w:div w:id="1481535624">
      <w:bodyDiv w:val="1"/>
      <w:marLeft w:val="0"/>
      <w:marRight w:val="0"/>
      <w:marTop w:val="0"/>
      <w:marBottom w:val="0"/>
      <w:divBdr>
        <w:top w:val="none" w:sz="0" w:space="0" w:color="auto"/>
        <w:left w:val="none" w:sz="0" w:space="0" w:color="auto"/>
        <w:bottom w:val="none" w:sz="0" w:space="0" w:color="auto"/>
        <w:right w:val="none" w:sz="0" w:space="0" w:color="auto"/>
      </w:divBdr>
    </w:div>
    <w:div w:id="1971352899">
      <w:bodyDiv w:val="1"/>
      <w:marLeft w:val="0"/>
      <w:marRight w:val="0"/>
      <w:marTop w:val="0"/>
      <w:marBottom w:val="0"/>
      <w:divBdr>
        <w:top w:val="none" w:sz="0" w:space="0" w:color="auto"/>
        <w:left w:val="none" w:sz="0" w:space="0" w:color="auto"/>
        <w:bottom w:val="none" w:sz="0" w:space="0" w:color="auto"/>
        <w:right w:val="none" w:sz="0" w:space="0" w:color="auto"/>
      </w:divBdr>
    </w:div>
    <w:div w:id="207646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13A75-49F4-4AE9-AAA9-B51169857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1449</TotalTime>
  <Pages>18</Pages>
  <Words>5409</Words>
  <Characters>30837</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Privat</Company>
  <LinksUpToDate>false</LinksUpToDate>
  <CharactersWithSpaces>36174</CharactersWithSpaces>
  <SharedDoc>false</SharedDoc>
  <HLinks>
    <vt:vector size="6" baseType="variant">
      <vt:variant>
        <vt:i4>7929962</vt:i4>
      </vt:variant>
      <vt:variant>
        <vt:i4>0</vt:i4>
      </vt:variant>
      <vt:variant>
        <vt:i4>0</vt:i4>
      </vt:variant>
      <vt:variant>
        <vt:i4>5</vt:i4>
      </vt:variant>
      <vt:variant>
        <vt:lpwstr>https://zakon.rada.gov.ua/laws/show/435-15</vt:lpwstr>
      </vt:variant>
      <vt:variant>
        <vt:lpwstr>n1888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42</cp:revision>
  <cp:lastPrinted>2019-08-01T07:06:00Z</cp:lastPrinted>
  <dcterms:created xsi:type="dcterms:W3CDTF">2019-07-23T05:59:00Z</dcterms:created>
  <dcterms:modified xsi:type="dcterms:W3CDTF">2019-08-01T07:17:00Z</dcterms:modified>
</cp:coreProperties>
</file>