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020" w:rsidRDefault="00AA3020" w:rsidP="00C46BD7">
      <w:pPr>
        <w:pStyle w:val="a3"/>
        <w:tabs>
          <w:tab w:val="left" w:pos="709"/>
        </w:tabs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AA3020" w:rsidRDefault="00AA3020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AA3020" w:rsidRDefault="00AA3020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AA3020" w:rsidRDefault="00AA3020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AA3020" w:rsidRDefault="00AA3020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AA3020" w:rsidRDefault="00AA3020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AA3020" w:rsidRDefault="00AA3020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AA3020" w:rsidRDefault="00AA3020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AA3020" w:rsidRDefault="00AA3020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AA3020" w:rsidRDefault="00AA3020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AA3020" w:rsidRDefault="00AA3020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u w:val="single"/>
          <w:lang w:val="ru-RU"/>
        </w:rPr>
      </w:pPr>
    </w:p>
    <w:p w:rsidR="00AA3020" w:rsidRDefault="00AA3020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ru-RU"/>
        </w:rPr>
      </w:pPr>
    </w:p>
    <w:p w:rsidR="00AA3020" w:rsidRPr="000D3799" w:rsidRDefault="00AA3020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ru-RU"/>
        </w:rPr>
      </w:pPr>
    </w:p>
    <w:p w:rsidR="00AA3020" w:rsidRDefault="00AA3020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AA3020" w:rsidRDefault="00AA3020" w:rsidP="0032612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внесення змін до рішення виконавчого комітету</w:t>
      </w:r>
    </w:p>
    <w:p w:rsidR="00AA3020" w:rsidRDefault="00AA3020" w:rsidP="0032612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Кременчуцької міської ради Полтавської області </w:t>
      </w:r>
    </w:p>
    <w:p w:rsidR="00AA3020" w:rsidRDefault="00AA3020" w:rsidP="0032612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від 03.05.2017 № 380 «Про затвердження Переліків </w:t>
      </w:r>
    </w:p>
    <w:p w:rsidR="00AA3020" w:rsidRDefault="00AA3020" w:rsidP="0032612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зупинок громадського транспорту на маршрутах</w:t>
      </w:r>
    </w:p>
    <w:p w:rsidR="00AA3020" w:rsidRDefault="00AA3020" w:rsidP="0032612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міста Кременчука»</w:t>
      </w:r>
    </w:p>
    <w:p w:rsidR="00AA3020" w:rsidRDefault="00AA3020" w:rsidP="00326129">
      <w:pPr>
        <w:rPr>
          <w:b/>
          <w:sz w:val="28"/>
          <w:szCs w:val="28"/>
          <w:lang w:val="uk-UA"/>
        </w:rPr>
      </w:pPr>
    </w:p>
    <w:p w:rsidR="00AA3020" w:rsidRDefault="00AA3020" w:rsidP="00326129">
      <w:pPr>
        <w:rPr>
          <w:b/>
          <w:sz w:val="28"/>
          <w:szCs w:val="28"/>
          <w:lang w:val="uk-UA"/>
        </w:rPr>
      </w:pPr>
    </w:p>
    <w:p w:rsidR="00AA3020" w:rsidRDefault="00AA3020" w:rsidP="00C46BD7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945D91">
        <w:rPr>
          <w:b/>
          <w:sz w:val="28"/>
          <w:szCs w:val="28"/>
          <w:lang w:val="ru-RU"/>
        </w:rPr>
        <w:tab/>
      </w:r>
      <w:r>
        <w:rPr>
          <w:sz w:val="28"/>
          <w:szCs w:val="28"/>
          <w:lang w:val="uk-UA"/>
        </w:rPr>
        <w:t>Керуючись статтею 31 Закону України «Про місцеве самоврядування в Україні», виконавчий комітет Кременчуцької міської ради Полтавської області</w:t>
      </w:r>
    </w:p>
    <w:p w:rsidR="00AA3020" w:rsidRDefault="00AA3020" w:rsidP="0032612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AA3020" w:rsidRDefault="00AA3020" w:rsidP="00C46BD7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945D9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 Внести зміни до</w:t>
      </w:r>
      <w:r w:rsidRPr="00BF38CA">
        <w:rPr>
          <w:sz w:val="28"/>
          <w:szCs w:val="28"/>
          <w:lang w:val="uk-UA"/>
        </w:rPr>
        <w:t xml:space="preserve"> рішення виконавчого комітету Кременчуцької</w:t>
      </w:r>
      <w:r>
        <w:rPr>
          <w:sz w:val="28"/>
          <w:szCs w:val="28"/>
          <w:lang w:val="uk-UA"/>
        </w:rPr>
        <w:t xml:space="preserve"> міської ради Полтавської області від 03.05.2017 №</w:t>
      </w:r>
      <w:r w:rsidRPr="00D125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380 «Про затвердження Переліків зупинок громадського транспорту на маршрутах міста Кременчука», а саме</w:t>
      </w:r>
      <w:r w:rsidRPr="00326129">
        <w:rPr>
          <w:sz w:val="28"/>
          <w:szCs w:val="28"/>
          <w:lang w:val="uk-UA"/>
        </w:rPr>
        <w:t>:</w:t>
      </w:r>
    </w:p>
    <w:p w:rsidR="00AA3020" w:rsidRDefault="00AA3020" w:rsidP="00C46BD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1.1. </w:t>
      </w:r>
      <w:r w:rsidRPr="00BB0DE7">
        <w:rPr>
          <w:sz w:val="28"/>
          <w:szCs w:val="28"/>
          <w:lang w:val="ru-RU"/>
        </w:rPr>
        <w:t>в</w:t>
      </w:r>
      <w:r>
        <w:rPr>
          <w:sz w:val="28"/>
          <w:szCs w:val="28"/>
          <w:lang w:val="uk-UA"/>
        </w:rPr>
        <w:t xml:space="preserve"> рядку </w:t>
      </w:r>
      <w:r w:rsidRPr="008F79A9">
        <w:rPr>
          <w:sz w:val="28"/>
          <w:szCs w:val="28"/>
          <w:lang w:val="uk-UA"/>
        </w:rPr>
        <w:t>161</w:t>
      </w:r>
      <w:r>
        <w:rPr>
          <w:sz w:val="28"/>
          <w:szCs w:val="28"/>
          <w:lang w:val="uk-UA"/>
        </w:rPr>
        <w:t xml:space="preserve"> додатку </w:t>
      </w:r>
      <w:r w:rsidRPr="008F79A9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 «Перелік зупинок громадського транспорту на </w:t>
      </w:r>
      <w:r w:rsidRPr="008F79A9">
        <w:rPr>
          <w:sz w:val="28"/>
          <w:szCs w:val="28"/>
          <w:lang w:val="uk-UA"/>
        </w:rPr>
        <w:t>автобусних</w:t>
      </w:r>
      <w:r>
        <w:rPr>
          <w:sz w:val="28"/>
          <w:szCs w:val="28"/>
          <w:lang w:val="uk-UA"/>
        </w:rPr>
        <w:t xml:space="preserve"> маршрутах м. Кременчука» замість назви зупинки «Нова лінія» читати назву  «Спорткомплекс Айсберг»;</w:t>
      </w:r>
    </w:p>
    <w:p w:rsidR="00AA3020" w:rsidRDefault="00AA3020" w:rsidP="00C46BD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1.2. доповнити додаток 2 «Перелік зупинок громадського транспорту на </w:t>
      </w:r>
      <w:r w:rsidRPr="008F79A9">
        <w:rPr>
          <w:sz w:val="28"/>
          <w:szCs w:val="28"/>
          <w:lang w:val="uk-UA"/>
        </w:rPr>
        <w:t>автобусних</w:t>
      </w:r>
      <w:r>
        <w:rPr>
          <w:sz w:val="28"/>
          <w:szCs w:val="28"/>
          <w:lang w:val="uk-UA"/>
        </w:rPr>
        <w:t xml:space="preserve"> маршрутах м. Кременчука» новим рядком № 300 (додається). </w:t>
      </w:r>
    </w:p>
    <w:p w:rsidR="00AA3020" w:rsidRDefault="00AA3020" w:rsidP="00C46BD7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8F79A9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AA3020" w:rsidRPr="00980760" w:rsidRDefault="00AA3020" w:rsidP="00C46BD7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945D91">
        <w:rPr>
          <w:sz w:val="28"/>
          <w:szCs w:val="28"/>
          <w:lang w:val="ru-RU"/>
        </w:rPr>
        <w:tab/>
      </w:r>
      <w:r>
        <w:rPr>
          <w:sz w:val="28"/>
          <w:szCs w:val="28"/>
          <w:lang w:val="uk-UA"/>
        </w:rPr>
        <w:t>3. Контроль за виконанням рішення покласти на заступника міського голови Кравченка Д.В.</w:t>
      </w:r>
    </w:p>
    <w:p w:rsidR="00AA3020" w:rsidRDefault="00AA3020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AA3020" w:rsidRDefault="00AA3020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AA3020" w:rsidRPr="00C72233" w:rsidRDefault="00AA3020" w:rsidP="008F79A9">
      <w:pPr>
        <w:pStyle w:val="a3"/>
        <w:tabs>
          <w:tab w:val="left" w:pos="6804"/>
          <w:tab w:val="left" w:pos="7088"/>
        </w:tabs>
        <w:rPr>
          <w:lang w:val="uk-UA"/>
        </w:rPr>
      </w:pPr>
      <w:r>
        <w:rPr>
          <w:rFonts w:ascii="Times New Roman" w:hAnsi="Times New Roman"/>
          <w:b/>
          <w:color w:val="auto"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 w:rsidRPr="00F56C5B">
        <w:rPr>
          <w:rFonts w:ascii="Times New Roman" w:hAnsi="Times New Roman"/>
          <w:b/>
          <w:color w:val="auto"/>
          <w:sz w:val="28"/>
          <w:szCs w:val="28"/>
          <w:lang w:val="ru-RU"/>
        </w:rPr>
        <w:t xml:space="preserve">   </w:t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>В.О. МАЛЕЦЬКИЙ</w:t>
      </w:r>
    </w:p>
    <w:p w:rsidR="00AA3020" w:rsidRPr="00BD492B" w:rsidRDefault="00AA3020" w:rsidP="00BD492B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AA3020" w:rsidRPr="00BD492B" w:rsidSect="009515C0">
      <w:footerReference w:type="default" r:id="rId7"/>
      <w:pgSz w:w="11906" w:h="16838"/>
      <w:pgMar w:top="630" w:right="649" w:bottom="851" w:left="1722" w:header="720" w:footer="31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020" w:rsidRDefault="00AA3020">
      <w:r>
        <w:separator/>
      </w:r>
    </w:p>
  </w:endnote>
  <w:endnote w:type="continuationSeparator" w:id="0">
    <w:p w:rsidR="00AA3020" w:rsidRDefault="00AA30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020" w:rsidRPr="00AA2BB2" w:rsidRDefault="00AA3020" w:rsidP="00AA2BB2">
    <w:pPr>
      <w:tabs>
        <w:tab w:val="left" w:pos="5954"/>
      </w:tabs>
      <w:spacing w:line="360" w:lineRule="auto"/>
      <w:jc w:val="both"/>
      <w:rPr>
        <w:rFonts w:cs="Times New Roman"/>
        <w:bCs/>
        <w:lang w:eastAsia="ar-SA"/>
      </w:rPr>
    </w:pPr>
    <w:r>
      <w:rPr>
        <w:rFonts w:cs="Times New Roman"/>
        <w:bCs/>
        <w:lang w:val="uk-UA" w:eastAsia="ar-SA"/>
      </w:rPr>
      <w:t>____________________________</w:t>
    </w:r>
    <w:r>
      <w:rPr>
        <w:rFonts w:cs="Times New Roman"/>
        <w:bCs/>
        <w:lang w:eastAsia="ar-SA"/>
      </w:rPr>
      <w:t>___________________________________________________</w:t>
    </w:r>
  </w:p>
  <w:p w:rsidR="00AA3020" w:rsidRDefault="00AA3020" w:rsidP="00AA2BB2">
    <w:pPr>
      <w:pStyle w:val="Heading8"/>
      <w:tabs>
        <w:tab w:val="clear" w:pos="0"/>
        <w:tab w:val="left" w:pos="1440"/>
      </w:tabs>
      <w:spacing w:line="360" w:lineRule="auto"/>
      <w:ind w:left="1440" w:hanging="1440"/>
      <w:rPr>
        <w:rFonts w:cs="Times New Roman"/>
        <w:lang w:eastAsia="ar-SA"/>
      </w:rPr>
    </w:pPr>
    <w:r>
      <w:rPr>
        <w:rFonts w:cs="Times New Roman"/>
        <w:lang w:eastAsia="ar-SA"/>
      </w:rPr>
      <w:t>Рішення виконавчого комітету Кременчуцької міської ради Полтавської області</w:t>
    </w:r>
  </w:p>
  <w:p w:rsidR="00AA3020" w:rsidRDefault="00AA3020" w:rsidP="00AA2BB2">
    <w:pPr>
      <w:spacing w:line="200" w:lineRule="atLeast"/>
      <w:jc w:val="center"/>
      <w:rPr>
        <w:rFonts w:cs="Times New Roman"/>
        <w:b/>
        <w:bCs/>
        <w:sz w:val="20"/>
        <w:lang w:eastAsia="ar-SA"/>
      </w:rPr>
    </w:pPr>
    <w:r>
      <w:rPr>
        <w:rFonts w:cs="Times New Roman"/>
        <w:b/>
        <w:bCs/>
        <w:sz w:val="20"/>
        <w:lang w:val="uk-UA" w:eastAsia="ar-SA"/>
      </w:rPr>
      <w:t>від  ________20____  №</w:t>
    </w:r>
    <w:r>
      <w:rPr>
        <w:rFonts w:cs="Times New Roman"/>
        <w:b/>
        <w:bCs/>
        <w:sz w:val="20"/>
        <w:lang w:eastAsia="ar-SA"/>
      </w:rPr>
      <w:t>_________</w:t>
    </w:r>
  </w:p>
  <w:p w:rsidR="00AA3020" w:rsidRPr="007D3CFA" w:rsidRDefault="00AA3020" w:rsidP="00AA2BB2">
    <w:pPr>
      <w:tabs>
        <w:tab w:val="left" w:pos="5954"/>
      </w:tabs>
      <w:spacing w:line="276" w:lineRule="auto"/>
      <w:ind w:right="-17"/>
      <w:jc w:val="center"/>
      <w:rPr>
        <w:rFonts w:cs="Times New Roman"/>
        <w:sz w:val="20"/>
        <w:lang w:eastAsia="ar-SA"/>
      </w:rPr>
    </w:pPr>
    <w:r>
      <w:rPr>
        <w:rFonts w:cs="Times New Roman"/>
        <w:sz w:val="20"/>
        <w:lang w:val="uk-UA" w:eastAsia="ar-SA"/>
      </w:rPr>
      <w:t xml:space="preserve">Сторінка </w:t>
    </w:r>
    <w:r>
      <w:rPr>
        <w:rFonts w:cs="Times New Roman"/>
        <w:sz w:val="20"/>
        <w:lang w:val="uk-UA" w:eastAsia="ar-SA"/>
      </w:rPr>
      <w:fldChar w:fldCharType="begin"/>
    </w:r>
    <w:r>
      <w:rPr>
        <w:rFonts w:cs="Times New Roman"/>
        <w:sz w:val="20"/>
        <w:lang w:val="uk-UA" w:eastAsia="ar-SA"/>
      </w:rPr>
      <w:instrText xml:space="preserve"> PAGE </w:instrText>
    </w:r>
    <w:r>
      <w:rPr>
        <w:rFonts w:cs="Times New Roman"/>
        <w:sz w:val="20"/>
        <w:lang w:val="uk-UA" w:eastAsia="ar-SA"/>
      </w:rPr>
      <w:fldChar w:fldCharType="separate"/>
    </w:r>
    <w:r>
      <w:rPr>
        <w:rFonts w:cs="Times New Roman"/>
        <w:noProof/>
        <w:sz w:val="20"/>
        <w:lang w:val="uk-UA" w:eastAsia="ar-SA"/>
      </w:rPr>
      <w:t>1</w:t>
    </w:r>
    <w:r>
      <w:rPr>
        <w:rFonts w:cs="Times New Roman"/>
        <w:sz w:val="20"/>
        <w:lang w:val="uk-UA" w:eastAsia="ar-SA"/>
      </w:rPr>
      <w:fldChar w:fldCharType="end"/>
    </w:r>
    <w:r>
      <w:rPr>
        <w:rFonts w:cs="Times New Roman"/>
        <w:sz w:val="20"/>
        <w:lang w:val="uk-UA" w:eastAsia="ar-SA"/>
      </w:rPr>
      <w:t xml:space="preserve"> з </w:t>
    </w:r>
    <w:r>
      <w:rPr>
        <w:rFonts w:cs="Times New Roman"/>
        <w:sz w:val="20"/>
        <w:lang w:eastAsia="ar-SA"/>
      </w:rPr>
      <w:t>2</w:t>
    </w:r>
  </w:p>
  <w:p w:rsidR="00AA3020" w:rsidRPr="00FD34E7" w:rsidRDefault="00AA3020" w:rsidP="00FD34E7">
    <w:pPr>
      <w:tabs>
        <w:tab w:val="left" w:pos="5954"/>
      </w:tabs>
      <w:spacing w:line="276" w:lineRule="auto"/>
      <w:ind w:right="-17"/>
      <w:rPr>
        <w:lang w:val="uk-UA"/>
      </w:rPr>
    </w:pPr>
  </w:p>
  <w:p w:rsidR="00AA3020" w:rsidRDefault="00AA3020" w:rsidP="00AA2BB2">
    <w:pPr>
      <w:tabs>
        <w:tab w:val="left" w:pos="3870"/>
        <w:tab w:val="left" w:pos="5954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020" w:rsidRDefault="00AA3020">
      <w:r>
        <w:separator/>
      </w:r>
    </w:p>
  </w:footnote>
  <w:footnote w:type="continuationSeparator" w:id="0">
    <w:p w:rsidR="00AA3020" w:rsidRDefault="00AA30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233"/>
    <w:rsid w:val="000255FE"/>
    <w:rsid w:val="00026124"/>
    <w:rsid w:val="00032B23"/>
    <w:rsid w:val="00034DBF"/>
    <w:rsid w:val="000408A6"/>
    <w:rsid w:val="000563E3"/>
    <w:rsid w:val="00062BF6"/>
    <w:rsid w:val="000B2977"/>
    <w:rsid w:val="000C0CBA"/>
    <w:rsid w:val="000D3799"/>
    <w:rsid w:val="000D41DC"/>
    <w:rsid w:val="000F4F89"/>
    <w:rsid w:val="00104467"/>
    <w:rsid w:val="00112ABB"/>
    <w:rsid w:val="00130AEE"/>
    <w:rsid w:val="00136CBF"/>
    <w:rsid w:val="0017590C"/>
    <w:rsid w:val="0017678B"/>
    <w:rsid w:val="00191C7C"/>
    <w:rsid w:val="001B0012"/>
    <w:rsid w:val="001B1F69"/>
    <w:rsid w:val="001D4843"/>
    <w:rsid w:val="001D7148"/>
    <w:rsid w:val="00202D20"/>
    <w:rsid w:val="002117EA"/>
    <w:rsid w:val="00214807"/>
    <w:rsid w:val="00236A34"/>
    <w:rsid w:val="002E30EA"/>
    <w:rsid w:val="002E5E0C"/>
    <w:rsid w:val="0032234E"/>
    <w:rsid w:val="00326129"/>
    <w:rsid w:val="00336218"/>
    <w:rsid w:val="0037658E"/>
    <w:rsid w:val="003C3477"/>
    <w:rsid w:val="003D7A61"/>
    <w:rsid w:val="004334BD"/>
    <w:rsid w:val="004374B1"/>
    <w:rsid w:val="00490E5F"/>
    <w:rsid w:val="004B5EC8"/>
    <w:rsid w:val="004C4AB0"/>
    <w:rsid w:val="005119AA"/>
    <w:rsid w:val="005220DC"/>
    <w:rsid w:val="00591900"/>
    <w:rsid w:val="005B7645"/>
    <w:rsid w:val="005D61C9"/>
    <w:rsid w:val="00610E51"/>
    <w:rsid w:val="00624821"/>
    <w:rsid w:val="006529FF"/>
    <w:rsid w:val="00660CCC"/>
    <w:rsid w:val="00661A47"/>
    <w:rsid w:val="00666B7A"/>
    <w:rsid w:val="00704420"/>
    <w:rsid w:val="0070726D"/>
    <w:rsid w:val="007119E7"/>
    <w:rsid w:val="00717F76"/>
    <w:rsid w:val="007408B0"/>
    <w:rsid w:val="007656FB"/>
    <w:rsid w:val="00774B62"/>
    <w:rsid w:val="007B28D6"/>
    <w:rsid w:val="007D3CFA"/>
    <w:rsid w:val="007E568C"/>
    <w:rsid w:val="00813A6F"/>
    <w:rsid w:val="0085277A"/>
    <w:rsid w:val="0086160E"/>
    <w:rsid w:val="008668E4"/>
    <w:rsid w:val="008837FE"/>
    <w:rsid w:val="00891CFB"/>
    <w:rsid w:val="008C2A2D"/>
    <w:rsid w:val="008C5927"/>
    <w:rsid w:val="008D3747"/>
    <w:rsid w:val="008D555D"/>
    <w:rsid w:val="008D6D71"/>
    <w:rsid w:val="008F4574"/>
    <w:rsid w:val="008F79A9"/>
    <w:rsid w:val="0090549C"/>
    <w:rsid w:val="009234B1"/>
    <w:rsid w:val="00945D91"/>
    <w:rsid w:val="009460AB"/>
    <w:rsid w:val="009515C0"/>
    <w:rsid w:val="00954290"/>
    <w:rsid w:val="00957CD9"/>
    <w:rsid w:val="00961732"/>
    <w:rsid w:val="00980233"/>
    <w:rsid w:val="00980760"/>
    <w:rsid w:val="009A6BEF"/>
    <w:rsid w:val="009C39CD"/>
    <w:rsid w:val="009C4964"/>
    <w:rsid w:val="009D3B1F"/>
    <w:rsid w:val="009D4C68"/>
    <w:rsid w:val="009E140C"/>
    <w:rsid w:val="009E4459"/>
    <w:rsid w:val="009F25AB"/>
    <w:rsid w:val="00A078F5"/>
    <w:rsid w:val="00A1540C"/>
    <w:rsid w:val="00AA2BB2"/>
    <w:rsid w:val="00AA3020"/>
    <w:rsid w:val="00AA41A7"/>
    <w:rsid w:val="00AB23D9"/>
    <w:rsid w:val="00AB5ADD"/>
    <w:rsid w:val="00AE288C"/>
    <w:rsid w:val="00B14A6B"/>
    <w:rsid w:val="00B17C0C"/>
    <w:rsid w:val="00B227C4"/>
    <w:rsid w:val="00B5369F"/>
    <w:rsid w:val="00B80AB8"/>
    <w:rsid w:val="00B94645"/>
    <w:rsid w:val="00BB0DE7"/>
    <w:rsid w:val="00BB2B89"/>
    <w:rsid w:val="00BC3480"/>
    <w:rsid w:val="00BD492B"/>
    <w:rsid w:val="00BE31C3"/>
    <w:rsid w:val="00BF38CA"/>
    <w:rsid w:val="00C02386"/>
    <w:rsid w:val="00C0297B"/>
    <w:rsid w:val="00C044E8"/>
    <w:rsid w:val="00C106E7"/>
    <w:rsid w:val="00C36E25"/>
    <w:rsid w:val="00C46BD7"/>
    <w:rsid w:val="00C5005C"/>
    <w:rsid w:val="00C66F49"/>
    <w:rsid w:val="00C7020E"/>
    <w:rsid w:val="00C72233"/>
    <w:rsid w:val="00C74FB5"/>
    <w:rsid w:val="00C917F7"/>
    <w:rsid w:val="00CA048D"/>
    <w:rsid w:val="00CE2EBA"/>
    <w:rsid w:val="00CE300E"/>
    <w:rsid w:val="00CE66AF"/>
    <w:rsid w:val="00CE7EC9"/>
    <w:rsid w:val="00CF0D69"/>
    <w:rsid w:val="00CF18F5"/>
    <w:rsid w:val="00D12523"/>
    <w:rsid w:val="00D55ED4"/>
    <w:rsid w:val="00D64119"/>
    <w:rsid w:val="00DA6FF2"/>
    <w:rsid w:val="00DA759C"/>
    <w:rsid w:val="00E066BE"/>
    <w:rsid w:val="00E11D43"/>
    <w:rsid w:val="00E45BC1"/>
    <w:rsid w:val="00E65CB8"/>
    <w:rsid w:val="00E704D1"/>
    <w:rsid w:val="00E93403"/>
    <w:rsid w:val="00E95060"/>
    <w:rsid w:val="00E9758C"/>
    <w:rsid w:val="00EA1E1D"/>
    <w:rsid w:val="00EC6CDA"/>
    <w:rsid w:val="00F2727E"/>
    <w:rsid w:val="00F43086"/>
    <w:rsid w:val="00F5012B"/>
    <w:rsid w:val="00F56C5B"/>
    <w:rsid w:val="00F70714"/>
    <w:rsid w:val="00F740C0"/>
    <w:rsid w:val="00F77A4A"/>
    <w:rsid w:val="00F8544F"/>
    <w:rsid w:val="00F95BC3"/>
    <w:rsid w:val="00F97A78"/>
    <w:rsid w:val="00FA7386"/>
    <w:rsid w:val="00FC4153"/>
    <w:rsid w:val="00FD34E7"/>
    <w:rsid w:val="00FE0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5FE"/>
    <w:pPr>
      <w:widowControl w:val="0"/>
      <w:suppressAutoHyphens/>
    </w:pPr>
    <w:rPr>
      <w:rFonts w:cs="Tahoma"/>
      <w:color w:val="000000"/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255FE"/>
    <w:pPr>
      <w:keepNext/>
      <w:numPr>
        <w:ilvl w:val="7"/>
        <w:numId w:val="1"/>
      </w:numPr>
      <w:spacing w:line="276" w:lineRule="auto"/>
      <w:jc w:val="center"/>
      <w:outlineLvl w:val="7"/>
    </w:pPr>
    <w:rPr>
      <w:b/>
      <w:bCs/>
      <w:sz w:val="20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02D20"/>
    <w:rPr>
      <w:rFonts w:ascii="Calibri" w:hAnsi="Calibri" w:cs="Times New Roman"/>
      <w:i/>
      <w:iCs/>
      <w:color w:val="000000"/>
      <w:sz w:val="24"/>
      <w:szCs w:val="24"/>
      <w:lang w:val="en-US" w:eastAsia="en-US"/>
    </w:rPr>
  </w:style>
  <w:style w:type="character" w:customStyle="1" w:styleId="Absatz-Standardschriftart">
    <w:name w:val="Absatz-Standardschriftart"/>
    <w:uiPriority w:val="99"/>
    <w:rsid w:val="000255FE"/>
  </w:style>
  <w:style w:type="character" w:customStyle="1" w:styleId="WW-Absatz-Standardschriftart">
    <w:name w:val="WW-Absatz-Standardschriftart"/>
    <w:uiPriority w:val="99"/>
    <w:rsid w:val="000255FE"/>
  </w:style>
  <w:style w:type="character" w:customStyle="1" w:styleId="WW-Absatz-Standardschriftart1">
    <w:name w:val="WW-Absatz-Standardschriftart1"/>
    <w:uiPriority w:val="99"/>
    <w:rsid w:val="000255FE"/>
  </w:style>
  <w:style w:type="character" w:customStyle="1" w:styleId="WW-Absatz-Standardschriftart11">
    <w:name w:val="WW-Absatz-Standardschriftart11"/>
    <w:uiPriority w:val="99"/>
    <w:rsid w:val="000255FE"/>
  </w:style>
  <w:style w:type="character" w:customStyle="1" w:styleId="WW-Absatz-Standardschriftart111">
    <w:name w:val="WW-Absatz-Standardschriftart111"/>
    <w:uiPriority w:val="99"/>
    <w:rsid w:val="000255FE"/>
  </w:style>
  <w:style w:type="character" w:customStyle="1" w:styleId="WW-Absatz-Standardschriftart1111">
    <w:name w:val="WW-Absatz-Standardschriftart1111"/>
    <w:uiPriority w:val="99"/>
    <w:rsid w:val="000255FE"/>
  </w:style>
  <w:style w:type="character" w:customStyle="1" w:styleId="WW-Absatz-Standardschriftart11111">
    <w:name w:val="WW-Absatz-Standardschriftart11111"/>
    <w:uiPriority w:val="99"/>
    <w:rsid w:val="000255FE"/>
  </w:style>
  <w:style w:type="character" w:customStyle="1" w:styleId="WW-Absatz-Standardschriftart111111">
    <w:name w:val="WW-Absatz-Standardschriftart111111"/>
    <w:uiPriority w:val="99"/>
    <w:rsid w:val="000255FE"/>
  </w:style>
  <w:style w:type="character" w:customStyle="1" w:styleId="WW-Absatz-Standardschriftart1111111">
    <w:name w:val="WW-Absatz-Standardschriftart1111111"/>
    <w:uiPriority w:val="99"/>
    <w:rsid w:val="000255FE"/>
  </w:style>
  <w:style w:type="character" w:customStyle="1" w:styleId="WW-Absatz-Standardschriftart11111111">
    <w:name w:val="WW-Absatz-Standardschriftart11111111"/>
    <w:uiPriority w:val="99"/>
    <w:rsid w:val="000255FE"/>
  </w:style>
  <w:style w:type="character" w:customStyle="1" w:styleId="WW-Absatz-Standardschriftart111111111">
    <w:name w:val="WW-Absatz-Standardschriftart111111111"/>
    <w:uiPriority w:val="99"/>
    <w:rsid w:val="000255FE"/>
  </w:style>
  <w:style w:type="character" w:customStyle="1" w:styleId="WW-Absatz-Standardschriftart1111111111">
    <w:name w:val="WW-Absatz-Standardschriftart1111111111"/>
    <w:uiPriority w:val="99"/>
    <w:rsid w:val="000255FE"/>
  </w:style>
  <w:style w:type="character" w:customStyle="1" w:styleId="WW-Absatz-Standardschriftart11111111111">
    <w:name w:val="WW-Absatz-Standardschriftart11111111111"/>
    <w:uiPriority w:val="99"/>
    <w:rsid w:val="000255FE"/>
  </w:style>
  <w:style w:type="character" w:customStyle="1" w:styleId="WW-Absatz-Standardschriftart111111111111">
    <w:name w:val="WW-Absatz-Standardschriftart111111111111"/>
    <w:uiPriority w:val="99"/>
    <w:rsid w:val="000255FE"/>
  </w:style>
  <w:style w:type="character" w:customStyle="1" w:styleId="WW-Absatz-Standardschriftart1111111111111">
    <w:name w:val="WW-Absatz-Standardschriftart1111111111111"/>
    <w:uiPriority w:val="99"/>
    <w:rsid w:val="000255FE"/>
  </w:style>
  <w:style w:type="character" w:customStyle="1" w:styleId="WW-Absatz-Standardschriftart11111111111111">
    <w:name w:val="WW-Absatz-Standardschriftart11111111111111"/>
    <w:uiPriority w:val="99"/>
    <w:rsid w:val="000255FE"/>
  </w:style>
  <w:style w:type="character" w:customStyle="1" w:styleId="WW-Absatz-Standardschriftart111111111111111">
    <w:name w:val="WW-Absatz-Standardschriftart111111111111111"/>
    <w:uiPriority w:val="99"/>
    <w:rsid w:val="000255FE"/>
  </w:style>
  <w:style w:type="character" w:customStyle="1" w:styleId="WW8Num3z0">
    <w:name w:val="WW8Num3z0"/>
    <w:uiPriority w:val="99"/>
    <w:rsid w:val="000255FE"/>
    <w:rPr>
      <w:rFonts w:ascii="Symbol" w:hAnsi="Symbol"/>
      <w:sz w:val="18"/>
    </w:rPr>
  </w:style>
  <w:style w:type="character" w:customStyle="1" w:styleId="WW8Num4z0">
    <w:name w:val="WW8Num4z0"/>
    <w:uiPriority w:val="99"/>
    <w:rsid w:val="000255FE"/>
    <w:rPr>
      <w:rFonts w:ascii="Symbol" w:hAnsi="Symbol"/>
      <w:sz w:val="18"/>
    </w:rPr>
  </w:style>
  <w:style w:type="character" w:customStyle="1" w:styleId="WW8Num5z0">
    <w:name w:val="WW8Num5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">
    <w:name w:val="WW-Absatz-Standardschriftart1111111111111111"/>
    <w:uiPriority w:val="99"/>
    <w:rsid w:val="000255FE"/>
  </w:style>
  <w:style w:type="character" w:customStyle="1" w:styleId="WW-Absatz-Standardschriftart11111111111111111">
    <w:name w:val="WW-Absatz-Standardschriftart11111111111111111"/>
    <w:uiPriority w:val="99"/>
    <w:rsid w:val="000255FE"/>
  </w:style>
  <w:style w:type="character" w:customStyle="1" w:styleId="WW-Absatz-Standardschriftart111111111111111111">
    <w:name w:val="WW-Absatz-Standardschriftart111111111111111111"/>
    <w:uiPriority w:val="99"/>
    <w:rsid w:val="000255FE"/>
  </w:style>
  <w:style w:type="character" w:customStyle="1" w:styleId="WW-Absatz-Standardschriftart1111111111111111111">
    <w:name w:val="WW-Absatz-Standardschriftart1111111111111111111"/>
    <w:uiPriority w:val="99"/>
    <w:rsid w:val="000255FE"/>
  </w:style>
  <w:style w:type="character" w:customStyle="1" w:styleId="WW8Num6z0">
    <w:name w:val="WW8Num6z0"/>
    <w:uiPriority w:val="99"/>
    <w:rsid w:val="000255FE"/>
    <w:rPr>
      <w:rFonts w:ascii="Symbol" w:hAnsi="Symbol"/>
      <w:sz w:val="18"/>
    </w:rPr>
  </w:style>
  <w:style w:type="character" w:customStyle="1" w:styleId="1">
    <w:name w:val="Основной шрифт абзаца1"/>
    <w:uiPriority w:val="99"/>
    <w:rsid w:val="000255FE"/>
  </w:style>
  <w:style w:type="character" w:customStyle="1" w:styleId="WW8Num7z0">
    <w:name w:val="WW8Num7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1111">
    <w:name w:val="WW-Absatz-Standardschriftart11111111111111111111"/>
    <w:uiPriority w:val="99"/>
    <w:rsid w:val="000255FE"/>
  </w:style>
  <w:style w:type="character" w:customStyle="1" w:styleId="a">
    <w:name w:val="Маркеры списка"/>
    <w:uiPriority w:val="99"/>
    <w:rsid w:val="000255FE"/>
    <w:rPr>
      <w:rFonts w:ascii="StarSymbol" w:hAnsi="StarSymbol"/>
      <w:sz w:val="18"/>
    </w:rPr>
  </w:style>
  <w:style w:type="character" w:customStyle="1" w:styleId="a0">
    <w:name w:val="Символ нумерации"/>
    <w:uiPriority w:val="99"/>
    <w:rsid w:val="000255FE"/>
  </w:style>
  <w:style w:type="paragraph" w:customStyle="1" w:styleId="a1">
    <w:name w:val="Заголовок"/>
    <w:basedOn w:val="Normal"/>
    <w:next w:val="BodyText"/>
    <w:uiPriority w:val="99"/>
    <w:rsid w:val="000255FE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255F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List">
    <w:name w:val="List"/>
    <w:basedOn w:val="BodyText"/>
    <w:uiPriority w:val="99"/>
    <w:rsid w:val="000255FE"/>
    <w:rPr>
      <w:rFonts w:ascii="Arial" w:hAnsi="Arial" w:cs="Mangal"/>
    </w:rPr>
  </w:style>
  <w:style w:type="paragraph" w:customStyle="1" w:styleId="2">
    <w:name w:val="Название2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0">
    <w:name w:val="Указатель2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styleId="Title">
    <w:name w:val="Title"/>
    <w:basedOn w:val="a1"/>
    <w:next w:val="Subtitle"/>
    <w:link w:val="TitleChar"/>
    <w:uiPriority w:val="99"/>
    <w:qFormat/>
    <w:rsid w:val="000255FE"/>
  </w:style>
  <w:style w:type="character" w:customStyle="1" w:styleId="TitleChar">
    <w:name w:val="Title Char"/>
    <w:basedOn w:val="DefaultParagraphFont"/>
    <w:link w:val="Title"/>
    <w:uiPriority w:val="99"/>
    <w:locked/>
    <w:rsid w:val="00202D20"/>
    <w:rPr>
      <w:rFonts w:ascii="Cambria" w:hAnsi="Cambria" w:cs="Times New Roman"/>
      <w:b/>
      <w:bCs/>
      <w:color w:val="000000"/>
      <w:kern w:val="28"/>
      <w:sz w:val="32"/>
      <w:szCs w:val="32"/>
      <w:lang w:val="en-US" w:eastAsia="en-US"/>
    </w:rPr>
  </w:style>
  <w:style w:type="paragraph" w:styleId="Subtitle">
    <w:name w:val="Subtitle"/>
    <w:basedOn w:val="a1"/>
    <w:next w:val="BodyText"/>
    <w:link w:val="SubtitleChar"/>
    <w:uiPriority w:val="99"/>
    <w:qFormat/>
    <w:rsid w:val="000255FE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02D20"/>
    <w:rPr>
      <w:rFonts w:ascii="Cambria" w:hAnsi="Cambria" w:cs="Times New Roman"/>
      <w:color w:val="000000"/>
      <w:sz w:val="24"/>
      <w:szCs w:val="24"/>
      <w:lang w:val="en-US" w:eastAsia="en-US"/>
    </w:rPr>
  </w:style>
  <w:style w:type="paragraph" w:customStyle="1" w:styleId="a2">
    <w:name w:val="Содержимое таблицы"/>
    <w:basedOn w:val="Normal"/>
    <w:uiPriority w:val="99"/>
    <w:rsid w:val="000255FE"/>
    <w:pPr>
      <w:suppressLineNumbers/>
    </w:pPr>
  </w:style>
  <w:style w:type="paragraph" w:styleId="Footer">
    <w:name w:val="footer"/>
    <w:basedOn w:val="Normal"/>
    <w:link w:val="FooterChar"/>
    <w:uiPriority w:val="99"/>
    <w:rsid w:val="000255FE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0255FE"/>
    <w:pPr>
      <w:ind w:left="5812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rsid w:val="000255FE"/>
    <w:pPr>
      <w:suppressLineNumbers/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customStyle="1" w:styleId="a3">
    <w:name w:val="Текст в заданном формате"/>
    <w:basedOn w:val="Normal"/>
    <w:uiPriority w:val="99"/>
    <w:rsid w:val="000255FE"/>
    <w:rPr>
      <w:rFonts w:ascii="Courier New" w:hAnsi="Courier New" w:cs="Courier New"/>
      <w:sz w:val="20"/>
      <w:szCs w:val="20"/>
    </w:rPr>
  </w:style>
  <w:style w:type="table" w:styleId="TableGrid">
    <w:name w:val="Table Grid"/>
    <w:basedOn w:val="TableNormal"/>
    <w:uiPriority w:val="99"/>
    <w:locked/>
    <w:rsid w:val="008F79A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1</Pages>
  <Words>164</Words>
  <Characters>937</Characters>
  <Application>Microsoft Office Outlook</Application>
  <DocSecurity>0</DocSecurity>
  <Lines>0</Lines>
  <Paragraphs>0</Paragraphs>
  <ScaleCrop>false</ScaleCrop>
  <Company>УМА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єдину цифрову топографічну</dc:title>
  <dc:subject/>
  <dc:creator>Потребенников</dc:creator>
  <cp:keywords/>
  <dc:description/>
  <cp:lastModifiedBy>1</cp:lastModifiedBy>
  <cp:revision>5</cp:revision>
  <cp:lastPrinted>2019-07-09T11:23:00Z</cp:lastPrinted>
  <dcterms:created xsi:type="dcterms:W3CDTF">2019-07-09T07:24:00Z</dcterms:created>
  <dcterms:modified xsi:type="dcterms:W3CDTF">2019-07-09T11:24:00Z</dcterms:modified>
</cp:coreProperties>
</file>