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bookmarkStart w:id="0" w:name="_GoBack"/>
      <w:bookmarkEnd w:id="0"/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5B4124" w:rsidRPr="00DD1082" w:rsidRDefault="005B4124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5B4124" w:rsidRDefault="005B4124" w:rsidP="00B0569B">
      <w:pPr>
        <w:suppressAutoHyphens/>
        <w:rPr>
          <w:b/>
          <w:sz w:val="28"/>
          <w:szCs w:val="28"/>
          <w:lang w:val="uk-UA" w:eastAsia="ar-SA"/>
        </w:rPr>
      </w:pPr>
    </w:p>
    <w:p w:rsidR="00D96597" w:rsidRPr="00DD1082" w:rsidRDefault="00D96597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5B4124" w:rsidRPr="008C7D19" w:rsidTr="00DC4FB9">
        <w:tc>
          <w:tcPr>
            <w:tcW w:w="5495" w:type="dxa"/>
            <w:shd w:val="clear" w:color="auto" w:fill="auto"/>
          </w:tcPr>
          <w:p w:rsidR="005B4124" w:rsidRPr="008C7D19" w:rsidRDefault="005B4124" w:rsidP="00D96597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C7D19">
              <w:rPr>
                <w:b/>
                <w:sz w:val="28"/>
                <w:szCs w:val="28"/>
                <w:lang w:val="uk-UA" w:eastAsia="ar-SA"/>
              </w:rPr>
              <w:t xml:space="preserve">Про визначення </w:t>
            </w:r>
            <w:r w:rsidR="00D96597">
              <w:rPr>
                <w:b/>
                <w:sz w:val="28"/>
                <w:szCs w:val="28"/>
                <w:lang w:val="uk-UA" w:eastAsia="ar-SA"/>
              </w:rPr>
              <w:t xml:space="preserve">уповноваженої </w:t>
            </w:r>
            <w:r w:rsidR="00D96597" w:rsidRPr="00D96597">
              <w:rPr>
                <w:b/>
                <w:sz w:val="28"/>
                <w:szCs w:val="28"/>
                <w:lang w:val="uk-UA" w:eastAsia="ar-SA"/>
              </w:rPr>
              <w:t>особи та структурного підрозділу виконавчого комітету Кременчуцької міської ради Полтавської області з питань здійснення заходів у сфері запобігання та протидії домашньому насильству і насильству за ознакою статі</w:t>
            </w:r>
          </w:p>
        </w:tc>
      </w:tr>
    </w:tbl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D96597" w:rsidP="005B4124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Відповідно до </w:t>
      </w:r>
      <w:r w:rsidRPr="00804EA4">
        <w:rPr>
          <w:sz w:val="28"/>
          <w:szCs w:val="28"/>
          <w:lang w:val="uk-UA" w:eastAsia="ar-SA"/>
        </w:rPr>
        <w:t xml:space="preserve">Закону України </w:t>
      </w:r>
      <w:r>
        <w:rPr>
          <w:sz w:val="28"/>
          <w:szCs w:val="28"/>
          <w:lang w:val="uk-UA" w:eastAsia="ar-SA"/>
        </w:rPr>
        <w:t>«</w:t>
      </w:r>
      <w:r w:rsidRPr="001B3191">
        <w:rPr>
          <w:sz w:val="28"/>
          <w:szCs w:val="28"/>
          <w:lang w:val="uk-UA" w:eastAsia="ar-SA"/>
        </w:rPr>
        <w:t>Про запобігання та протидію домашньому насильству</w:t>
      </w:r>
      <w:r>
        <w:rPr>
          <w:sz w:val="28"/>
          <w:szCs w:val="28"/>
          <w:lang w:val="uk-UA" w:eastAsia="ar-SA"/>
        </w:rPr>
        <w:t>»,</w:t>
      </w:r>
      <w:r w:rsidRPr="001B3191">
        <w:rPr>
          <w:sz w:val="28"/>
          <w:szCs w:val="28"/>
          <w:lang w:val="uk-UA" w:eastAsia="ar-SA"/>
        </w:rPr>
        <w:t xml:space="preserve"> </w:t>
      </w:r>
      <w:r w:rsidRPr="00804EA4">
        <w:rPr>
          <w:sz w:val="28"/>
          <w:szCs w:val="28"/>
          <w:lang w:val="uk-UA" w:eastAsia="ar-SA"/>
        </w:rPr>
        <w:t xml:space="preserve">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</w:t>
      </w:r>
      <w:r>
        <w:rPr>
          <w:sz w:val="28"/>
          <w:szCs w:val="28"/>
          <w:lang w:val="uk-UA" w:eastAsia="ar-SA"/>
        </w:rPr>
        <w:t>за ознакою статі» та з метою ефективного здійснення заходів у сфері домашнього насильства, керуючись</w:t>
      </w:r>
      <w:r w:rsidR="00A26A34">
        <w:rPr>
          <w:bCs/>
          <w:sz w:val="28"/>
          <w:szCs w:val="28"/>
          <w:lang w:val="uk-UA" w:eastAsia="ar-SA"/>
        </w:rPr>
        <w:t xml:space="preserve"> </w:t>
      </w:r>
      <w:r w:rsidR="00B0569B" w:rsidRPr="00DD1082">
        <w:rPr>
          <w:sz w:val="28"/>
          <w:szCs w:val="28"/>
          <w:lang w:val="uk-UA" w:eastAsia="ar-SA"/>
        </w:rPr>
        <w:t>ст. 42 Закону України «Про місцеве самоврядування в Україні», виконавчий комітет Кременчуцької міської ради Полтавської області</w:t>
      </w:r>
    </w:p>
    <w:p w:rsidR="00B0569B" w:rsidRPr="00DD1082" w:rsidRDefault="00B0569B" w:rsidP="00B0569B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вирішив:</w:t>
      </w:r>
    </w:p>
    <w:p w:rsidR="00B0569B" w:rsidRPr="00DD1082" w:rsidRDefault="00B0569B" w:rsidP="00B0569B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B0569B" w:rsidRPr="00A26A34" w:rsidRDefault="00A26A34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Визначити </w:t>
      </w:r>
      <w:r w:rsidR="00D96597">
        <w:rPr>
          <w:sz w:val="28"/>
          <w:szCs w:val="28"/>
          <w:lang w:val="uk-UA" w:eastAsia="ar-SA"/>
        </w:rPr>
        <w:t>заступника міського голови, Усанову Ольгу Петрівну, координатором з питань здійснення заходів у сфері запобігання та протидії домашньому насильству та насильству за ознакою статі на території міста Кременчук</w:t>
      </w:r>
      <w:r w:rsidR="00743A38">
        <w:rPr>
          <w:bCs/>
          <w:sz w:val="28"/>
          <w:szCs w:val="28"/>
          <w:lang w:val="uk-UA" w:eastAsia="ar-SA"/>
        </w:rPr>
        <w:t>.</w:t>
      </w:r>
    </w:p>
    <w:p w:rsidR="00743A38" w:rsidRPr="00743A38" w:rsidRDefault="00D96597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Визначити у</w:t>
      </w:r>
      <w:r w:rsidR="00743A38">
        <w:rPr>
          <w:sz w:val="28"/>
          <w:szCs w:val="28"/>
          <w:lang w:val="uk-UA" w:eastAsia="ar-SA"/>
        </w:rPr>
        <w:t>правлінн</w:t>
      </w:r>
      <w:r>
        <w:rPr>
          <w:sz w:val="28"/>
          <w:szCs w:val="28"/>
          <w:lang w:val="uk-UA" w:eastAsia="ar-SA"/>
        </w:rPr>
        <w:t>я</w:t>
      </w:r>
      <w:r w:rsidR="00743A38">
        <w:rPr>
          <w:sz w:val="28"/>
          <w:szCs w:val="28"/>
          <w:lang w:val="uk-UA" w:eastAsia="ar-SA"/>
        </w:rPr>
        <w:t xml:space="preserve"> у справах сімей та дітей виконавчого комітету Кременчуцької міської ради </w:t>
      </w:r>
      <w:r>
        <w:rPr>
          <w:sz w:val="28"/>
          <w:szCs w:val="28"/>
          <w:lang w:val="uk-UA" w:eastAsia="ar-SA"/>
        </w:rPr>
        <w:t>відповідальним за проведення роботи з прийому та реєстрації заяв і повідомлень про вчинення насильства, координацію заходів реагування на факти вчинення насильства відповідно до Закону України «Про запобігання та протидію домашньому насильству»</w:t>
      </w:r>
      <w:r w:rsidR="00743A38">
        <w:rPr>
          <w:bCs/>
          <w:sz w:val="28"/>
          <w:szCs w:val="28"/>
          <w:lang w:val="uk-UA" w:eastAsia="ar-SA"/>
        </w:rPr>
        <w:t>.</w:t>
      </w:r>
    </w:p>
    <w:p w:rsidR="00743A38" w:rsidRDefault="00D96597" w:rsidP="00D96597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Управлінню у справах сімей та дітей виконавчого комітету Кременчуцької міської ради призначити відповідальну особу, яка проводить роботу з прийому та реєстрації заяв і повідомлень про вчинення насильства, координацію заходів реагування на факти вчинення насильства.</w:t>
      </w:r>
    </w:p>
    <w:p w:rsidR="00B0569B" w:rsidRPr="00DD1082" w:rsidRDefault="00B0569B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:rsidR="00B0569B" w:rsidRPr="00DD1082" w:rsidRDefault="00B0569B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sectPr w:rsidR="00B0569B" w:rsidRPr="00DD1082" w:rsidSect="00F46EDD">
      <w:footerReference w:type="default" r:id="rId7"/>
      <w:pgSz w:w="11906" w:h="16838"/>
      <w:pgMar w:top="567" w:right="567" w:bottom="567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F8" w:rsidRDefault="00B04FF8">
      <w:r>
        <w:separator/>
      </w:r>
    </w:p>
  </w:endnote>
  <w:endnote w:type="continuationSeparator" w:id="0">
    <w:p w:rsidR="00B04FF8" w:rsidRDefault="00B0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69B" w:rsidRPr="00AB3BF7" w:rsidRDefault="00277CC1" w:rsidP="00B0569B">
    <w:pPr>
      <w:pStyle w:val="a3"/>
      <w:rPr>
        <w:lang w:val="uk-UA"/>
      </w:rPr>
    </w:pPr>
    <w:r w:rsidRPr="00AA05F7">
      <w:rPr>
        <w:sz w:val="20"/>
        <w:szCs w:val="20"/>
        <w:lang w:val="uk-UA"/>
      </w:rPr>
      <w:t xml:space="preserve"> </w:t>
    </w:r>
    <w:r w:rsidR="00B0569B" w:rsidRPr="00AB3BF7">
      <w:rPr>
        <w:lang w:val="uk-UA"/>
      </w:rPr>
      <w:t>____________________________________________________________</w:t>
    </w:r>
    <w:r w:rsidR="00B0569B">
      <w:rPr>
        <w:lang w:val="uk-UA"/>
      </w:rPr>
      <w:t>___________________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B0569B" w:rsidRDefault="00B0569B" w:rsidP="00B0569B">
    <w:pPr>
      <w:jc w:val="center"/>
      <w:rPr>
        <w:rStyle w:val="a8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Pr="004A53B4">
      <w:rPr>
        <w:rStyle w:val="a8"/>
        <w:sz w:val="20"/>
        <w:szCs w:val="20"/>
      </w:rPr>
      <w:fldChar w:fldCharType="begin"/>
    </w:r>
    <w:r w:rsidRPr="004A53B4">
      <w:rPr>
        <w:rStyle w:val="a8"/>
        <w:sz w:val="20"/>
        <w:szCs w:val="20"/>
      </w:rPr>
      <w:instrText xml:space="preserve"> PAGE </w:instrText>
    </w:r>
    <w:r w:rsidRPr="004A53B4">
      <w:rPr>
        <w:rStyle w:val="a8"/>
        <w:sz w:val="20"/>
        <w:szCs w:val="20"/>
      </w:rPr>
      <w:fldChar w:fldCharType="separate"/>
    </w:r>
    <w:r w:rsidR="00B36082">
      <w:rPr>
        <w:rStyle w:val="a8"/>
        <w:noProof/>
        <w:sz w:val="20"/>
        <w:szCs w:val="20"/>
      </w:rPr>
      <w:t>1</w:t>
    </w:r>
    <w:r w:rsidRPr="004A53B4">
      <w:rPr>
        <w:rStyle w:val="a8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743A38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F8" w:rsidRDefault="00B04FF8">
      <w:r>
        <w:separator/>
      </w:r>
    </w:p>
  </w:footnote>
  <w:footnote w:type="continuationSeparator" w:id="0">
    <w:p w:rsidR="00B04FF8" w:rsidRDefault="00B04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0664DDD"/>
    <w:multiLevelType w:val="hybridMultilevel"/>
    <w:tmpl w:val="CCB822F8"/>
    <w:lvl w:ilvl="0" w:tplc="373C7E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0"/>
    <w:rsid w:val="000221AA"/>
    <w:rsid w:val="00044A96"/>
    <w:rsid w:val="000D6A87"/>
    <w:rsid w:val="001127C0"/>
    <w:rsid w:val="00146E31"/>
    <w:rsid w:val="00161451"/>
    <w:rsid w:val="00163D2D"/>
    <w:rsid w:val="0017305E"/>
    <w:rsid w:val="001A43DA"/>
    <w:rsid w:val="001B06CF"/>
    <w:rsid w:val="001E2938"/>
    <w:rsid w:val="00245C0C"/>
    <w:rsid w:val="00245D0B"/>
    <w:rsid w:val="00253200"/>
    <w:rsid w:val="00277CC1"/>
    <w:rsid w:val="002835B0"/>
    <w:rsid w:val="002A1099"/>
    <w:rsid w:val="002A2FC0"/>
    <w:rsid w:val="002D2171"/>
    <w:rsid w:val="0031162A"/>
    <w:rsid w:val="00352B13"/>
    <w:rsid w:val="003A3623"/>
    <w:rsid w:val="00415762"/>
    <w:rsid w:val="004465F7"/>
    <w:rsid w:val="004528B2"/>
    <w:rsid w:val="00461C96"/>
    <w:rsid w:val="00474F21"/>
    <w:rsid w:val="004D6878"/>
    <w:rsid w:val="004F29C6"/>
    <w:rsid w:val="0050565A"/>
    <w:rsid w:val="00507C89"/>
    <w:rsid w:val="00527E8A"/>
    <w:rsid w:val="00533C9B"/>
    <w:rsid w:val="00547F68"/>
    <w:rsid w:val="00590F43"/>
    <w:rsid w:val="005B4124"/>
    <w:rsid w:val="005B5B93"/>
    <w:rsid w:val="005C04E7"/>
    <w:rsid w:val="005D4884"/>
    <w:rsid w:val="005D5EDE"/>
    <w:rsid w:val="00602785"/>
    <w:rsid w:val="006409DF"/>
    <w:rsid w:val="00671ABD"/>
    <w:rsid w:val="006901B1"/>
    <w:rsid w:val="006A1200"/>
    <w:rsid w:val="006C05B4"/>
    <w:rsid w:val="006D0602"/>
    <w:rsid w:val="006D2E49"/>
    <w:rsid w:val="0071571F"/>
    <w:rsid w:val="00743A38"/>
    <w:rsid w:val="007623AD"/>
    <w:rsid w:val="007E2FC5"/>
    <w:rsid w:val="007E33E4"/>
    <w:rsid w:val="007E5E98"/>
    <w:rsid w:val="007F2365"/>
    <w:rsid w:val="007F3C80"/>
    <w:rsid w:val="008055BF"/>
    <w:rsid w:val="008073F6"/>
    <w:rsid w:val="00842A4B"/>
    <w:rsid w:val="0084797C"/>
    <w:rsid w:val="008576B5"/>
    <w:rsid w:val="008626D5"/>
    <w:rsid w:val="0087049E"/>
    <w:rsid w:val="00876CB2"/>
    <w:rsid w:val="00887CAA"/>
    <w:rsid w:val="008B0808"/>
    <w:rsid w:val="008B2810"/>
    <w:rsid w:val="008C57C8"/>
    <w:rsid w:val="008C63B7"/>
    <w:rsid w:val="008C7D19"/>
    <w:rsid w:val="008D7721"/>
    <w:rsid w:val="008E19A8"/>
    <w:rsid w:val="009313A0"/>
    <w:rsid w:val="00937418"/>
    <w:rsid w:val="0095075C"/>
    <w:rsid w:val="0097100E"/>
    <w:rsid w:val="0098754E"/>
    <w:rsid w:val="009941E0"/>
    <w:rsid w:val="009C7518"/>
    <w:rsid w:val="009D1C1B"/>
    <w:rsid w:val="009D479B"/>
    <w:rsid w:val="009F75A8"/>
    <w:rsid w:val="00A05A2B"/>
    <w:rsid w:val="00A10A9D"/>
    <w:rsid w:val="00A26A34"/>
    <w:rsid w:val="00A51BBB"/>
    <w:rsid w:val="00A73358"/>
    <w:rsid w:val="00A777FB"/>
    <w:rsid w:val="00AC30DA"/>
    <w:rsid w:val="00AE3C92"/>
    <w:rsid w:val="00AE6A57"/>
    <w:rsid w:val="00AF3B9F"/>
    <w:rsid w:val="00B04FF8"/>
    <w:rsid w:val="00B0569B"/>
    <w:rsid w:val="00B064DA"/>
    <w:rsid w:val="00B071CB"/>
    <w:rsid w:val="00B313A5"/>
    <w:rsid w:val="00B36082"/>
    <w:rsid w:val="00B836BB"/>
    <w:rsid w:val="00BA64FD"/>
    <w:rsid w:val="00BE299C"/>
    <w:rsid w:val="00BE370F"/>
    <w:rsid w:val="00BE426B"/>
    <w:rsid w:val="00C01DB4"/>
    <w:rsid w:val="00C01DBA"/>
    <w:rsid w:val="00C054A6"/>
    <w:rsid w:val="00C11819"/>
    <w:rsid w:val="00C65576"/>
    <w:rsid w:val="00C72528"/>
    <w:rsid w:val="00C86560"/>
    <w:rsid w:val="00CA32E8"/>
    <w:rsid w:val="00CF658C"/>
    <w:rsid w:val="00D023A0"/>
    <w:rsid w:val="00D238F4"/>
    <w:rsid w:val="00D34C59"/>
    <w:rsid w:val="00D36D5B"/>
    <w:rsid w:val="00D83B8B"/>
    <w:rsid w:val="00D96597"/>
    <w:rsid w:val="00DC4FB9"/>
    <w:rsid w:val="00DD1082"/>
    <w:rsid w:val="00E1035C"/>
    <w:rsid w:val="00E2644F"/>
    <w:rsid w:val="00EB3FFF"/>
    <w:rsid w:val="00EC2B65"/>
    <w:rsid w:val="00ED724C"/>
    <w:rsid w:val="00F010AF"/>
    <w:rsid w:val="00F22CDA"/>
    <w:rsid w:val="00F239FD"/>
    <w:rsid w:val="00F46EDD"/>
    <w:rsid w:val="00FB337C"/>
    <w:rsid w:val="00FE08C4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990F8-74A0-4FDF-9B77-42A8697F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E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941E0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rsid w:val="00B0569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B0569B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0569B"/>
    <w:pPr>
      <w:suppressAutoHyphens/>
      <w:ind w:right="-766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Знак"/>
    <w:link w:val="a6"/>
    <w:rsid w:val="00B0569B"/>
    <w:rPr>
      <w:sz w:val="28"/>
      <w:lang w:val="ru-RU" w:eastAsia="ar-SA"/>
    </w:rPr>
  </w:style>
  <w:style w:type="character" w:styleId="a8">
    <w:name w:val="page number"/>
    <w:basedOn w:val="a0"/>
    <w:rsid w:val="00B0569B"/>
  </w:style>
  <w:style w:type="table" w:styleId="a9">
    <w:name w:val="Table Grid"/>
    <w:basedOn w:val="a1"/>
    <w:rsid w:val="006D0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5B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cp:lastModifiedBy>Olga Polushko</cp:lastModifiedBy>
  <cp:revision>2</cp:revision>
  <cp:lastPrinted>2018-02-07T11:12:00Z</cp:lastPrinted>
  <dcterms:created xsi:type="dcterms:W3CDTF">2018-11-12T16:19:00Z</dcterms:created>
  <dcterms:modified xsi:type="dcterms:W3CDTF">2018-11-12T16:19:00Z</dcterms:modified>
</cp:coreProperties>
</file>