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EC" w:rsidRPr="00D00EEE" w:rsidRDefault="00166FEC" w:rsidP="00166FEC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166FEC" w:rsidRPr="00832E89" w:rsidRDefault="00166FEC" w:rsidP="00166FEC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Pr="005E5982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малолітній </w:t>
      </w:r>
      <w:proofErr w:type="spellStart"/>
      <w:r>
        <w:rPr>
          <w:b/>
          <w:sz w:val="28"/>
          <w:szCs w:val="28"/>
          <w:lang w:val="uk-UA"/>
        </w:rPr>
        <w:t>Габор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0972B3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0972B3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</w:t>
      </w:r>
    </w:p>
    <w:p w:rsidR="00166FEC" w:rsidRDefault="00166FEC" w:rsidP="00166FEC">
      <w:pPr>
        <w:jc w:val="both"/>
        <w:rPr>
          <w:sz w:val="28"/>
          <w:szCs w:val="28"/>
          <w:lang w:val="uk-UA"/>
        </w:rPr>
      </w:pPr>
    </w:p>
    <w:p w:rsidR="00166FEC" w:rsidRPr="00854D3F" w:rsidRDefault="00166FEC" w:rsidP="00166FEC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Малолітня </w:t>
      </w:r>
      <w:proofErr w:type="spellStart"/>
      <w:r>
        <w:rPr>
          <w:sz w:val="28"/>
          <w:szCs w:val="28"/>
          <w:lang w:val="uk-UA"/>
        </w:rPr>
        <w:t>Габор</w:t>
      </w:r>
      <w:proofErr w:type="spellEnd"/>
      <w:r>
        <w:rPr>
          <w:sz w:val="28"/>
          <w:szCs w:val="28"/>
          <w:lang w:val="uk-UA"/>
        </w:rPr>
        <w:t xml:space="preserve"> </w:t>
      </w:r>
      <w:r w:rsidR="000972B3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0972B3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0972B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972B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972B3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Pr="005A1FAA">
        <w:rPr>
          <w:sz w:val="28"/>
          <w:szCs w:val="28"/>
          <w:lang w:val="uk-UA"/>
        </w:rPr>
        <w:t>залиши</w:t>
      </w:r>
      <w:r>
        <w:rPr>
          <w:sz w:val="28"/>
          <w:szCs w:val="28"/>
          <w:lang w:val="uk-UA"/>
        </w:rPr>
        <w:t>ла</w:t>
      </w:r>
      <w:r w:rsidRPr="005A1FAA">
        <w:rPr>
          <w:sz w:val="28"/>
          <w:szCs w:val="28"/>
          <w:lang w:val="uk-UA"/>
        </w:rPr>
        <w:t>ся без батьківського піклування у зв’язку із тим, що</w:t>
      </w:r>
      <w:r>
        <w:rPr>
          <w:sz w:val="28"/>
          <w:szCs w:val="28"/>
          <w:lang w:val="uk-UA"/>
        </w:rPr>
        <w:t xml:space="preserve"> </w:t>
      </w:r>
      <w:r w:rsidRPr="00AF6C4C">
        <w:rPr>
          <w:sz w:val="28"/>
          <w:szCs w:val="28"/>
          <w:lang w:val="uk-UA"/>
        </w:rPr>
        <w:t xml:space="preserve">мати, </w:t>
      </w:r>
      <w:proofErr w:type="spellStart"/>
      <w:r w:rsidRPr="00854D3F">
        <w:rPr>
          <w:sz w:val="28"/>
          <w:szCs w:val="28"/>
          <w:lang w:val="uk-UA"/>
        </w:rPr>
        <w:t>Габор</w:t>
      </w:r>
      <w:proofErr w:type="spellEnd"/>
      <w:r w:rsidRPr="00854D3F">
        <w:rPr>
          <w:sz w:val="28"/>
          <w:szCs w:val="28"/>
          <w:lang w:val="uk-UA"/>
        </w:rPr>
        <w:t xml:space="preserve"> </w:t>
      </w:r>
      <w:r w:rsidR="000972B3">
        <w:rPr>
          <w:sz w:val="28"/>
          <w:szCs w:val="28"/>
          <w:lang w:val="uk-UA"/>
        </w:rPr>
        <w:t>********</w:t>
      </w:r>
      <w:r w:rsidRPr="00854D3F">
        <w:rPr>
          <w:sz w:val="28"/>
          <w:szCs w:val="28"/>
          <w:lang w:val="uk-UA"/>
        </w:rPr>
        <w:t xml:space="preserve"> </w:t>
      </w:r>
      <w:r w:rsidR="000972B3">
        <w:rPr>
          <w:sz w:val="28"/>
          <w:szCs w:val="28"/>
          <w:lang w:val="uk-UA"/>
        </w:rPr>
        <w:t>************</w:t>
      </w:r>
      <w:r w:rsidRPr="00854D3F">
        <w:rPr>
          <w:sz w:val="28"/>
          <w:szCs w:val="28"/>
          <w:lang w:val="uk-UA"/>
        </w:rPr>
        <w:t xml:space="preserve">, </w:t>
      </w:r>
      <w:r w:rsidR="000972B3">
        <w:rPr>
          <w:sz w:val="28"/>
          <w:szCs w:val="28"/>
          <w:lang w:val="uk-UA"/>
        </w:rPr>
        <w:t>**</w:t>
      </w:r>
      <w:r w:rsidRPr="00854D3F">
        <w:rPr>
          <w:sz w:val="28"/>
          <w:szCs w:val="28"/>
          <w:lang w:val="uk-UA"/>
        </w:rPr>
        <w:t>.</w:t>
      </w:r>
      <w:r w:rsidR="000972B3">
        <w:rPr>
          <w:sz w:val="28"/>
          <w:szCs w:val="28"/>
          <w:lang w:val="uk-UA"/>
        </w:rPr>
        <w:t>**</w:t>
      </w:r>
      <w:r w:rsidRPr="00854D3F">
        <w:rPr>
          <w:sz w:val="28"/>
          <w:szCs w:val="28"/>
          <w:lang w:val="uk-UA"/>
        </w:rPr>
        <w:t>.</w:t>
      </w:r>
      <w:r w:rsidR="000972B3">
        <w:rPr>
          <w:sz w:val="28"/>
          <w:szCs w:val="28"/>
          <w:lang w:val="uk-UA"/>
        </w:rPr>
        <w:t>****</w:t>
      </w:r>
      <w:r w:rsidRPr="00854D3F">
        <w:rPr>
          <w:sz w:val="28"/>
          <w:szCs w:val="28"/>
          <w:lang w:val="uk-UA"/>
        </w:rPr>
        <w:t xml:space="preserve"> </w:t>
      </w:r>
      <w:proofErr w:type="spellStart"/>
      <w:r w:rsidRPr="00854D3F">
        <w:rPr>
          <w:sz w:val="28"/>
          <w:szCs w:val="28"/>
          <w:lang w:val="uk-UA"/>
        </w:rPr>
        <w:t>р.н</w:t>
      </w:r>
      <w:proofErr w:type="spellEnd"/>
      <w:r w:rsidRPr="00854D3F">
        <w:rPr>
          <w:sz w:val="28"/>
          <w:szCs w:val="28"/>
          <w:lang w:val="uk-UA"/>
        </w:rPr>
        <w:t>., рішенням Крюківського районного суду</w:t>
      </w:r>
      <w:r>
        <w:rPr>
          <w:sz w:val="28"/>
          <w:szCs w:val="28"/>
          <w:lang w:val="uk-UA"/>
        </w:rPr>
        <w:t xml:space="preserve">              </w:t>
      </w:r>
      <w:r w:rsidRPr="00854D3F">
        <w:rPr>
          <w:sz w:val="28"/>
          <w:szCs w:val="28"/>
          <w:lang w:val="uk-UA"/>
        </w:rPr>
        <w:t xml:space="preserve"> м. Кременчука від 30.01.2018 позбавлена батьківських прав відносно </w:t>
      </w:r>
      <w:r>
        <w:rPr>
          <w:sz w:val="28"/>
          <w:szCs w:val="28"/>
          <w:lang w:val="uk-UA"/>
        </w:rPr>
        <w:t xml:space="preserve">малолітньої </w:t>
      </w:r>
      <w:r w:rsidRPr="00854D3F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оньки</w:t>
      </w:r>
      <w:r w:rsidRPr="00854D3F">
        <w:rPr>
          <w:sz w:val="28"/>
          <w:szCs w:val="28"/>
          <w:lang w:val="uk-UA"/>
        </w:rPr>
        <w:t>.</w:t>
      </w:r>
    </w:p>
    <w:p w:rsidR="00166FEC" w:rsidRPr="00854D3F" w:rsidRDefault="00166FEC" w:rsidP="00166FE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854D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Відомості про батька, </w:t>
      </w:r>
      <w:proofErr w:type="spellStart"/>
      <w:r>
        <w:rPr>
          <w:sz w:val="28"/>
          <w:szCs w:val="28"/>
          <w:lang w:val="uk-UA"/>
        </w:rPr>
        <w:t>Габора</w:t>
      </w:r>
      <w:proofErr w:type="spellEnd"/>
      <w:r>
        <w:rPr>
          <w:sz w:val="28"/>
          <w:szCs w:val="28"/>
          <w:lang w:val="uk-UA"/>
        </w:rPr>
        <w:t xml:space="preserve"> </w:t>
      </w:r>
      <w:r w:rsidR="000972B3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47183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внесені </w:t>
      </w:r>
      <w:r w:rsidRPr="00854D3F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частини першої </w:t>
      </w:r>
      <w:r w:rsidRPr="00854D3F">
        <w:rPr>
          <w:sz w:val="28"/>
          <w:szCs w:val="28"/>
          <w:lang w:val="uk-UA"/>
        </w:rPr>
        <w:t>ст. 135 Сімейного кодексу України (витяг № 00019744432 від 13.03.2018, видан</w:t>
      </w:r>
      <w:r>
        <w:rPr>
          <w:sz w:val="28"/>
          <w:szCs w:val="28"/>
          <w:lang w:val="uk-UA"/>
        </w:rPr>
        <w:t>ий</w:t>
      </w:r>
      <w:r w:rsidRPr="00854D3F">
        <w:rPr>
          <w:sz w:val="28"/>
          <w:szCs w:val="28"/>
          <w:lang w:val="uk-UA"/>
        </w:rPr>
        <w:t xml:space="preserve">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166FEC" w:rsidRPr="00854D3F" w:rsidRDefault="00166FEC" w:rsidP="00166F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Малолітня </w:t>
      </w:r>
      <w:proofErr w:type="spellStart"/>
      <w:r>
        <w:rPr>
          <w:sz w:val="28"/>
          <w:szCs w:val="28"/>
          <w:lang w:val="uk-UA"/>
        </w:rPr>
        <w:t>Габор</w:t>
      </w:r>
      <w:proofErr w:type="spellEnd"/>
      <w:r>
        <w:rPr>
          <w:sz w:val="28"/>
          <w:szCs w:val="28"/>
          <w:lang w:val="uk-UA"/>
        </w:rPr>
        <w:t xml:space="preserve"> </w:t>
      </w:r>
      <w:r w:rsidR="00D22739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D22739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тимчасово влаштована </w:t>
      </w:r>
      <w:r w:rsidRPr="00854D3F">
        <w:rPr>
          <w:sz w:val="28"/>
          <w:szCs w:val="28"/>
        </w:rPr>
        <w:t xml:space="preserve">до </w:t>
      </w:r>
      <w:proofErr w:type="spellStart"/>
      <w:r w:rsidRPr="00854D3F">
        <w:rPr>
          <w:sz w:val="28"/>
          <w:szCs w:val="28"/>
        </w:rPr>
        <w:t>Кременчуцького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обласного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спеціалізованого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будинку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дитини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Полтавської</w:t>
      </w:r>
      <w:proofErr w:type="spellEnd"/>
      <w:r w:rsidRPr="00854D3F">
        <w:rPr>
          <w:sz w:val="28"/>
          <w:szCs w:val="28"/>
        </w:rPr>
        <w:t xml:space="preserve"> </w:t>
      </w:r>
      <w:proofErr w:type="spellStart"/>
      <w:r w:rsidRPr="00854D3F">
        <w:rPr>
          <w:sz w:val="28"/>
          <w:szCs w:val="28"/>
        </w:rPr>
        <w:t>обласної</w:t>
      </w:r>
      <w:proofErr w:type="spellEnd"/>
      <w:r w:rsidRPr="00854D3F">
        <w:rPr>
          <w:sz w:val="28"/>
          <w:szCs w:val="28"/>
        </w:rPr>
        <w:t xml:space="preserve"> ради за </w:t>
      </w:r>
      <w:proofErr w:type="spellStart"/>
      <w:r w:rsidRPr="00854D3F">
        <w:rPr>
          <w:sz w:val="28"/>
          <w:szCs w:val="28"/>
        </w:rPr>
        <w:t>адресою</w:t>
      </w:r>
      <w:proofErr w:type="spellEnd"/>
      <w:r w:rsidRPr="00854D3F">
        <w:rPr>
          <w:sz w:val="28"/>
          <w:szCs w:val="28"/>
        </w:rPr>
        <w:t xml:space="preserve">: м. </w:t>
      </w:r>
      <w:proofErr w:type="spellStart"/>
      <w:r w:rsidRPr="00854D3F">
        <w:rPr>
          <w:sz w:val="28"/>
          <w:szCs w:val="28"/>
        </w:rPr>
        <w:t>Кременчук</w:t>
      </w:r>
      <w:proofErr w:type="spellEnd"/>
      <w:r w:rsidRPr="00854D3F">
        <w:rPr>
          <w:sz w:val="28"/>
          <w:szCs w:val="28"/>
        </w:rPr>
        <w:t xml:space="preserve">,  </w:t>
      </w:r>
      <w:proofErr w:type="spellStart"/>
      <w:r w:rsidRPr="00854D3F">
        <w:rPr>
          <w:sz w:val="28"/>
          <w:szCs w:val="28"/>
        </w:rPr>
        <w:t>вул</w:t>
      </w:r>
      <w:proofErr w:type="spellEnd"/>
      <w:r w:rsidRPr="00854D3F">
        <w:rPr>
          <w:sz w:val="28"/>
          <w:szCs w:val="28"/>
        </w:rPr>
        <w:t xml:space="preserve">. </w:t>
      </w:r>
      <w:r w:rsidR="00D22739">
        <w:rPr>
          <w:sz w:val="28"/>
          <w:szCs w:val="28"/>
          <w:lang w:val="uk-UA"/>
        </w:rPr>
        <w:t>*******</w:t>
      </w:r>
      <w:r w:rsidRPr="00854D3F">
        <w:rPr>
          <w:sz w:val="28"/>
          <w:szCs w:val="28"/>
        </w:rPr>
        <w:t xml:space="preserve">, </w:t>
      </w:r>
      <w:r w:rsidR="00D22739">
        <w:rPr>
          <w:sz w:val="28"/>
          <w:szCs w:val="28"/>
          <w:lang w:val="uk-UA"/>
        </w:rPr>
        <w:t>*</w:t>
      </w:r>
      <w:r w:rsidRPr="00854D3F">
        <w:rPr>
          <w:sz w:val="28"/>
          <w:szCs w:val="28"/>
        </w:rPr>
        <w:t>.</w:t>
      </w:r>
    </w:p>
    <w:p w:rsidR="00166FEC" w:rsidRDefault="00166FEC" w:rsidP="00166FEC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20.03.2018 № 04-261,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166FEC" w:rsidRDefault="00166FEC" w:rsidP="00166FEC">
      <w:pPr>
        <w:ind w:firstLine="708"/>
        <w:jc w:val="both"/>
        <w:rPr>
          <w:sz w:val="28"/>
          <w:szCs w:val="28"/>
          <w:lang w:val="uk-UA"/>
        </w:rPr>
      </w:pPr>
    </w:p>
    <w:p w:rsidR="00166FEC" w:rsidRDefault="00166FEC" w:rsidP="00166FEC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166FEC" w:rsidRDefault="00166FEC" w:rsidP="00166FEC">
      <w:pPr>
        <w:ind w:hanging="119"/>
        <w:jc w:val="center"/>
        <w:rPr>
          <w:sz w:val="28"/>
          <w:szCs w:val="28"/>
          <w:lang w:val="uk-UA"/>
        </w:rPr>
      </w:pPr>
    </w:p>
    <w:p w:rsidR="00166FEC" w:rsidRPr="007D5ACC" w:rsidRDefault="00166FEC" w:rsidP="00166FEC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5ACC">
        <w:rPr>
          <w:rFonts w:ascii="Times New Roman" w:hAnsi="Times New Roman"/>
          <w:sz w:val="28"/>
          <w:szCs w:val="28"/>
          <w:lang w:val="uk-UA"/>
        </w:rPr>
        <w:t>Надати малолітн</w:t>
      </w:r>
      <w:r>
        <w:rPr>
          <w:rFonts w:ascii="Times New Roman" w:hAnsi="Times New Roman"/>
          <w:sz w:val="28"/>
          <w:szCs w:val="28"/>
          <w:lang w:val="uk-UA"/>
        </w:rPr>
        <w:t xml:space="preserve">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Габор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2739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2739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22739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D22739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D22739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статус дитини, позбавленої батьківського піклування.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66FEC" w:rsidRDefault="00166FEC" w:rsidP="00166FEC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малолітньої </w:t>
      </w:r>
      <w:r w:rsidR="00D2273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Габор</w:t>
      </w:r>
      <w:proofErr w:type="spellEnd"/>
      <w:r>
        <w:rPr>
          <w:sz w:val="28"/>
          <w:szCs w:val="28"/>
          <w:lang w:val="uk-UA"/>
        </w:rPr>
        <w:t xml:space="preserve"> </w:t>
      </w:r>
      <w:r w:rsidR="00D22739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D22739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D22739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D22739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D22739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166FEC" w:rsidRPr="00B12279" w:rsidRDefault="00166FEC" w:rsidP="00166FEC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166FEC" w:rsidRPr="00755E77" w:rsidRDefault="00166FEC" w:rsidP="00166FE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166FEC" w:rsidRDefault="00166FEC" w:rsidP="00166FEC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166FEC" w:rsidRPr="0016458A" w:rsidRDefault="00166FEC" w:rsidP="00166FEC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166FEC" w:rsidRPr="0016458A" w:rsidRDefault="00166FEC" w:rsidP="00166FEC">
      <w:pPr>
        <w:jc w:val="both"/>
        <w:rPr>
          <w:sz w:val="20"/>
          <w:lang w:val="uk-UA"/>
        </w:rPr>
      </w:pPr>
    </w:p>
    <w:p w:rsidR="00166FEC" w:rsidRDefault="00166FEC" w:rsidP="00166FEC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166FEC" w:rsidRDefault="00166FEC" w:rsidP="00166FEC">
      <w:pPr>
        <w:ind w:right="-285"/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ind w:right="-285"/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ind w:right="-285"/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Pr="005E5982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>
      <w:pPr>
        <w:jc w:val="both"/>
        <w:rPr>
          <w:b/>
          <w:sz w:val="28"/>
          <w:szCs w:val="28"/>
          <w:lang w:val="uk-UA"/>
        </w:rPr>
      </w:pPr>
    </w:p>
    <w:p w:rsidR="00166FEC" w:rsidRDefault="00166FEC" w:rsidP="00166FEC"/>
    <w:p w:rsidR="00166FEC" w:rsidRDefault="00166FEC" w:rsidP="00166FEC"/>
    <w:p w:rsidR="00166FEC" w:rsidRDefault="00166FEC" w:rsidP="00166FEC"/>
    <w:p w:rsidR="00166FEC" w:rsidRDefault="00166FEC" w:rsidP="00166FEC"/>
    <w:p w:rsidR="00997066" w:rsidRDefault="00997066"/>
    <w:sectPr w:rsidR="00997066" w:rsidSect="00DF733E">
      <w:footerReference w:type="default" r:id="rId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D22739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D22739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D22739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D22739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</w:t>
    </w:r>
    <w:r w:rsidRPr="00322C48">
      <w:rPr>
        <w:b/>
        <w:sz w:val="20"/>
      </w:rPr>
      <w:t>__20_____№ _______</w:t>
    </w:r>
  </w:p>
  <w:p w:rsidR="00FE10B9" w:rsidRPr="00322C48" w:rsidRDefault="00D22739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Pr="00322C48">
      <w:rPr>
        <w:sz w:val="20"/>
      </w:rPr>
      <w:fldChar w:fldCharType="separate"/>
    </w:r>
    <w:r>
      <w:rPr>
        <w:noProof/>
        <w:sz w:val="20"/>
      </w:rPr>
      <w:t>2</w:t>
    </w:r>
    <w:r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D22739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FEC"/>
    <w:rsid w:val="000972B3"/>
    <w:rsid w:val="00166FEC"/>
    <w:rsid w:val="00847183"/>
    <w:rsid w:val="00997066"/>
    <w:rsid w:val="00D2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6FE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66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6F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2227</Characters>
  <Application>Microsoft Office Word</Application>
  <DocSecurity>0</DocSecurity>
  <Lines>18</Lines>
  <Paragraphs>5</Paragraphs>
  <ScaleCrop>false</ScaleCrop>
  <Company>Microsoft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grebennik</cp:lastModifiedBy>
  <cp:revision>6</cp:revision>
  <dcterms:created xsi:type="dcterms:W3CDTF">2018-03-22T11:47:00Z</dcterms:created>
  <dcterms:modified xsi:type="dcterms:W3CDTF">2018-03-22T11:55:00Z</dcterms:modified>
</cp:coreProperties>
</file>