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12941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48878A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C84ACBF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7DAE30F" w14:textId="77777777" w:rsidR="00B27E87" w:rsidRDefault="00B27E8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42FAD22" w14:textId="77777777" w:rsidR="00724B76" w:rsidRDefault="00724B7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817A6EC" w14:textId="701FC1ED" w:rsidR="00863000" w:rsidRDefault="007A39AF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22.10.2026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2656</w:t>
      </w:r>
      <w:bookmarkStart w:id="0" w:name="_GoBack"/>
      <w:bookmarkEnd w:id="0"/>
    </w:p>
    <w:p w14:paraId="03DD7CA3" w14:textId="77777777" w:rsidR="00852D2A" w:rsidRPr="00852D2A" w:rsidRDefault="00852D2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6"/>
          <w:szCs w:val="16"/>
          <w:lang w:val="ru-RU"/>
        </w:rPr>
      </w:pPr>
    </w:p>
    <w:p w14:paraId="0EC03233" w14:textId="44C96F8D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E528093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3E1B947E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4E4CB54D" w14:textId="77777777" w:rsidR="008415A4" w:rsidRPr="00494E17" w:rsidRDefault="008415A4" w:rsidP="008415A4">
      <w:pPr>
        <w:tabs>
          <w:tab w:val="left" w:pos="567"/>
        </w:tabs>
        <w:jc w:val="both"/>
        <w:rPr>
          <w:color w:val="000000"/>
          <w:sz w:val="4"/>
          <w:szCs w:val="4"/>
        </w:rPr>
      </w:pPr>
      <w:r>
        <w:rPr>
          <w:color w:val="000000"/>
        </w:rPr>
        <w:t xml:space="preserve">        </w:t>
      </w:r>
    </w:p>
    <w:p w14:paraId="5D9221BD" w14:textId="77777777" w:rsidR="00A75768" w:rsidRDefault="008415A4" w:rsidP="00866F42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</w:p>
    <w:p w14:paraId="2AE144C2" w14:textId="78332D13" w:rsidR="008415A4" w:rsidRPr="008415A4" w:rsidRDefault="008415A4" w:rsidP="00A75768">
      <w:pPr>
        <w:tabs>
          <w:tab w:val="left" w:pos="567"/>
        </w:tabs>
        <w:ind w:firstLine="567"/>
        <w:jc w:val="both"/>
        <w:rPr>
          <w:color w:val="000000"/>
        </w:rPr>
      </w:pPr>
      <w:r w:rsidRPr="00564517">
        <w:rPr>
          <w:color w:val="000000"/>
        </w:rPr>
        <w:t xml:space="preserve">Враховуючи звернення </w:t>
      </w:r>
      <w:r w:rsidRPr="008415A4">
        <w:rPr>
          <w:bCs/>
          <w:color w:val="000000"/>
        </w:rPr>
        <w:t xml:space="preserve">Головного управління Національної поліції в Полтавській області від </w:t>
      </w:r>
      <w:r w:rsidR="00863000">
        <w:rPr>
          <w:bCs/>
          <w:color w:val="000000"/>
        </w:rPr>
        <w:t>02</w:t>
      </w:r>
      <w:r w:rsidRPr="008415A4">
        <w:rPr>
          <w:bCs/>
          <w:color w:val="000000"/>
        </w:rPr>
        <w:t>.</w:t>
      </w:r>
      <w:r w:rsidR="00863000">
        <w:rPr>
          <w:bCs/>
          <w:color w:val="000000"/>
        </w:rPr>
        <w:t>10</w:t>
      </w:r>
      <w:r w:rsidRPr="008415A4">
        <w:rPr>
          <w:bCs/>
          <w:color w:val="000000"/>
        </w:rPr>
        <w:t>.202</w:t>
      </w:r>
      <w:r w:rsidR="00073CEC">
        <w:rPr>
          <w:bCs/>
          <w:color w:val="000000"/>
        </w:rPr>
        <w:t>6</w:t>
      </w:r>
      <w:r>
        <w:rPr>
          <w:bCs/>
          <w:color w:val="000000"/>
        </w:rPr>
        <w:t xml:space="preserve"> № </w:t>
      </w:r>
      <w:r w:rsidR="00863000">
        <w:rPr>
          <w:bCs/>
          <w:color w:val="000000"/>
        </w:rPr>
        <w:t>243092</w:t>
      </w:r>
      <w:r w:rsidR="00073CEC">
        <w:rPr>
          <w:bCs/>
          <w:color w:val="000000"/>
        </w:rPr>
        <w:t>-2026</w:t>
      </w:r>
      <w:r>
        <w:rPr>
          <w:bCs/>
          <w:color w:val="000000"/>
        </w:rPr>
        <w:t xml:space="preserve">, керуючись рішеннями </w:t>
      </w:r>
      <w:r>
        <w:rPr>
          <w:color w:val="000000"/>
        </w:rPr>
        <w:t>Кременчуцької міської ради Кременчуцького району Полтавської області</w:t>
      </w:r>
      <w:r w:rsidR="005142B2">
        <w:rPr>
          <w:color w:val="000000"/>
        </w:rPr>
        <w:t xml:space="preserve"> </w:t>
      </w:r>
      <w:r>
        <w:rPr>
          <w:color w:val="000000"/>
        </w:rPr>
        <w:t xml:space="preserve">від </w:t>
      </w:r>
      <w:r w:rsidR="005142B2">
        <w:rPr>
          <w:color w:val="000000"/>
        </w:rPr>
        <w:br/>
      </w:r>
      <w:r w:rsidR="00852D2A">
        <w:rPr>
          <w:color w:val="000000"/>
        </w:rPr>
        <w:t xml:space="preserve">17 липня 2026 року «Про </w:t>
      </w:r>
      <w:r w:rsidR="00852D2A" w:rsidRPr="00852D2A">
        <w:rPr>
          <w:color w:val="000000"/>
        </w:rPr>
        <w:t xml:space="preserve">внесення змін до рішення Кременчуцької міської ради Кременчуцького району Полтавської області </w:t>
      </w:r>
      <w:r w:rsidR="00852D2A">
        <w:rPr>
          <w:color w:val="000000"/>
        </w:rPr>
        <w:t xml:space="preserve">від </w:t>
      </w:r>
      <w:r w:rsidR="00073CEC">
        <w:rPr>
          <w:color w:val="000000"/>
        </w:rPr>
        <w:t>28</w:t>
      </w:r>
      <w:r>
        <w:rPr>
          <w:color w:val="000000"/>
        </w:rPr>
        <w:t xml:space="preserve"> </w:t>
      </w:r>
      <w:r w:rsidR="00073CEC">
        <w:rPr>
          <w:color w:val="000000"/>
        </w:rPr>
        <w:t>листопада</w:t>
      </w:r>
      <w:r>
        <w:rPr>
          <w:color w:val="000000"/>
        </w:rPr>
        <w:t xml:space="preserve"> </w:t>
      </w:r>
      <w:r>
        <w:rPr>
          <w:rFonts w:eastAsia="Times New Roman"/>
        </w:rPr>
        <w:t>2025 року «</w:t>
      </w:r>
      <w:r w:rsidR="005142B2" w:rsidRPr="00616790">
        <w:rPr>
          <w:color w:val="000000"/>
        </w:rPr>
        <w:t xml:space="preserve">Про затвердження Програми «Профілактика правопорушень, протидія злочинності </w:t>
      </w:r>
      <w:r w:rsidR="005142B2" w:rsidRPr="00A631D3">
        <w:t>та сприяння діяльності правоохоронних органів на території Кременчуцької міської територіальної громади на 202</w:t>
      </w:r>
      <w:r w:rsidR="00073CEC">
        <w:t>6</w:t>
      </w:r>
      <w:r w:rsidR="005142B2" w:rsidRPr="00A631D3">
        <w:t xml:space="preserve"> рік»</w:t>
      </w:r>
      <w:r w:rsidR="00852D2A">
        <w:t xml:space="preserve"> у новій редакції</w:t>
      </w:r>
      <w:r w:rsidR="005142B2" w:rsidRPr="00A631D3">
        <w:t xml:space="preserve"> </w:t>
      </w:r>
      <w:r w:rsidRPr="00F055AE">
        <w:rPr>
          <w:rFonts w:eastAsia="Times New Roman"/>
        </w:rPr>
        <w:t>та</w:t>
      </w:r>
      <w:r w:rsidRPr="00EF7A66">
        <w:rPr>
          <w:rFonts w:eastAsia="Times New Roman"/>
        </w:rPr>
        <w:t xml:space="preserve"> </w:t>
      </w:r>
      <w:r>
        <w:rPr>
          <w:color w:val="000000"/>
        </w:rPr>
        <w:t xml:space="preserve">від </w:t>
      </w:r>
      <w:r w:rsidR="00073CEC">
        <w:t xml:space="preserve">28 листопада 2025 року </w:t>
      </w:r>
      <w:r w:rsidR="00073CEC" w:rsidRPr="004427C3">
        <w:t>«</w:t>
      </w:r>
      <w:r w:rsidR="00073CEC" w:rsidRPr="004427C3">
        <w:rPr>
          <w:color w:val="000000"/>
        </w:rPr>
        <w:t xml:space="preserve">Про затвердження Міської комплексної Стабілізаційної програми Кременчуцької міської територіальної громади на </w:t>
      </w:r>
      <w:r w:rsidR="00073CEC">
        <w:rPr>
          <w:color w:val="000000"/>
        </w:rPr>
        <w:t xml:space="preserve">  </w:t>
      </w:r>
      <w:r w:rsidR="00073CEC" w:rsidRPr="004427C3">
        <w:rPr>
          <w:color w:val="000000"/>
        </w:rPr>
        <w:t>202</w:t>
      </w:r>
      <w:r w:rsidR="00073CEC">
        <w:rPr>
          <w:color w:val="000000"/>
        </w:rPr>
        <w:t>6</w:t>
      </w:r>
      <w:r w:rsidR="00073CEC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F17898A" w14:textId="77777777" w:rsidR="008415A4" w:rsidRPr="008415A4" w:rsidRDefault="008415A4" w:rsidP="00852D2A">
      <w:pPr>
        <w:tabs>
          <w:tab w:val="left" w:pos="567"/>
        </w:tabs>
        <w:jc w:val="center"/>
        <w:rPr>
          <w:b/>
          <w:bCs/>
          <w:color w:val="000000"/>
        </w:rPr>
      </w:pPr>
      <w:r w:rsidRPr="008415A4">
        <w:rPr>
          <w:b/>
          <w:bCs/>
          <w:color w:val="000000"/>
        </w:rPr>
        <w:t>вирішив:</w:t>
      </w:r>
    </w:p>
    <w:p w14:paraId="65024310" w14:textId="2C717A69" w:rsidR="00494E17" w:rsidRPr="00863000" w:rsidRDefault="00905713" w:rsidP="00852D2A">
      <w:pPr>
        <w:tabs>
          <w:tab w:val="left" w:pos="567"/>
          <w:tab w:val="center" w:pos="4677"/>
          <w:tab w:val="right" w:pos="9355"/>
        </w:tabs>
        <w:ind w:right="-17"/>
        <w:jc w:val="both"/>
      </w:pPr>
      <w:r>
        <w:tab/>
      </w:r>
      <w:r w:rsidR="008415A4" w:rsidRPr="008415A4">
        <w:t xml:space="preserve">1. Виділити з Стабілізаційного Фонду Кременчуцької міської територіальної громади кошти в сумі </w:t>
      </w:r>
      <w:r w:rsidR="00863000">
        <w:t>67 500</w:t>
      </w:r>
      <w:r w:rsidR="008415A4" w:rsidRPr="008415A4">
        <w:t xml:space="preserve"> грн виконавчому комітету Кременчуцької міської ради Кременчуцького району Полтавської області</w:t>
      </w:r>
      <w:r w:rsidR="00863000">
        <w:t xml:space="preserve"> </w:t>
      </w:r>
      <w:r w:rsidR="00494E17" w:rsidRPr="008415A4">
        <w:t>по КПКВКМБ</w:t>
      </w:r>
      <w:r w:rsidR="00494E17">
        <w:t xml:space="preserve"> 0218230 «Інші заходи громадського порядку та безпеки» на придбання </w:t>
      </w:r>
      <w:r w:rsidR="00863000">
        <w:t xml:space="preserve">світлових акустичних панелей </w:t>
      </w:r>
      <w:proofErr w:type="spellStart"/>
      <w:r w:rsidR="00863000">
        <w:t>червоно</w:t>
      </w:r>
      <w:proofErr w:type="spellEnd"/>
      <w:r w:rsidR="00863000">
        <w:t xml:space="preserve">-синього кольору та оплату послуг із </w:t>
      </w:r>
      <w:proofErr w:type="spellStart"/>
      <w:r w:rsidR="00863000">
        <w:t>брендування</w:t>
      </w:r>
      <w:proofErr w:type="spellEnd"/>
      <w:r w:rsidR="00863000">
        <w:t xml:space="preserve"> службових автомобілів </w:t>
      </w:r>
      <w:r w:rsidR="00494E17">
        <w:rPr>
          <w:bCs/>
        </w:rPr>
        <w:t xml:space="preserve">підвищеної прохідності </w:t>
      </w:r>
      <w:r w:rsidR="00863000">
        <w:rPr>
          <w:bCs/>
        </w:rPr>
        <w:t>з метою їх технічного доукомплектування та</w:t>
      </w:r>
      <w:r w:rsidR="00494E17">
        <w:rPr>
          <w:bCs/>
        </w:rPr>
        <w:t xml:space="preserve"> подальшо</w:t>
      </w:r>
      <w:r w:rsidR="00863000">
        <w:rPr>
          <w:bCs/>
        </w:rPr>
        <w:t>ї</w:t>
      </w:r>
      <w:r w:rsidR="00494E17">
        <w:rPr>
          <w:bCs/>
        </w:rPr>
        <w:t xml:space="preserve"> передач</w:t>
      </w:r>
      <w:r w:rsidR="00863000">
        <w:rPr>
          <w:bCs/>
        </w:rPr>
        <w:t>і</w:t>
      </w:r>
      <w:r w:rsidR="00494E17">
        <w:rPr>
          <w:bCs/>
        </w:rPr>
        <w:t xml:space="preserve"> </w:t>
      </w:r>
      <w:r w:rsidR="00494E17" w:rsidRPr="00372800">
        <w:rPr>
          <w:bCs/>
        </w:rPr>
        <w:t>Головному управлінню Національної поліції в Полтавській області</w:t>
      </w:r>
      <w:r w:rsidR="00863000">
        <w:rPr>
          <w:bCs/>
        </w:rPr>
        <w:t>.</w:t>
      </w:r>
    </w:p>
    <w:p w14:paraId="0A90B4B1" w14:textId="5A5BB614" w:rsidR="00B02632" w:rsidRPr="00863000" w:rsidRDefault="00C95829" w:rsidP="00863000">
      <w:pPr>
        <w:tabs>
          <w:tab w:val="left" w:pos="567"/>
          <w:tab w:val="center" w:pos="4677"/>
          <w:tab w:val="right" w:pos="9355"/>
        </w:tabs>
        <w:ind w:right="-17"/>
        <w:jc w:val="both"/>
        <w:rPr>
          <w:bCs/>
        </w:rPr>
      </w:pPr>
      <w:r>
        <w:tab/>
      </w:r>
      <w:r w:rsidR="005142B2">
        <w:rPr>
          <w:color w:val="000000"/>
        </w:rPr>
        <w:t>2</w:t>
      </w:r>
      <w:r w:rsidR="00D87ED4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73CEC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0062793B" w14:textId="49520F20" w:rsidR="002837B5" w:rsidRDefault="00B02632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5142B2">
        <w:rPr>
          <w:color w:val="000000"/>
        </w:rPr>
        <w:t>3</w:t>
      </w:r>
      <w:r w:rsidR="002A5DEB" w:rsidRPr="00871602">
        <w:rPr>
          <w:color w:val="000000"/>
        </w:rPr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7A13D7">
        <w:rPr>
          <w:color w:val="000000"/>
        </w:rPr>
        <w:t>внести</w:t>
      </w:r>
      <w:proofErr w:type="spellEnd"/>
      <w:r w:rsidR="007A13D7">
        <w:rPr>
          <w:color w:val="000000"/>
        </w:rPr>
        <w:t xml:space="preserve"> зміни до</w:t>
      </w:r>
      <w:r w:rsidR="002A5DEB">
        <w:rPr>
          <w:color w:val="000000"/>
        </w:rPr>
        <w:t xml:space="preserve"> паспорт</w:t>
      </w:r>
      <w:r w:rsidR="00863000">
        <w:rPr>
          <w:color w:val="000000"/>
        </w:rPr>
        <w:t>а</w:t>
      </w:r>
      <w:r w:rsidR="002A5DEB">
        <w:rPr>
          <w:color w:val="000000"/>
        </w:rPr>
        <w:t xml:space="preserve"> </w:t>
      </w:r>
      <w:r w:rsidR="002A5DEB">
        <w:t>бюджетн</w:t>
      </w:r>
      <w:r w:rsidR="00863000">
        <w:t>ої</w:t>
      </w:r>
      <w:r w:rsidR="00C95829">
        <w:t xml:space="preserve"> програм</w:t>
      </w:r>
      <w:r w:rsidR="00863000">
        <w:t>и</w:t>
      </w:r>
      <w:r w:rsidR="002A5DEB">
        <w:t xml:space="preserve"> на 202</w:t>
      </w:r>
      <w:r w:rsidR="00073CEC">
        <w:t>6</w:t>
      </w:r>
      <w:r w:rsidR="002A5DEB">
        <w:t xml:space="preserve"> рік та перерахувати кошти </w:t>
      </w:r>
      <w:r w:rsidR="002A5DEB">
        <w:rPr>
          <w:color w:val="000000"/>
        </w:rPr>
        <w:t xml:space="preserve">згідно з </w:t>
      </w:r>
      <w:r w:rsidR="00863000">
        <w:rPr>
          <w:color w:val="000000"/>
        </w:rPr>
        <w:t>наданими рахунками та договорами.</w:t>
      </w:r>
    </w:p>
    <w:p w14:paraId="4B22E70E" w14:textId="00448083" w:rsidR="002A5DEB" w:rsidRPr="00DD0441" w:rsidRDefault="00E93E63" w:rsidP="007A13D7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5142B2">
        <w:rPr>
          <w:color w:val="000000"/>
          <w:lang w:val="ru-RU"/>
        </w:rPr>
        <w:t>4</w:t>
      </w:r>
      <w:r w:rsidR="002A5DEB" w:rsidRPr="00871602">
        <w:rPr>
          <w:color w:val="000000"/>
        </w:rPr>
        <w:t>. Рішення затвердити на</w:t>
      </w:r>
      <w:r w:rsidR="002A5DEB" w:rsidRPr="00871602">
        <w:t xml:space="preserve"> сесії Кременчуцької міської ради Кременчуцького району Полтавської області.</w:t>
      </w:r>
    </w:p>
    <w:p w14:paraId="1506DAEE" w14:textId="75D83005" w:rsidR="002A5DEB" w:rsidRPr="00871602" w:rsidRDefault="002A5DEB" w:rsidP="00FC56F1">
      <w:pPr>
        <w:tabs>
          <w:tab w:val="left" w:pos="567"/>
        </w:tabs>
        <w:ind w:right="-15"/>
        <w:jc w:val="both"/>
      </w:pPr>
      <w:r w:rsidRPr="00871602">
        <w:tab/>
      </w:r>
      <w:r w:rsidR="005142B2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4309A3F1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63E33954" w14:textId="77777777" w:rsidR="002A5DEB" w:rsidRPr="0077477F" w:rsidRDefault="002A5DEB" w:rsidP="00FC56F1">
      <w:pPr>
        <w:ind w:right="-82"/>
        <w:jc w:val="both"/>
        <w:rPr>
          <w:sz w:val="32"/>
          <w:szCs w:val="32"/>
        </w:rPr>
      </w:pPr>
    </w:p>
    <w:p w14:paraId="3A99737C" w14:textId="641A4EED" w:rsidR="00797185" w:rsidRPr="002C750F" w:rsidRDefault="00C24A3E" w:rsidP="00AF6BAB">
      <w:pPr>
        <w:tabs>
          <w:tab w:val="left" w:pos="600"/>
        </w:tabs>
        <w:ind w:right="-2"/>
      </w:pPr>
      <w:r>
        <w:rPr>
          <w:b/>
          <w:bCs/>
        </w:rPr>
        <w:t>Міський голова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Віталій МАЛЕЦЬКИЙ</w:t>
      </w:r>
    </w:p>
    <w:p w14:paraId="7138316C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204C1" w14:textId="77777777" w:rsidR="00635B7C" w:rsidRDefault="00635B7C">
      <w:r>
        <w:separator/>
      </w:r>
    </w:p>
  </w:endnote>
  <w:endnote w:type="continuationSeparator" w:id="0">
    <w:p w14:paraId="4B9EB3EF" w14:textId="77777777" w:rsidR="00635B7C" w:rsidRDefault="0063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FA51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11DE148B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C6C53B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7892CC4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4874E3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7A39AF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7A39AF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5D08D38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FE8B3" w14:textId="77777777" w:rsidR="00635B7C" w:rsidRDefault="00635B7C">
      <w:r>
        <w:separator/>
      </w:r>
    </w:p>
  </w:footnote>
  <w:footnote w:type="continuationSeparator" w:id="0">
    <w:p w14:paraId="515CA190" w14:textId="77777777" w:rsidR="00635B7C" w:rsidRDefault="00635B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FEDF9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5F"/>
    <w:rsid w:val="000031B9"/>
    <w:rsid w:val="000064C0"/>
    <w:rsid w:val="00007D85"/>
    <w:rsid w:val="000137EC"/>
    <w:rsid w:val="00013A7F"/>
    <w:rsid w:val="0001724A"/>
    <w:rsid w:val="000177B4"/>
    <w:rsid w:val="00023EFA"/>
    <w:rsid w:val="00031872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3CEC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D0C"/>
    <w:rsid w:val="000B052D"/>
    <w:rsid w:val="000B2F4A"/>
    <w:rsid w:val="000B4E05"/>
    <w:rsid w:val="000B6F88"/>
    <w:rsid w:val="000C22CE"/>
    <w:rsid w:val="000C3283"/>
    <w:rsid w:val="000D0C31"/>
    <w:rsid w:val="000D22D0"/>
    <w:rsid w:val="000D6B07"/>
    <w:rsid w:val="000E2BC9"/>
    <w:rsid w:val="000F477A"/>
    <w:rsid w:val="000F6A2A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47C64"/>
    <w:rsid w:val="00150104"/>
    <w:rsid w:val="00152CD7"/>
    <w:rsid w:val="00153AC1"/>
    <w:rsid w:val="00155B1B"/>
    <w:rsid w:val="001574EF"/>
    <w:rsid w:val="0016337D"/>
    <w:rsid w:val="00164252"/>
    <w:rsid w:val="001658FF"/>
    <w:rsid w:val="001757C3"/>
    <w:rsid w:val="00176E93"/>
    <w:rsid w:val="00184075"/>
    <w:rsid w:val="00184225"/>
    <w:rsid w:val="00185A0B"/>
    <w:rsid w:val="001869C4"/>
    <w:rsid w:val="00191F33"/>
    <w:rsid w:val="0019419A"/>
    <w:rsid w:val="00196C4A"/>
    <w:rsid w:val="001A1C8E"/>
    <w:rsid w:val="001A2409"/>
    <w:rsid w:val="001A3573"/>
    <w:rsid w:val="001A4104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758F"/>
    <w:rsid w:val="001E3043"/>
    <w:rsid w:val="001E5653"/>
    <w:rsid w:val="001E6B30"/>
    <w:rsid w:val="001F1FA5"/>
    <w:rsid w:val="001F2E80"/>
    <w:rsid w:val="001F5F72"/>
    <w:rsid w:val="00202724"/>
    <w:rsid w:val="002048AD"/>
    <w:rsid w:val="00205945"/>
    <w:rsid w:val="00210A9A"/>
    <w:rsid w:val="002119D8"/>
    <w:rsid w:val="00212191"/>
    <w:rsid w:val="00216A52"/>
    <w:rsid w:val="0021758C"/>
    <w:rsid w:val="0022075B"/>
    <w:rsid w:val="00224475"/>
    <w:rsid w:val="002252BB"/>
    <w:rsid w:val="0023457B"/>
    <w:rsid w:val="002357F4"/>
    <w:rsid w:val="00236EEE"/>
    <w:rsid w:val="00242FBD"/>
    <w:rsid w:val="0024302C"/>
    <w:rsid w:val="00243C7B"/>
    <w:rsid w:val="00245AA3"/>
    <w:rsid w:val="00250746"/>
    <w:rsid w:val="002625F6"/>
    <w:rsid w:val="00264753"/>
    <w:rsid w:val="002669E2"/>
    <w:rsid w:val="00266F0E"/>
    <w:rsid w:val="00272D5D"/>
    <w:rsid w:val="00274CE0"/>
    <w:rsid w:val="0028160B"/>
    <w:rsid w:val="002837B5"/>
    <w:rsid w:val="002844B1"/>
    <w:rsid w:val="002859F3"/>
    <w:rsid w:val="00291E4B"/>
    <w:rsid w:val="002957E8"/>
    <w:rsid w:val="002A03F1"/>
    <w:rsid w:val="002A08EA"/>
    <w:rsid w:val="002A120E"/>
    <w:rsid w:val="002A2E97"/>
    <w:rsid w:val="002A3C87"/>
    <w:rsid w:val="002A5DEB"/>
    <w:rsid w:val="002A65F7"/>
    <w:rsid w:val="002A782E"/>
    <w:rsid w:val="002B1268"/>
    <w:rsid w:val="002B1586"/>
    <w:rsid w:val="002B2A86"/>
    <w:rsid w:val="002B3518"/>
    <w:rsid w:val="002B5B4A"/>
    <w:rsid w:val="002B72F3"/>
    <w:rsid w:val="002B7E4E"/>
    <w:rsid w:val="002C311B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2F7FA4"/>
    <w:rsid w:val="00302119"/>
    <w:rsid w:val="003075A4"/>
    <w:rsid w:val="00310917"/>
    <w:rsid w:val="00314326"/>
    <w:rsid w:val="00314ECC"/>
    <w:rsid w:val="00317BDA"/>
    <w:rsid w:val="00320328"/>
    <w:rsid w:val="0032102F"/>
    <w:rsid w:val="00324521"/>
    <w:rsid w:val="003247A5"/>
    <w:rsid w:val="00325BFF"/>
    <w:rsid w:val="003300FB"/>
    <w:rsid w:val="00332B69"/>
    <w:rsid w:val="003337E6"/>
    <w:rsid w:val="00334551"/>
    <w:rsid w:val="003348FA"/>
    <w:rsid w:val="0033787E"/>
    <w:rsid w:val="00337C3D"/>
    <w:rsid w:val="00342F3D"/>
    <w:rsid w:val="00351F8D"/>
    <w:rsid w:val="00352907"/>
    <w:rsid w:val="00352B2B"/>
    <w:rsid w:val="0035550F"/>
    <w:rsid w:val="003559F1"/>
    <w:rsid w:val="0036046E"/>
    <w:rsid w:val="00361702"/>
    <w:rsid w:val="00361844"/>
    <w:rsid w:val="003619CE"/>
    <w:rsid w:val="0036225D"/>
    <w:rsid w:val="003659E1"/>
    <w:rsid w:val="0037037C"/>
    <w:rsid w:val="00372800"/>
    <w:rsid w:val="00372A34"/>
    <w:rsid w:val="003828D8"/>
    <w:rsid w:val="0038355E"/>
    <w:rsid w:val="00385C8D"/>
    <w:rsid w:val="00387A9B"/>
    <w:rsid w:val="00392126"/>
    <w:rsid w:val="00393F6E"/>
    <w:rsid w:val="00394255"/>
    <w:rsid w:val="00395D93"/>
    <w:rsid w:val="00395E93"/>
    <w:rsid w:val="003961E7"/>
    <w:rsid w:val="0039714F"/>
    <w:rsid w:val="00397DC6"/>
    <w:rsid w:val="003B29B7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26E9"/>
    <w:rsid w:val="0043404F"/>
    <w:rsid w:val="00435D82"/>
    <w:rsid w:val="00437E40"/>
    <w:rsid w:val="00442A51"/>
    <w:rsid w:val="00443A04"/>
    <w:rsid w:val="004459BD"/>
    <w:rsid w:val="00450E9D"/>
    <w:rsid w:val="0045131C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83BEB"/>
    <w:rsid w:val="00494E17"/>
    <w:rsid w:val="00496E85"/>
    <w:rsid w:val="004970AF"/>
    <w:rsid w:val="00497EAA"/>
    <w:rsid w:val="004A133B"/>
    <w:rsid w:val="004A46A2"/>
    <w:rsid w:val="004A60D0"/>
    <w:rsid w:val="004B2FDE"/>
    <w:rsid w:val="004B5D40"/>
    <w:rsid w:val="004B67A3"/>
    <w:rsid w:val="004C016B"/>
    <w:rsid w:val="004C045E"/>
    <w:rsid w:val="004C1789"/>
    <w:rsid w:val="004C209B"/>
    <w:rsid w:val="004C213F"/>
    <w:rsid w:val="004C7180"/>
    <w:rsid w:val="004D2BCE"/>
    <w:rsid w:val="004D49BA"/>
    <w:rsid w:val="004D568F"/>
    <w:rsid w:val="004D6443"/>
    <w:rsid w:val="004E4CED"/>
    <w:rsid w:val="004E654A"/>
    <w:rsid w:val="004F2474"/>
    <w:rsid w:val="004F7883"/>
    <w:rsid w:val="00505576"/>
    <w:rsid w:val="00510602"/>
    <w:rsid w:val="0051203B"/>
    <w:rsid w:val="0051228B"/>
    <w:rsid w:val="005142B2"/>
    <w:rsid w:val="00520D69"/>
    <w:rsid w:val="00527D3C"/>
    <w:rsid w:val="005335AA"/>
    <w:rsid w:val="00537419"/>
    <w:rsid w:val="00537915"/>
    <w:rsid w:val="005423C8"/>
    <w:rsid w:val="005506F2"/>
    <w:rsid w:val="00552329"/>
    <w:rsid w:val="005535CC"/>
    <w:rsid w:val="00555B30"/>
    <w:rsid w:val="0055663A"/>
    <w:rsid w:val="005574E7"/>
    <w:rsid w:val="0055782A"/>
    <w:rsid w:val="00557E7E"/>
    <w:rsid w:val="00564517"/>
    <w:rsid w:val="00573E30"/>
    <w:rsid w:val="00573FDC"/>
    <w:rsid w:val="00574DDA"/>
    <w:rsid w:val="00576DE6"/>
    <w:rsid w:val="005851EC"/>
    <w:rsid w:val="005904DE"/>
    <w:rsid w:val="005920CD"/>
    <w:rsid w:val="005A075D"/>
    <w:rsid w:val="005A25FD"/>
    <w:rsid w:val="005A590E"/>
    <w:rsid w:val="005B3169"/>
    <w:rsid w:val="005C0024"/>
    <w:rsid w:val="005C3F44"/>
    <w:rsid w:val="005C68B9"/>
    <w:rsid w:val="005D3492"/>
    <w:rsid w:val="005D3DB7"/>
    <w:rsid w:val="005D46A8"/>
    <w:rsid w:val="005D7868"/>
    <w:rsid w:val="005F1BD5"/>
    <w:rsid w:val="005F5A79"/>
    <w:rsid w:val="0060141F"/>
    <w:rsid w:val="00603497"/>
    <w:rsid w:val="0060775A"/>
    <w:rsid w:val="00607A0F"/>
    <w:rsid w:val="00611E3D"/>
    <w:rsid w:val="00614DC7"/>
    <w:rsid w:val="0061640C"/>
    <w:rsid w:val="00625E63"/>
    <w:rsid w:val="00630629"/>
    <w:rsid w:val="00630EF4"/>
    <w:rsid w:val="0063151A"/>
    <w:rsid w:val="00633341"/>
    <w:rsid w:val="006347A9"/>
    <w:rsid w:val="00635B7C"/>
    <w:rsid w:val="00637407"/>
    <w:rsid w:val="00641CAE"/>
    <w:rsid w:val="00642405"/>
    <w:rsid w:val="00644694"/>
    <w:rsid w:val="006458FF"/>
    <w:rsid w:val="0064682C"/>
    <w:rsid w:val="00650B0A"/>
    <w:rsid w:val="006552C0"/>
    <w:rsid w:val="00660426"/>
    <w:rsid w:val="00667CE9"/>
    <w:rsid w:val="006756A6"/>
    <w:rsid w:val="006757D3"/>
    <w:rsid w:val="00677FA7"/>
    <w:rsid w:val="00682A12"/>
    <w:rsid w:val="00683685"/>
    <w:rsid w:val="00692240"/>
    <w:rsid w:val="006A0F7D"/>
    <w:rsid w:val="006A287B"/>
    <w:rsid w:val="006B1D26"/>
    <w:rsid w:val="006B3A3B"/>
    <w:rsid w:val="006B3C3E"/>
    <w:rsid w:val="006B7B6D"/>
    <w:rsid w:val="006C2722"/>
    <w:rsid w:val="006C4C06"/>
    <w:rsid w:val="006D0CA8"/>
    <w:rsid w:val="006D0E4E"/>
    <w:rsid w:val="006D1627"/>
    <w:rsid w:val="006D247B"/>
    <w:rsid w:val="00701B0C"/>
    <w:rsid w:val="00703359"/>
    <w:rsid w:val="00704FD9"/>
    <w:rsid w:val="007139F6"/>
    <w:rsid w:val="00724B76"/>
    <w:rsid w:val="007265D0"/>
    <w:rsid w:val="00726883"/>
    <w:rsid w:val="007274F2"/>
    <w:rsid w:val="007354EB"/>
    <w:rsid w:val="00735836"/>
    <w:rsid w:val="00735FED"/>
    <w:rsid w:val="007401C9"/>
    <w:rsid w:val="00740DF2"/>
    <w:rsid w:val="00742BA9"/>
    <w:rsid w:val="00743D11"/>
    <w:rsid w:val="007509DC"/>
    <w:rsid w:val="00754AEE"/>
    <w:rsid w:val="007552EE"/>
    <w:rsid w:val="007639AD"/>
    <w:rsid w:val="007643E9"/>
    <w:rsid w:val="00771BB7"/>
    <w:rsid w:val="0077477F"/>
    <w:rsid w:val="007806EB"/>
    <w:rsid w:val="0078071B"/>
    <w:rsid w:val="00781D7D"/>
    <w:rsid w:val="0078719D"/>
    <w:rsid w:val="00787A8A"/>
    <w:rsid w:val="00791335"/>
    <w:rsid w:val="00791C77"/>
    <w:rsid w:val="00794DCB"/>
    <w:rsid w:val="00795DF3"/>
    <w:rsid w:val="00797185"/>
    <w:rsid w:val="007A13D7"/>
    <w:rsid w:val="007A2BE9"/>
    <w:rsid w:val="007A39AF"/>
    <w:rsid w:val="007A4881"/>
    <w:rsid w:val="007A5245"/>
    <w:rsid w:val="007A782C"/>
    <w:rsid w:val="007B1240"/>
    <w:rsid w:val="007B1F5C"/>
    <w:rsid w:val="007B26E3"/>
    <w:rsid w:val="007B3D31"/>
    <w:rsid w:val="007B465D"/>
    <w:rsid w:val="007B627C"/>
    <w:rsid w:val="007B643E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2A96"/>
    <w:rsid w:val="007F4F4E"/>
    <w:rsid w:val="0080094C"/>
    <w:rsid w:val="00801E1C"/>
    <w:rsid w:val="0080471C"/>
    <w:rsid w:val="008052BF"/>
    <w:rsid w:val="0081047C"/>
    <w:rsid w:val="00813C9C"/>
    <w:rsid w:val="00815514"/>
    <w:rsid w:val="0081734B"/>
    <w:rsid w:val="0082179A"/>
    <w:rsid w:val="008220BA"/>
    <w:rsid w:val="008270E5"/>
    <w:rsid w:val="00834E28"/>
    <w:rsid w:val="00840BD5"/>
    <w:rsid w:val="008415A4"/>
    <w:rsid w:val="0084171F"/>
    <w:rsid w:val="00841CD7"/>
    <w:rsid w:val="00842575"/>
    <w:rsid w:val="00843F1D"/>
    <w:rsid w:val="00847892"/>
    <w:rsid w:val="008506ED"/>
    <w:rsid w:val="00852D2A"/>
    <w:rsid w:val="00863000"/>
    <w:rsid w:val="00864BE3"/>
    <w:rsid w:val="00866F42"/>
    <w:rsid w:val="00871602"/>
    <w:rsid w:val="00871E56"/>
    <w:rsid w:val="0087271C"/>
    <w:rsid w:val="0087274F"/>
    <w:rsid w:val="0087543A"/>
    <w:rsid w:val="008754BD"/>
    <w:rsid w:val="00880D48"/>
    <w:rsid w:val="00882004"/>
    <w:rsid w:val="00882E1B"/>
    <w:rsid w:val="008911FA"/>
    <w:rsid w:val="008950A2"/>
    <w:rsid w:val="00895A08"/>
    <w:rsid w:val="00896817"/>
    <w:rsid w:val="008A0D39"/>
    <w:rsid w:val="008A1417"/>
    <w:rsid w:val="008A3E6B"/>
    <w:rsid w:val="008A4AF9"/>
    <w:rsid w:val="008B45BD"/>
    <w:rsid w:val="008B713F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4EAC"/>
    <w:rsid w:val="008F5E63"/>
    <w:rsid w:val="008F5EB6"/>
    <w:rsid w:val="008F7551"/>
    <w:rsid w:val="0090052B"/>
    <w:rsid w:val="00900B6E"/>
    <w:rsid w:val="0090138C"/>
    <w:rsid w:val="00901562"/>
    <w:rsid w:val="00901F83"/>
    <w:rsid w:val="009032BA"/>
    <w:rsid w:val="00903CED"/>
    <w:rsid w:val="009047A1"/>
    <w:rsid w:val="00905056"/>
    <w:rsid w:val="00905713"/>
    <w:rsid w:val="009069F8"/>
    <w:rsid w:val="0090759C"/>
    <w:rsid w:val="00911C38"/>
    <w:rsid w:val="009162DA"/>
    <w:rsid w:val="009164EC"/>
    <w:rsid w:val="00917A54"/>
    <w:rsid w:val="00932545"/>
    <w:rsid w:val="009403ED"/>
    <w:rsid w:val="0094477A"/>
    <w:rsid w:val="009501B8"/>
    <w:rsid w:val="009510E5"/>
    <w:rsid w:val="00951D17"/>
    <w:rsid w:val="00955EE2"/>
    <w:rsid w:val="00962FE8"/>
    <w:rsid w:val="00965638"/>
    <w:rsid w:val="0096738E"/>
    <w:rsid w:val="00972426"/>
    <w:rsid w:val="009818AD"/>
    <w:rsid w:val="00983EC8"/>
    <w:rsid w:val="00984C3C"/>
    <w:rsid w:val="00985F19"/>
    <w:rsid w:val="009A02F3"/>
    <w:rsid w:val="009A0731"/>
    <w:rsid w:val="009A2266"/>
    <w:rsid w:val="009A48BD"/>
    <w:rsid w:val="009B2F7F"/>
    <w:rsid w:val="009C0DA1"/>
    <w:rsid w:val="009C0F73"/>
    <w:rsid w:val="009C169F"/>
    <w:rsid w:val="009C7B29"/>
    <w:rsid w:val="009D22E1"/>
    <w:rsid w:val="009E1FCE"/>
    <w:rsid w:val="009E3D9E"/>
    <w:rsid w:val="009E446B"/>
    <w:rsid w:val="009E53BA"/>
    <w:rsid w:val="009F065C"/>
    <w:rsid w:val="009F300C"/>
    <w:rsid w:val="009F5DF3"/>
    <w:rsid w:val="009F6AAC"/>
    <w:rsid w:val="00A05971"/>
    <w:rsid w:val="00A05B47"/>
    <w:rsid w:val="00A07E3F"/>
    <w:rsid w:val="00A12095"/>
    <w:rsid w:val="00A12D4B"/>
    <w:rsid w:val="00A24F6A"/>
    <w:rsid w:val="00A30C5F"/>
    <w:rsid w:val="00A31600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662"/>
    <w:rsid w:val="00A70BA5"/>
    <w:rsid w:val="00A71A3C"/>
    <w:rsid w:val="00A71C1C"/>
    <w:rsid w:val="00A73937"/>
    <w:rsid w:val="00A74A0B"/>
    <w:rsid w:val="00A755B3"/>
    <w:rsid w:val="00A75768"/>
    <w:rsid w:val="00A77245"/>
    <w:rsid w:val="00A772C3"/>
    <w:rsid w:val="00A81457"/>
    <w:rsid w:val="00A84D8B"/>
    <w:rsid w:val="00A87F13"/>
    <w:rsid w:val="00A93F87"/>
    <w:rsid w:val="00AA2F29"/>
    <w:rsid w:val="00AA620A"/>
    <w:rsid w:val="00AC10A8"/>
    <w:rsid w:val="00AC2780"/>
    <w:rsid w:val="00AC2D98"/>
    <w:rsid w:val="00AC370C"/>
    <w:rsid w:val="00AC5789"/>
    <w:rsid w:val="00AC6296"/>
    <w:rsid w:val="00AC7882"/>
    <w:rsid w:val="00AD4E57"/>
    <w:rsid w:val="00AE58E6"/>
    <w:rsid w:val="00AE5FB9"/>
    <w:rsid w:val="00AE6360"/>
    <w:rsid w:val="00AF0184"/>
    <w:rsid w:val="00AF3520"/>
    <w:rsid w:val="00AF3860"/>
    <w:rsid w:val="00AF6BAB"/>
    <w:rsid w:val="00B00CE2"/>
    <w:rsid w:val="00B01F54"/>
    <w:rsid w:val="00B02632"/>
    <w:rsid w:val="00B02BF6"/>
    <w:rsid w:val="00B056DE"/>
    <w:rsid w:val="00B078CD"/>
    <w:rsid w:val="00B12CAF"/>
    <w:rsid w:val="00B12DCD"/>
    <w:rsid w:val="00B12F8C"/>
    <w:rsid w:val="00B15326"/>
    <w:rsid w:val="00B16730"/>
    <w:rsid w:val="00B21021"/>
    <w:rsid w:val="00B24977"/>
    <w:rsid w:val="00B26685"/>
    <w:rsid w:val="00B27E87"/>
    <w:rsid w:val="00B3014C"/>
    <w:rsid w:val="00B30E6B"/>
    <w:rsid w:val="00B32624"/>
    <w:rsid w:val="00B33B9E"/>
    <w:rsid w:val="00B34904"/>
    <w:rsid w:val="00B3708B"/>
    <w:rsid w:val="00B43EC3"/>
    <w:rsid w:val="00B50A4F"/>
    <w:rsid w:val="00B522B6"/>
    <w:rsid w:val="00B52721"/>
    <w:rsid w:val="00B579B5"/>
    <w:rsid w:val="00B6148C"/>
    <w:rsid w:val="00B61AAF"/>
    <w:rsid w:val="00B63A92"/>
    <w:rsid w:val="00B63EE9"/>
    <w:rsid w:val="00B65FBE"/>
    <w:rsid w:val="00B72E0D"/>
    <w:rsid w:val="00B75954"/>
    <w:rsid w:val="00B75E22"/>
    <w:rsid w:val="00B763AE"/>
    <w:rsid w:val="00B76819"/>
    <w:rsid w:val="00B77A75"/>
    <w:rsid w:val="00B77B3B"/>
    <w:rsid w:val="00B804EC"/>
    <w:rsid w:val="00B814F7"/>
    <w:rsid w:val="00B81B0A"/>
    <w:rsid w:val="00B82338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39F"/>
    <w:rsid w:val="00BB3FFB"/>
    <w:rsid w:val="00BB6A49"/>
    <w:rsid w:val="00BC1B71"/>
    <w:rsid w:val="00BC22CC"/>
    <w:rsid w:val="00BC35EE"/>
    <w:rsid w:val="00BC4104"/>
    <w:rsid w:val="00BC480D"/>
    <w:rsid w:val="00BC6C92"/>
    <w:rsid w:val="00BD0CE3"/>
    <w:rsid w:val="00BD3450"/>
    <w:rsid w:val="00BD3DF6"/>
    <w:rsid w:val="00BD5237"/>
    <w:rsid w:val="00BD63F0"/>
    <w:rsid w:val="00BD680E"/>
    <w:rsid w:val="00BD766B"/>
    <w:rsid w:val="00BE0B78"/>
    <w:rsid w:val="00BE1208"/>
    <w:rsid w:val="00BE3F56"/>
    <w:rsid w:val="00BE695B"/>
    <w:rsid w:val="00BE6DC4"/>
    <w:rsid w:val="00BF1697"/>
    <w:rsid w:val="00BF23A6"/>
    <w:rsid w:val="00BF2AD5"/>
    <w:rsid w:val="00BF45FD"/>
    <w:rsid w:val="00C00E63"/>
    <w:rsid w:val="00C010B8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4A3E"/>
    <w:rsid w:val="00C26DCB"/>
    <w:rsid w:val="00C30732"/>
    <w:rsid w:val="00C3306E"/>
    <w:rsid w:val="00C403D0"/>
    <w:rsid w:val="00C40622"/>
    <w:rsid w:val="00C4454B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26B4"/>
    <w:rsid w:val="00C74406"/>
    <w:rsid w:val="00C7644D"/>
    <w:rsid w:val="00C76C96"/>
    <w:rsid w:val="00C7704E"/>
    <w:rsid w:val="00C8130F"/>
    <w:rsid w:val="00C8545B"/>
    <w:rsid w:val="00C85D00"/>
    <w:rsid w:val="00C90301"/>
    <w:rsid w:val="00C91D3C"/>
    <w:rsid w:val="00C930CF"/>
    <w:rsid w:val="00C95829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D02"/>
    <w:rsid w:val="00CC4F00"/>
    <w:rsid w:val="00CC7C97"/>
    <w:rsid w:val="00CD1DAA"/>
    <w:rsid w:val="00CD2D0C"/>
    <w:rsid w:val="00CD4DE8"/>
    <w:rsid w:val="00CD5EED"/>
    <w:rsid w:val="00CE4863"/>
    <w:rsid w:val="00CF070F"/>
    <w:rsid w:val="00CF0A8C"/>
    <w:rsid w:val="00CF1772"/>
    <w:rsid w:val="00CF23DE"/>
    <w:rsid w:val="00CF2443"/>
    <w:rsid w:val="00CF29C5"/>
    <w:rsid w:val="00CF772B"/>
    <w:rsid w:val="00D02F75"/>
    <w:rsid w:val="00D06888"/>
    <w:rsid w:val="00D06FE5"/>
    <w:rsid w:val="00D1019B"/>
    <w:rsid w:val="00D13F87"/>
    <w:rsid w:val="00D15EFB"/>
    <w:rsid w:val="00D201E2"/>
    <w:rsid w:val="00D21AFB"/>
    <w:rsid w:val="00D22132"/>
    <w:rsid w:val="00D27641"/>
    <w:rsid w:val="00D33088"/>
    <w:rsid w:val="00D34B00"/>
    <w:rsid w:val="00D370BC"/>
    <w:rsid w:val="00D4236A"/>
    <w:rsid w:val="00D42930"/>
    <w:rsid w:val="00D42F78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53B"/>
    <w:rsid w:val="00D60F7A"/>
    <w:rsid w:val="00D62D87"/>
    <w:rsid w:val="00D7045F"/>
    <w:rsid w:val="00D70AE0"/>
    <w:rsid w:val="00D71B6D"/>
    <w:rsid w:val="00D7282C"/>
    <w:rsid w:val="00D769E7"/>
    <w:rsid w:val="00D802BF"/>
    <w:rsid w:val="00D8413C"/>
    <w:rsid w:val="00D87ED4"/>
    <w:rsid w:val="00D9373C"/>
    <w:rsid w:val="00D95469"/>
    <w:rsid w:val="00D95FC0"/>
    <w:rsid w:val="00D975E7"/>
    <w:rsid w:val="00DA254F"/>
    <w:rsid w:val="00DA5EA4"/>
    <w:rsid w:val="00DB03DE"/>
    <w:rsid w:val="00DB3B16"/>
    <w:rsid w:val="00DB3E70"/>
    <w:rsid w:val="00DC2889"/>
    <w:rsid w:val="00DC3C96"/>
    <w:rsid w:val="00DC54CB"/>
    <w:rsid w:val="00DC78DD"/>
    <w:rsid w:val="00DD0441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1537C"/>
    <w:rsid w:val="00E20115"/>
    <w:rsid w:val="00E20C10"/>
    <w:rsid w:val="00E227EC"/>
    <w:rsid w:val="00E244FA"/>
    <w:rsid w:val="00E25490"/>
    <w:rsid w:val="00E305BE"/>
    <w:rsid w:val="00E34F0F"/>
    <w:rsid w:val="00E417B7"/>
    <w:rsid w:val="00E42DC7"/>
    <w:rsid w:val="00E453A6"/>
    <w:rsid w:val="00E46DFF"/>
    <w:rsid w:val="00E50128"/>
    <w:rsid w:val="00E52340"/>
    <w:rsid w:val="00E5552C"/>
    <w:rsid w:val="00E55FAB"/>
    <w:rsid w:val="00E56B41"/>
    <w:rsid w:val="00E571F1"/>
    <w:rsid w:val="00E572AE"/>
    <w:rsid w:val="00E57C2B"/>
    <w:rsid w:val="00E57F80"/>
    <w:rsid w:val="00E6288C"/>
    <w:rsid w:val="00E725B0"/>
    <w:rsid w:val="00E75F64"/>
    <w:rsid w:val="00E75FBA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93E63"/>
    <w:rsid w:val="00EA0B1E"/>
    <w:rsid w:val="00EA63D5"/>
    <w:rsid w:val="00EB0281"/>
    <w:rsid w:val="00EB091B"/>
    <w:rsid w:val="00EB418F"/>
    <w:rsid w:val="00EB4375"/>
    <w:rsid w:val="00EB719A"/>
    <w:rsid w:val="00EC1FDA"/>
    <w:rsid w:val="00EC2166"/>
    <w:rsid w:val="00ED1C8D"/>
    <w:rsid w:val="00ED4246"/>
    <w:rsid w:val="00ED6A34"/>
    <w:rsid w:val="00EE18BB"/>
    <w:rsid w:val="00EE2CA7"/>
    <w:rsid w:val="00EE3E17"/>
    <w:rsid w:val="00EE5074"/>
    <w:rsid w:val="00EE6338"/>
    <w:rsid w:val="00EF2F64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17EF"/>
    <w:rsid w:val="00F32BEB"/>
    <w:rsid w:val="00F34743"/>
    <w:rsid w:val="00F3591E"/>
    <w:rsid w:val="00F364F3"/>
    <w:rsid w:val="00F40471"/>
    <w:rsid w:val="00F41B6C"/>
    <w:rsid w:val="00F4210D"/>
    <w:rsid w:val="00F42A32"/>
    <w:rsid w:val="00F46C52"/>
    <w:rsid w:val="00F47B42"/>
    <w:rsid w:val="00F47D97"/>
    <w:rsid w:val="00F5372F"/>
    <w:rsid w:val="00F557CC"/>
    <w:rsid w:val="00F624C3"/>
    <w:rsid w:val="00F629AD"/>
    <w:rsid w:val="00F66933"/>
    <w:rsid w:val="00F7037E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57E3"/>
    <w:rsid w:val="00FC28E9"/>
    <w:rsid w:val="00FC56F1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DF4C0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6</cp:revision>
  <cp:lastPrinted>2026-10-19T13:23:00Z</cp:lastPrinted>
  <dcterms:created xsi:type="dcterms:W3CDTF">2026-10-19T12:51:00Z</dcterms:created>
  <dcterms:modified xsi:type="dcterms:W3CDTF">2026-10-22T13:57:00Z</dcterms:modified>
</cp:coreProperties>
</file>