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35889E3" w14:textId="392C6883" w:rsidR="00F46EE4" w:rsidRDefault="007C3EA9" w:rsidP="00D100FD">
      <w:pPr>
        <w:tabs>
          <w:tab w:val="left" w:pos="1044"/>
        </w:tabs>
        <w:spacing w:line="100" w:lineRule="atLeast"/>
        <w:ind w:right="-15"/>
        <w:jc w:val="both"/>
        <w:rPr>
          <w:b/>
        </w:rPr>
      </w:pPr>
      <w:r>
        <w:rPr>
          <w:b/>
        </w:rPr>
        <w:t>16.09.2026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2435</w:t>
      </w:r>
      <w:bookmarkStart w:id="0" w:name="_GoBack"/>
      <w:bookmarkEnd w:id="0"/>
    </w:p>
    <w:p w14:paraId="052428DF" w14:textId="77777777" w:rsidR="00346027" w:rsidRPr="00D87F0A" w:rsidRDefault="00346027" w:rsidP="00D100FD">
      <w:pPr>
        <w:tabs>
          <w:tab w:val="left" w:pos="1044"/>
        </w:tabs>
        <w:spacing w:line="100" w:lineRule="atLeast"/>
        <w:ind w:right="-15"/>
        <w:jc w:val="both"/>
        <w:rPr>
          <w:b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43BB3BEC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BD3ABD">
        <w:rPr>
          <w:color w:val="000000"/>
        </w:rPr>
        <w:t>0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352F9A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352F9A">
        <w:rPr>
          <w:color w:val="000000"/>
        </w:rPr>
        <w:t>274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D4E4F74" w14:textId="649E50C3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352F9A">
        <w:t>32 465</w:t>
      </w:r>
      <w:r>
        <w:t xml:space="preserve"> 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1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на </w:t>
      </w:r>
      <w:r w:rsidR="00352F9A">
        <w:rPr>
          <w:color w:val="000000"/>
        </w:rPr>
        <w:t xml:space="preserve">придбання точок доступу </w:t>
      </w:r>
      <w:r w:rsidR="00787DDD">
        <w:rPr>
          <w:color w:val="000000"/>
          <w:lang w:val="en-US"/>
        </w:rPr>
        <w:t xml:space="preserve">Wi-Fi Ubiquiti </w:t>
      </w:r>
      <w:proofErr w:type="spellStart"/>
      <w:r w:rsidR="00787DDD">
        <w:rPr>
          <w:color w:val="000000"/>
          <w:lang w:val="en-US"/>
        </w:rPr>
        <w:t>UniFi</w:t>
      </w:r>
      <w:proofErr w:type="spellEnd"/>
      <w:r w:rsidR="00352F9A">
        <w:rPr>
          <w:color w:val="000000"/>
        </w:rPr>
        <w:t xml:space="preserve"> з </w:t>
      </w:r>
      <w:r w:rsidR="00787DDD">
        <w:rPr>
          <w:color w:val="000000"/>
        </w:rPr>
        <w:t xml:space="preserve"> </w:t>
      </w:r>
      <w:r w:rsidR="00352F9A">
        <w:rPr>
          <w:color w:val="000000"/>
        </w:rPr>
        <w:t>адаптерами живлення та оплату послуг з їх встановлення та монтажу</w:t>
      </w:r>
      <w:bookmarkEnd w:id="1"/>
      <w:r w:rsidR="00352F9A">
        <w:rPr>
          <w:color w:val="000000"/>
        </w:rPr>
        <w:t>.</w:t>
      </w:r>
    </w:p>
    <w:p w14:paraId="05710A93" w14:textId="004AF919" w:rsidR="00B93D5A" w:rsidRPr="00742B41" w:rsidRDefault="006518E2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tab/>
      </w:r>
      <w:r w:rsidR="00732C24"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D1BBA" w14:textId="77777777" w:rsidR="002F4768" w:rsidRDefault="002F4768">
      <w:r>
        <w:separator/>
      </w:r>
    </w:p>
  </w:endnote>
  <w:endnote w:type="continuationSeparator" w:id="0">
    <w:p w14:paraId="63B017F5" w14:textId="77777777" w:rsidR="002F4768" w:rsidRDefault="002F4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7C3EA9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7C3EA9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3A6EFF" w14:textId="77777777" w:rsidR="002F4768" w:rsidRDefault="002F4768">
      <w:r>
        <w:separator/>
      </w:r>
    </w:p>
  </w:footnote>
  <w:footnote w:type="continuationSeparator" w:id="0">
    <w:p w14:paraId="367626C6" w14:textId="77777777" w:rsidR="002F4768" w:rsidRDefault="002F4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C4F25"/>
    <w:rsid w:val="001D016A"/>
    <w:rsid w:val="001D635F"/>
    <w:rsid w:val="001E38C1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5B264-181B-4B72-972A-F1088CD39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1833</Words>
  <Characters>1045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2026-08-31T08:15:00Z</cp:lastPrinted>
  <dcterms:created xsi:type="dcterms:W3CDTF">2026-09-15T08:45:00Z</dcterms:created>
  <dcterms:modified xsi:type="dcterms:W3CDTF">2026-09-21T04:59:00Z</dcterms:modified>
</cp:coreProperties>
</file>