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CFF34DB" w14:textId="77777777" w:rsidR="00BD2C3C" w:rsidRDefault="00BD2C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AB6BAC9" w14:textId="3775805C" w:rsidR="00BD2C3C" w:rsidRPr="00CC102D" w:rsidRDefault="00CC102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>27.08.2026</w:t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  <w:tab/>
        <w:t>№ 2274</w:t>
      </w:r>
      <w:bookmarkStart w:id="0" w:name="_GoBack"/>
      <w:bookmarkEnd w:id="0"/>
    </w:p>
    <w:p w14:paraId="2238A357" w14:textId="77777777" w:rsidR="00EE118F" w:rsidRDefault="00EE118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3BB765F" w14:textId="77777777" w:rsidR="00241809" w:rsidRDefault="00241809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59B87D4" w14:textId="77777777" w:rsidR="00BD2C3C" w:rsidRDefault="00BD2C3C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6957164B" w:rsidR="00A2500B" w:rsidRDefault="00CE7CAC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-Кременчук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22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.202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149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/03-01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86327A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</w:t>
      </w:r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29 травня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br/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202</w:t>
      </w:r>
      <w:r w:rsidR="006C432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 «Про внесення змін до 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>рішення Кременчуцької міської ради Кременчуцького району</w:t>
      </w:r>
      <w:r w:rsidR="00007E84" w:rsidRPr="00007E8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</w:t>
      </w:r>
      <w:r w:rsidR="00007E84" w:rsidRP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від 15 грудня 2023 року «Про затвердження міської Програми «Охорона тваринного світу та регулювання чисельності безпритульних тварин на 2024-2026 роки Кременчуцької міської територіальної громади»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</w:t>
      </w:r>
      <w:r w:rsidR="00007E8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proofErr w:type="spellStart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ід</w:t>
      </w:r>
      <w:proofErr w:type="spellEnd"/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28 листопада 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7F28AB13" w14:textId="77777777" w:rsidR="00BD2C3C" w:rsidRPr="00ED5C40" w:rsidRDefault="00BD2C3C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5637F3FC" w14:textId="77777777" w:rsidR="00BD2C3C" w:rsidRDefault="00FA0271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</w:p>
    <w:p w14:paraId="1AA30823" w14:textId="3B97DC98" w:rsidR="00AB724D" w:rsidRPr="00ED5C40" w:rsidRDefault="002224E5" w:rsidP="00BD2C3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3C2E2D0" w14:textId="7101500A" w:rsidR="004A0F3F" w:rsidRPr="006C4327" w:rsidRDefault="00E13F64" w:rsidP="006C432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A82B68"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56 449</w:t>
      </w:r>
      <w:r w:rsidR="009E66C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</w:t>
      </w:r>
      <w:r w:rsidR="0025505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6C4327" w:rsidRPr="006C4327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 «Інша діяльність у сфері житлово - комунального господарства</w:t>
      </w:r>
      <w:r w:rsidR="006C432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4A0F3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C432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на </w:t>
      </w:r>
      <w:r w:rsidR="00BD2C3C">
        <w:rPr>
          <w:rFonts w:ascii="Times New Roman" w:eastAsia="MS Mincho" w:hAnsi="Times New Roman" w:cs="Times New Roman"/>
          <w:sz w:val="28"/>
          <w:szCs w:val="24"/>
          <w:lang w:eastAsia="ru-RU"/>
        </w:rPr>
        <w:t>придбання модульної будівлі (блок-модуль).</w:t>
      </w: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352A747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4C5DE0">
        <w:rPr>
          <w:rFonts w:ascii="Times New Roman" w:eastAsia="MS Mincho" w:hAnsi="Times New Roman" w:cs="Times New Roman"/>
          <w:sz w:val="28"/>
          <w:szCs w:val="28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D2C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D2C3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«</w:t>
      </w:r>
      <w:proofErr w:type="spellStart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>Спецсервіс</w:t>
      </w:r>
      <w:proofErr w:type="spellEnd"/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-Кременчук»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5D7B0F4" w14:textId="32534DB4" w:rsidR="00A82B68" w:rsidRPr="00CF7C84" w:rsidRDefault="00BD2C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A82B68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 голова                                                                    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792CBD" w14:textId="77777777" w:rsidR="002323A7" w:rsidRDefault="002323A7" w:rsidP="0011706C">
      <w:pPr>
        <w:spacing w:after="0" w:line="240" w:lineRule="auto"/>
      </w:pPr>
      <w:r>
        <w:separator/>
      </w:r>
    </w:p>
  </w:endnote>
  <w:endnote w:type="continuationSeparator" w:id="0">
    <w:p w14:paraId="1F2B48F3" w14:textId="77777777" w:rsidR="002323A7" w:rsidRDefault="002323A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C102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C102D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E4C557" w14:textId="77777777" w:rsidR="002323A7" w:rsidRDefault="002323A7" w:rsidP="0011706C">
      <w:pPr>
        <w:spacing w:after="0" w:line="240" w:lineRule="auto"/>
      </w:pPr>
      <w:r>
        <w:separator/>
      </w:r>
    </w:p>
  </w:footnote>
  <w:footnote w:type="continuationSeparator" w:id="0">
    <w:p w14:paraId="3592A146" w14:textId="77777777" w:rsidR="002323A7" w:rsidRDefault="002323A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07E84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3A7"/>
    <w:rsid w:val="00232449"/>
    <w:rsid w:val="00237D96"/>
    <w:rsid w:val="00241809"/>
    <w:rsid w:val="002471BE"/>
    <w:rsid w:val="00251774"/>
    <w:rsid w:val="0025308E"/>
    <w:rsid w:val="00255052"/>
    <w:rsid w:val="00270607"/>
    <w:rsid w:val="00271AEC"/>
    <w:rsid w:val="002757BB"/>
    <w:rsid w:val="00283635"/>
    <w:rsid w:val="00290B21"/>
    <w:rsid w:val="0029200D"/>
    <w:rsid w:val="00294F28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81C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0BF9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0F3F"/>
    <w:rsid w:val="004A2D32"/>
    <w:rsid w:val="004A32EA"/>
    <w:rsid w:val="004A6603"/>
    <w:rsid w:val="004B1D4D"/>
    <w:rsid w:val="004C45DF"/>
    <w:rsid w:val="004C5224"/>
    <w:rsid w:val="004C5DE0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C218F"/>
    <w:rsid w:val="006C4327"/>
    <w:rsid w:val="006C4CF7"/>
    <w:rsid w:val="006E2B0E"/>
    <w:rsid w:val="006E556C"/>
    <w:rsid w:val="006F2C53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25F12"/>
    <w:rsid w:val="00833947"/>
    <w:rsid w:val="00850CED"/>
    <w:rsid w:val="00852A76"/>
    <w:rsid w:val="008556C4"/>
    <w:rsid w:val="008601B8"/>
    <w:rsid w:val="0086327A"/>
    <w:rsid w:val="00863D86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2B21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2B68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288E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D2C3C"/>
    <w:rsid w:val="00BE27AC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102D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D7D10"/>
    <w:rsid w:val="00DE3C70"/>
    <w:rsid w:val="00DE4098"/>
    <w:rsid w:val="00DE45C7"/>
    <w:rsid w:val="00DE4C85"/>
    <w:rsid w:val="00DE6EB9"/>
    <w:rsid w:val="00DF07A8"/>
    <w:rsid w:val="00DF3F68"/>
    <w:rsid w:val="00DF75B9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2D24D-C3BF-4805-A9B8-66E1F19CD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1777</Words>
  <Characters>1013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3</cp:revision>
  <cp:lastPrinted>2026-01-28T07:03:00Z</cp:lastPrinted>
  <dcterms:created xsi:type="dcterms:W3CDTF">2026-08-26T08:07:00Z</dcterms:created>
  <dcterms:modified xsi:type="dcterms:W3CDTF">2026-08-27T12:08:00Z</dcterms:modified>
</cp:coreProperties>
</file>