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DACF379" w14:textId="77777777" w:rsidR="008F03A4" w:rsidRDefault="008F03A4" w:rsidP="00FC56F1">
      <w:pPr>
        <w:tabs>
          <w:tab w:val="center" w:pos="4677"/>
          <w:tab w:val="right" w:pos="9355"/>
        </w:tabs>
        <w:spacing w:line="100" w:lineRule="atLeast"/>
        <w:ind w:right="-15"/>
        <w:jc w:val="both"/>
        <w:rPr>
          <w:b/>
          <w:bCs/>
          <w:sz w:val="10"/>
          <w:szCs w:val="24"/>
          <w:lang w:val="ru-RU"/>
        </w:rPr>
      </w:pPr>
    </w:p>
    <w:p w14:paraId="7F0541D2" w14:textId="03C2B2C1" w:rsidR="008F03A4" w:rsidRPr="00FF34F8" w:rsidRDefault="00FF34F8" w:rsidP="00FC56F1">
      <w:pPr>
        <w:tabs>
          <w:tab w:val="center" w:pos="4677"/>
          <w:tab w:val="right" w:pos="9355"/>
        </w:tabs>
        <w:spacing w:line="100" w:lineRule="atLeast"/>
        <w:ind w:right="-15"/>
        <w:jc w:val="both"/>
        <w:rPr>
          <w:b/>
          <w:bCs/>
          <w:lang w:val="ru-RU"/>
        </w:rPr>
      </w:pPr>
      <w:r>
        <w:rPr>
          <w:b/>
          <w:bCs/>
          <w:lang w:val="ru-RU"/>
        </w:rPr>
        <w:t>31.07.2026</w:t>
      </w:r>
      <w:r>
        <w:rPr>
          <w:b/>
          <w:bCs/>
          <w:lang w:val="ru-RU"/>
        </w:rPr>
        <w:tab/>
      </w:r>
      <w:r>
        <w:rPr>
          <w:b/>
          <w:bCs/>
          <w:lang w:val="ru-RU"/>
        </w:rPr>
        <w:tab/>
        <w:t>№ 2008</w:t>
      </w:r>
      <w:bookmarkStart w:id="0" w:name="_GoBack"/>
      <w:bookmarkEnd w:id="0"/>
    </w:p>
    <w:p w14:paraId="07BAFF77" w14:textId="77777777" w:rsidR="008F03A4" w:rsidRDefault="008F03A4" w:rsidP="00FC56F1">
      <w:pPr>
        <w:tabs>
          <w:tab w:val="center" w:pos="4677"/>
          <w:tab w:val="right" w:pos="9355"/>
        </w:tabs>
        <w:spacing w:line="100" w:lineRule="atLeast"/>
        <w:ind w:right="-15"/>
        <w:jc w:val="both"/>
        <w:rPr>
          <w:b/>
          <w:bCs/>
          <w:sz w:val="10"/>
          <w:szCs w:val="24"/>
          <w:lang w:val="ru-RU"/>
        </w:rPr>
      </w:pPr>
    </w:p>
    <w:p w14:paraId="05A001E7" w14:textId="77777777" w:rsidR="008F03A4" w:rsidRDefault="008F03A4" w:rsidP="00FC56F1">
      <w:pPr>
        <w:tabs>
          <w:tab w:val="center" w:pos="4677"/>
          <w:tab w:val="right" w:pos="9355"/>
        </w:tabs>
        <w:spacing w:line="100" w:lineRule="atLeast"/>
        <w:ind w:right="-15"/>
        <w:jc w:val="both"/>
        <w:rPr>
          <w:b/>
          <w:bCs/>
          <w:sz w:val="10"/>
          <w:szCs w:val="24"/>
          <w:lang w:val="ru-RU"/>
        </w:rPr>
      </w:pPr>
    </w:p>
    <w:p w14:paraId="4B4F50A1" w14:textId="77777777" w:rsidR="00120306" w:rsidRPr="00F118DF" w:rsidRDefault="00120306"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Default="00C44FCE" w:rsidP="000674AC">
      <w:pPr>
        <w:tabs>
          <w:tab w:val="center" w:pos="4677"/>
          <w:tab w:val="right" w:pos="9355"/>
        </w:tabs>
        <w:ind w:right="-17"/>
        <w:jc w:val="both"/>
        <w:rPr>
          <w:b/>
          <w:bCs/>
          <w:color w:val="000000"/>
          <w:sz w:val="24"/>
          <w:szCs w:val="24"/>
        </w:rPr>
      </w:pPr>
    </w:p>
    <w:p w14:paraId="6675BBA7" w14:textId="77777777" w:rsidR="008F03A4" w:rsidRPr="006C6069" w:rsidRDefault="008F03A4" w:rsidP="000674AC">
      <w:pPr>
        <w:tabs>
          <w:tab w:val="center" w:pos="4677"/>
          <w:tab w:val="right" w:pos="9355"/>
        </w:tabs>
        <w:ind w:right="-17"/>
        <w:jc w:val="both"/>
        <w:rPr>
          <w:b/>
          <w:bCs/>
          <w:color w:val="000000"/>
          <w:sz w:val="24"/>
          <w:szCs w:val="24"/>
        </w:rPr>
      </w:pPr>
    </w:p>
    <w:p w14:paraId="062ADDB8" w14:textId="2F07D75D"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8F03A4">
        <w:rPr>
          <w:color w:val="000000"/>
        </w:rPr>
        <w:t>07</w:t>
      </w:r>
      <w:r w:rsidR="00C44FCE">
        <w:rPr>
          <w:color w:val="000000"/>
        </w:rPr>
        <w:t>.0</w:t>
      </w:r>
      <w:r w:rsidR="008F03A4">
        <w:rPr>
          <w:color w:val="000000"/>
        </w:rPr>
        <w:t>7</w:t>
      </w:r>
      <w:r w:rsidR="00C44FCE">
        <w:rPr>
          <w:color w:val="000000"/>
        </w:rPr>
        <w:t>.2026 № 19-08/</w:t>
      </w:r>
      <w:r w:rsidR="00254CD3">
        <w:rPr>
          <w:color w:val="000000"/>
        </w:rPr>
        <w:t>1</w:t>
      </w:r>
      <w:r w:rsidR="008F03A4">
        <w:rPr>
          <w:color w:val="000000"/>
        </w:rPr>
        <w:t>49</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8F03A4">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75BCCC59" w14:textId="387E8CF8"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8F03A4">
        <w:t>213 690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4D13D0">
        <w:rPr>
          <w:szCs w:val="24"/>
        </w:rPr>
        <w:t xml:space="preserve">придбання </w:t>
      </w:r>
      <w:r w:rsidR="008F03A4">
        <w:rPr>
          <w:szCs w:val="24"/>
        </w:rPr>
        <w:t>фільтрів</w:t>
      </w:r>
      <w:r w:rsidR="00181787">
        <w:rPr>
          <w:szCs w:val="24"/>
        </w:rPr>
        <w:t xml:space="preserve"> зворотного осмосу</w:t>
      </w:r>
      <w:r w:rsidR="008F03A4">
        <w:rPr>
          <w:szCs w:val="24"/>
        </w:rPr>
        <w:t xml:space="preserve"> </w:t>
      </w:r>
      <w:proofErr w:type="spellStart"/>
      <w:r w:rsidR="00181787">
        <w:rPr>
          <w:szCs w:val="24"/>
          <w:lang w:val="en-US"/>
        </w:rPr>
        <w:t>Ecosoft</w:t>
      </w:r>
      <w:proofErr w:type="spellEnd"/>
      <w:r w:rsidR="00181787">
        <w:rPr>
          <w:szCs w:val="24"/>
          <w:lang w:val="en-US"/>
        </w:rPr>
        <w:t xml:space="preserve"> </w:t>
      </w:r>
      <w:proofErr w:type="spellStart"/>
      <w:r w:rsidR="00181787">
        <w:rPr>
          <w:szCs w:val="24"/>
          <w:lang w:val="en-US"/>
        </w:rPr>
        <w:t>Standart</w:t>
      </w:r>
      <w:proofErr w:type="spellEnd"/>
      <w:r w:rsidR="00181787">
        <w:rPr>
          <w:szCs w:val="24"/>
          <w:lang w:val="en-US"/>
        </w:rPr>
        <w:t xml:space="preserve"> </w:t>
      </w:r>
      <w:r w:rsidR="00181787">
        <w:rPr>
          <w:szCs w:val="24"/>
        </w:rPr>
        <w:t xml:space="preserve">з мінералізатором </w:t>
      </w:r>
      <w:r w:rsidR="008F03A4">
        <w:rPr>
          <w:szCs w:val="24"/>
        </w:rPr>
        <w:t>для очищення питної води на</w:t>
      </w:r>
      <w:r w:rsidR="007A035D">
        <w:rPr>
          <w:szCs w:val="24"/>
        </w:rPr>
        <w:t xml:space="preserve"> </w:t>
      </w:r>
      <w:r w:rsidR="004D13D0">
        <w:rPr>
          <w:szCs w:val="24"/>
        </w:rPr>
        <w:t xml:space="preserve"> </w:t>
      </w:r>
      <w:r w:rsidR="00357477">
        <w:rPr>
          <w:szCs w:val="24"/>
        </w:rPr>
        <w:t>об’єкт</w:t>
      </w:r>
      <w:r w:rsidR="008F03A4">
        <w:rPr>
          <w:szCs w:val="24"/>
        </w:rPr>
        <w:t>і</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w:t>
      </w:r>
      <w:r w:rsidR="002A5DEB" w:rsidRPr="00871602">
        <w:lastRenderedPageBreak/>
        <w:t xml:space="preserve">ради Кременчуцького району Полтавської області </w:t>
      </w:r>
      <w:r w:rsidR="002A5DEB" w:rsidRPr="00871602">
        <w:rPr>
          <w:color w:val="000000"/>
        </w:rPr>
        <w:t>згідно з кошторисними призначеннями.</w:t>
      </w:r>
    </w:p>
    <w:p w14:paraId="2BE73A8B" w14:textId="77777777" w:rsidR="008F03A4" w:rsidRDefault="003121E5" w:rsidP="00C6634C">
      <w:pPr>
        <w:widowControl w:val="0"/>
        <w:tabs>
          <w:tab w:val="left" w:pos="567"/>
        </w:tabs>
        <w:jc w:val="both"/>
        <w:rPr>
          <w:color w:val="000000"/>
        </w:rPr>
      </w:pPr>
      <w:r>
        <w:rPr>
          <w:color w:val="000000"/>
        </w:rPr>
        <w:tab/>
      </w:r>
    </w:p>
    <w:p w14:paraId="29B3B509" w14:textId="691B6556" w:rsidR="00C6634C" w:rsidRPr="00C6634C" w:rsidRDefault="008F03A4"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34B05" w14:textId="77777777" w:rsidR="000960DA" w:rsidRDefault="000960DA">
      <w:r>
        <w:separator/>
      </w:r>
    </w:p>
  </w:endnote>
  <w:endnote w:type="continuationSeparator" w:id="0">
    <w:p w14:paraId="78568240" w14:textId="77777777" w:rsidR="000960DA" w:rsidRDefault="0009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FF34F8">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FF34F8">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13C14" w14:textId="77777777" w:rsidR="000960DA" w:rsidRDefault="000960DA">
      <w:r>
        <w:separator/>
      </w:r>
    </w:p>
  </w:footnote>
  <w:footnote w:type="continuationSeparator" w:id="0">
    <w:p w14:paraId="1C4E8A16" w14:textId="77777777" w:rsidR="000960DA" w:rsidRDefault="00096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0C17"/>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60DA"/>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1787"/>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50AF"/>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03A4"/>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500C"/>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34F8"/>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1756</Words>
  <Characters>1002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2026-06-22T11:56:00Z</cp:lastPrinted>
  <dcterms:created xsi:type="dcterms:W3CDTF">2026-07-28T08:47:00Z</dcterms:created>
  <dcterms:modified xsi:type="dcterms:W3CDTF">2026-07-31T10:53:00Z</dcterms:modified>
</cp:coreProperties>
</file>