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Pr="00167BA1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051EE528" w14:textId="70B1DD2C" w:rsidR="00DA342F" w:rsidRPr="00167BA1" w:rsidRDefault="00DA342F" w:rsidP="00DE0BDA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08307F" w14:textId="6E1AE838" w:rsidR="002A2545" w:rsidRPr="00373EE2" w:rsidRDefault="00373EE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73EE2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9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.07.2026</w:t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ab/>
        <w:t>№ 1894</w:t>
      </w:r>
    </w:p>
    <w:p w14:paraId="15230CFE" w14:textId="77777777" w:rsidR="00167BA1" w:rsidRPr="00373EE2" w:rsidRDefault="00167BA1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Pr="00CE7CA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59E6A129" w:rsidR="001D0C18" w:rsidRDefault="00CE7CAC" w:rsidP="007E526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7E526B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7E526B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7E526B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7E526B">
        <w:rPr>
          <w:rFonts w:ascii="Times New Roman" w:eastAsia="MS Mincho" w:hAnsi="Times New Roman" w:cs="Times New Roman"/>
          <w:sz w:val="28"/>
          <w:szCs w:val="24"/>
          <w:lang w:eastAsia="ru-RU"/>
        </w:rPr>
        <w:t>25.06.2026 № 01-09/294 вих</w:t>
      </w:r>
      <w:r w:rsidR="008942CC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7E526B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7E526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7E526B">
        <w:rPr>
          <w:rFonts w:ascii="Times New Roman" w:hAnsi="Times New Roman" w:cs="Times New Roman"/>
          <w:sz w:val="28"/>
          <w:szCs w:val="28"/>
        </w:rPr>
        <w:t>12</w:t>
      </w:r>
      <w:r w:rsidR="007E526B" w:rsidRPr="007E526B">
        <w:rPr>
          <w:rFonts w:ascii="Times New Roman" w:hAnsi="Times New Roman" w:cs="Times New Roman"/>
          <w:sz w:val="28"/>
          <w:szCs w:val="28"/>
        </w:rPr>
        <w:t xml:space="preserve"> </w:t>
      </w:r>
      <w:r w:rsidR="007E526B">
        <w:rPr>
          <w:rFonts w:ascii="Times New Roman" w:hAnsi="Times New Roman" w:cs="Times New Roman"/>
          <w:sz w:val="28"/>
          <w:szCs w:val="28"/>
        </w:rPr>
        <w:t>червня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 202</w:t>
      </w:r>
      <w:r w:rsidR="007E526B">
        <w:rPr>
          <w:rFonts w:ascii="Times New Roman" w:hAnsi="Times New Roman" w:cs="Times New Roman"/>
          <w:sz w:val="28"/>
          <w:szCs w:val="28"/>
        </w:rPr>
        <w:t>6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 року</w:t>
      </w:r>
      <w:r w:rsidR="007E526B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bookmarkStart w:id="0" w:name="_Hlk233972286"/>
      <w:r w:rsidR="007E526B">
        <w:rPr>
          <w:color w:val="000000"/>
        </w:rPr>
        <w:br/>
      </w:r>
      <w:bookmarkEnd w:id="0"/>
      <w:r w:rsidR="007E526B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7E526B">
        <w:rPr>
          <w:rFonts w:ascii="Times New Roman" w:hAnsi="Times New Roman" w:cs="Times New Roman"/>
          <w:sz w:val="28"/>
          <w:szCs w:val="28"/>
        </w:rPr>
        <w:t>3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7E526B">
        <w:rPr>
          <w:rFonts w:ascii="Times New Roman" w:hAnsi="Times New Roman" w:cs="Times New Roman"/>
          <w:sz w:val="28"/>
          <w:szCs w:val="28"/>
        </w:rPr>
        <w:t>грудня</w:t>
      </w:r>
      <w:r w:rsidR="007E526B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7E526B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7E526B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7E526B">
        <w:rPr>
          <w:color w:val="000000"/>
        </w:rPr>
        <w:br/>
      </w:r>
      <w:r w:rsidR="007E526B">
        <w:rPr>
          <w:rFonts w:ascii="Times New Roman" w:hAnsi="Times New Roman" w:cs="Times New Roman"/>
          <w:sz w:val="28"/>
          <w:szCs w:val="28"/>
        </w:rPr>
        <w:t xml:space="preserve">КГЖЕП «Автозаводське» </w:t>
      </w:r>
      <w:r w:rsidR="007E526B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7E526B" w:rsidRPr="001D0C18">
        <w:rPr>
          <w:rFonts w:ascii="Times New Roman" w:hAnsi="Times New Roman" w:cs="Times New Roman"/>
          <w:color w:val="000000"/>
          <w:sz w:val="28"/>
          <w:szCs w:val="28"/>
        </w:rPr>
        <w:t>Про затвердження Міської комплексної Стабілізаційної програми Кременчуцької міської територіальної громади на 2026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1D04A814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Style w:val="rvts11"/>
          <w:rFonts w:ascii="Times New Roman" w:hAnsi="Times New Roman" w:cs="Times New Roman"/>
          <w:iCs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7E526B">
        <w:rPr>
          <w:rFonts w:ascii="Times New Roman" w:eastAsia="MS Mincho" w:hAnsi="Times New Roman" w:cs="Times New Roman"/>
          <w:sz w:val="28"/>
          <w:szCs w:val="24"/>
          <w:lang w:eastAsia="ru-RU"/>
        </w:rPr>
        <w:t> 440 743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E526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 коп.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1216011 «Е</w:t>
      </w:r>
      <w:r w:rsidR="0065027D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5027D" w:rsidRPr="002378A2">
        <w:rPr>
          <w:rFonts w:ascii="Times New Roman" w:hAnsi="Times New Roman" w:cs="Times New Roman"/>
          <w:sz w:val="28"/>
          <w:szCs w:val="28"/>
        </w:rPr>
        <w:t>»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на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капітальний ремонт (термомодернізацію) частини фасаду, вимощення та вхідної групи 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в 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>нежитлово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му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приміщенні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за адресою: просп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Лесі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Україн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ки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, </w:t>
      </w:r>
      <w:r w:rsidR="007E526B">
        <w:rPr>
          <w:rStyle w:val="rvts11"/>
          <w:rFonts w:ascii="Times New Roman" w:hAnsi="Times New Roman" w:cs="Times New Roman"/>
          <w:iCs/>
          <w:sz w:val="28"/>
          <w:szCs w:val="28"/>
        </w:rPr>
        <w:t>буд. 20</w:t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 </w:t>
      </w:r>
      <w:r w:rsidR="00167BA1">
        <w:rPr>
          <w:color w:val="000000"/>
        </w:rPr>
        <w:br/>
      </w:r>
      <w:r w:rsidR="00DA342F">
        <w:rPr>
          <w:rStyle w:val="rvts11"/>
          <w:rFonts w:ascii="Times New Roman" w:hAnsi="Times New Roman" w:cs="Times New Roman"/>
          <w:iCs/>
          <w:sz w:val="28"/>
          <w:szCs w:val="28"/>
        </w:rPr>
        <w:t>в м. Кременчуці Полтавської області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59AE0A5F" w14:textId="76870191" w:rsidR="00167BA1" w:rsidRPr="00FE42B9" w:rsidRDefault="00167BA1" w:rsidP="00167BA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2.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Кійло О.І. </w:t>
      </w:r>
      <w:r w:rsidRPr="00FE42B9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сесію Кременчуцької міської ради Кременчуцького району Полтавської області підготувати проєкт рішення щодо внесення відповідних змін до Програми </w:t>
      </w:r>
      <w:r>
        <w:rPr>
          <w:rFonts w:ascii="Times New Roman" w:hAnsi="Times New Roman" w:cs="Times New Roman"/>
          <w:sz w:val="28"/>
          <w:szCs w:val="28"/>
        </w:rPr>
        <w:t xml:space="preserve">діяльності КГЖЕП «Автозаводське» </w:t>
      </w:r>
      <w:r w:rsidRPr="001D0C18">
        <w:rPr>
          <w:rFonts w:ascii="Times New Roman" w:hAnsi="Times New Roman" w:cs="Times New Roman"/>
          <w:sz w:val="28"/>
          <w:szCs w:val="28"/>
        </w:rPr>
        <w:t>на 2025-2027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474E68" w14:textId="17561962" w:rsidR="00CE7CAC" w:rsidRDefault="008A1DAB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30B20E" w14:textId="127ADE22" w:rsidR="008C283C" w:rsidRDefault="008A1DAB" w:rsidP="00BB06C6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затвердити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C283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EA4574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84582">
        <w:rPr>
          <w:rFonts w:ascii="Times New Roman" w:eastAsia="MS Mincho" w:hAnsi="Times New Roman"/>
          <w:sz w:val="28"/>
          <w:szCs w:val="24"/>
          <w:lang w:eastAsia="ru-RU"/>
        </w:rPr>
        <w:t>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7A86A959" w14:textId="719EE71B" w:rsidR="00BB06C6" w:rsidRDefault="008C283C" w:rsidP="00BB06C6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A1DA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530251B3" w:rsidR="00CE7CAC" w:rsidRPr="00CE7CAC" w:rsidRDefault="00BB06C6" w:rsidP="008A1DAB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8A1DA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A0AF" w14:textId="77777777" w:rsidR="007B3F7E" w:rsidRDefault="007B3F7E" w:rsidP="0011706C">
      <w:pPr>
        <w:spacing w:after="0" w:line="240" w:lineRule="auto"/>
      </w:pPr>
      <w:r>
        <w:separator/>
      </w:r>
    </w:p>
  </w:endnote>
  <w:endnote w:type="continuationSeparator" w:id="0">
    <w:p w14:paraId="6A6B4DCD" w14:textId="77777777" w:rsidR="007B3F7E" w:rsidRDefault="007B3F7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AF12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313D" w14:textId="77777777" w:rsidR="007B3F7E" w:rsidRDefault="007B3F7E" w:rsidP="0011706C">
      <w:pPr>
        <w:spacing w:after="0" w:line="240" w:lineRule="auto"/>
      </w:pPr>
      <w:r>
        <w:separator/>
      </w:r>
    </w:p>
  </w:footnote>
  <w:footnote w:type="continuationSeparator" w:id="0">
    <w:p w14:paraId="22C044EC" w14:textId="77777777" w:rsidR="007B3F7E" w:rsidRDefault="007B3F7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67BA1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3EE2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45F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5F61F7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3F7E"/>
    <w:rsid w:val="007B76A7"/>
    <w:rsid w:val="007B7879"/>
    <w:rsid w:val="007C1175"/>
    <w:rsid w:val="007E11E7"/>
    <w:rsid w:val="007E3539"/>
    <w:rsid w:val="007E526B"/>
    <w:rsid w:val="007F2192"/>
    <w:rsid w:val="007F2A66"/>
    <w:rsid w:val="00811D64"/>
    <w:rsid w:val="0081579F"/>
    <w:rsid w:val="008556C4"/>
    <w:rsid w:val="00880E11"/>
    <w:rsid w:val="008846B5"/>
    <w:rsid w:val="00892F8C"/>
    <w:rsid w:val="008942CC"/>
    <w:rsid w:val="008A13F7"/>
    <w:rsid w:val="008A1DAB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9831-F8F4-4B62-B03D-351ED740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20</cp:revision>
  <cp:lastPrinted>2026-07-06T06:28:00Z</cp:lastPrinted>
  <dcterms:created xsi:type="dcterms:W3CDTF">2025-12-31T10:46:00Z</dcterms:created>
  <dcterms:modified xsi:type="dcterms:W3CDTF">2026-07-09T11:42:00Z</dcterms:modified>
</cp:coreProperties>
</file>