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ED3707C" w14:textId="77777777" w:rsidR="000C3A7B" w:rsidRDefault="000C3A7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A6BE690" w14:textId="43A143EA" w:rsidR="009A1719" w:rsidRPr="00367475" w:rsidRDefault="0036747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02.07.2026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1838</w:t>
      </w:r>
      <w:bookmarkStart w:id="0" w:name="_GoBack"/>
      <w:bookmarkEnd w:id="0"/>
    </w:p>
    <w:p w14:paraId="2C840729" w14:textId="77777777" w:rsidR="005D32F0" w:rsidRPr="00FF6F52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8791FF8" w14:textId="77777777" w:rsidR="009A1719" w:rsidRPr="00C1638E" w:rsidRDefault="009A171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DBFB59" w14:textId="1E5D9915" w:rsidR="00A50AEF" w:rsidRPr="00F56A70" w:rsidRDefault="00FF0F06" w:rsidP="00F56A7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BC3944">
        <w:rPr>
          <w:bCs/>
          <w:color w:val="000000"/>
        </w:rPr>
        <w:t xml:space="preserve">управління бухгалтерського обліку та звітності </w:t>
      </w:r>
      <w:r w:rsidR="00BC3944">
        <w:rPr>
          <w:color w:val="000000"/>
        </w:rPr>
        <w:t xml:space="preserve">виконавчого комітету Кременчуцької міської ради Кременчуцького району Полтавської області від 22.06.2026 № 05-30/409 та </w:t>
      </w:r>
      <w:r w:rsidR="008A7BEB">
        <w:rPr>
          <w:color w:val="000000"/>
        </w:rPr>
        <w:t>д</w:t>
      </w:r>
      <w:r w:rsidR="0035620F">
        <w:rPr>
          <w:color w:val="000000"/>
        </w:rPr>
        <w:t>епартаменту молоді та спорту</w:t>
      </w:r>
      <w:r w:rsidR="0035620F" w:rsidRPr="00F4320D">
        <w:rPr>
          <w:color w:val="000000"/>
        </w:rPr>
        <w:t xml:space="preserve"> </w:t>
      </w:r>
      <w:r w:rsidR="0035620F">
        <w:rPr>
          <w:color w:val="000000"/>
        </w:rPr>
        <w:t>Кременчуцької міської ради Кременчуцького району Полтавської області від 0</w:t>
      </w:r>
      <w:r w:rsidR="00FD33D9">
        <w:rPr>
          <w:color w:val="000000"/>
        </w:rPr>
        <w:t>4</w:t>
      </w:r>
      <w:r w:rsidR="0035620F">
        <w:rPr>
          <w:color w:val="000000"/>
        </w:rPr>
        <w:t>.0</w:t>
      </w:r>
      <w:r w:rsidR="00FD33D9">
        <w:rPr>
          <w:color w:val="000000"/>
        </w:rPr>
        <w:t>6</w:t>
      </w:r>
      <w:r w:rsidR="0035620F">
        <w:rPr>
          <w:color w:val="000000"/>
        </w:rPr>
        <w:t>.2026 № 01-20/1</w:t>
      </w:r>
      <w:r w:rsidR="00FD33D9">
        <w:rPr>
          <w:color w:val="000000"/>
        </w:rPr>
        <w:t>95</w:t>
      </w:r>
      <w:r w:rsidR="0035620F">
        <w:rPr>
          <w:color w:val="000000"/>
        </w:rPr>
        <w:t xml:space="preserve">, </w:t>
      </w:r>
      <w:r w:rsidR="00FD33D9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467B59" w14:textId="79ACA91F" w:rsidR="00A50AEF" w:rsidRPr="00C1638E" w:rsidRDefault="00D31633" w:rsidP="00F56A70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6C76F453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6D4577">
        <w:t>суму</w:t>
      </w:r>
      <w:r w:rsidR="008E2343" w:rsidRPr="006D4577">
        <w:t xml:space="preserve"> </w:t>
      </w:r>
      <w:r w:rsidR="00880C07">
        <w:t>8 184 209</w:t>
      </w:r>
      <w:r w:rsidR="006D4577" w:rsidRPr="006D4577">
        <w:t xml:space="preserve"> грн 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D2492AA" w14:textId="5443570B" w:rsidR="00F73069" w:rsidRDefault="009617BD" w:rsidP="00F7306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73069">
        <w:rPr>
          <w:rFonts w:eastAsia="Times New Roman"/>
          <w:lang w:val="en-US" w:eastAsia="uk-UA"/>
        </w:rPr>
        <w:t xml:space="preserve">- </w:t>
      </w:r>
      <w:proofErr w:type="gramStart"/>
      <w:r w:rsidR="00F73069" w:rsidRPr="000A7F08">
        <w:rPr>
          <w:rFonts w:eastAsia="Times New Roman"/>
          <w:lang w:eastAsia="uk-UA"/>
        </w:rPr>
        <w:t>від</w:t>
      </w:r>
      <w:proofErr w:type="gramEnd"/>
      <w:r w:rsidR="00F73069" w:rsidRPr="000A7F08">
        <w:rPr>
          <w:rFonts w:eastAsia="Times New Roman"/>
          <w:lang w:eastAsia="uk-UA"/>
        </w:rPr>
        <w:t xml:space="preserve"> </w:t>
      </w:r>
      <w:r w:rsidR="00965AC3">
        <w:rPr>
          <w:rFonts w:eastAsia="Times New Roman"/>
          <w:lang w:eastAsia="uk-UA"/>
        </w:rPr>
        <w:t>20.02.2026</w:t>
      </w:r>
      <w:r w:rsidR="00F73069" w:rsidRPr="000A7F08">
        <w:rPr>
          <w:rFonts w:eastAsia="Times New Roman"/>
          <w:lang w:eastAsia="uk-UA"/>
        </w:rPr>
        <w:t xml:space="preserve"> № </w:t>
      </w:r>
      <w:r w:rsidR="00F73069">
        <w:rPr>
          <w:rFonts w:eastAsia="Times New Roman"/>
          <w:lang w:eastAsia="uk-UA"/>
        </w:rPr>
        <w:t>5</w:t>
      </w:r>
      <w:r w:rsidR="00965AC3">
        <w:rPr>
          <w:rFonts w:eastAsia="Times New Roman"/>
          <w:lang w:eastAsia="uk-UA"/>
        </w:rPr>
        <w:t>56</w:t>
      </w:r>
      <w:r w:rsidR="00F73069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73069">
        <w:rPr>
          <w:rFonts w:eastAsia="Times New Roman"/>
          <w:lang w:eastAsia="uk-UA"/>
        </w:rPr>
        <w:t xml:space="preserve">ської територіальної громади» </w:t>
      </w:r>
      <w:r w:rsidR="00F73069" w:rsidRPr="008415A4">
        <w:t>по КПКВКМБ</w:t>
      </w:r>
      <w:r w:rsidR="00F73069">
        <w:t xml:space="preserve"> </w:t>
      </w:r>
      <w:r w:rsidR="000C3A7B" w:rsidRPr="00151609">
        <w:rPr>
          <w:szCs w:val="24"/>
        </w:rPr>
        <w:t>0</w:t>
      </w:r>
      <w:r w:rsidR="000C3A7B">
        <w:rPr>
          <w:szCs w:val="24"/>
        </w:rPr>
        <w:t>213194</w:t>
      </w:r>
      <w:r w:rsidR="000C3A7B" w:rsidRPr="00151609">
        <w:rPr>
          <w:szCs w:val="24"/>
        </w:rPr>
        <w:t xml:space="preserve"> «</w:t>
      </w:r>
      <w:r w:rsidR="000C3A7B">
        <w:rPr>
          <w:szCs w:val="24"/>
        </w:rPr>
        <w:t xml:space="preserve">Реалізація публічного інвестиційного </w:t>
      </w:r>
      <w:proofErr w:type="spellStart"/>
      <w:r w:rsidR="000C3A7B">
        <w:rPr>
          <w:szCs w:val="24"/>
        </w:rPr>
        <w:t>проєкту</w:t>
      </w:r>
      <w:proofErr w:type="spellEnd"/>
      <w:r w:rsidR="000C3A7B">
        <w:rPr>
          <w:szCs w:val="24"/>
        </w:rPr>
        <w:t xml:space="preserve"> із розвитку ветеранських просторів</w:t>
      </w:r>
      <w:r w:rsidR="000C3A7B" w:rsidRPr="00151609">
        <w:rPr>
          <w:szCs w:val="24"/>
        </w:rPr>
        <w:t>»</w:t>
      </w:r>
      <w:r w:rsidR="000C3A7B" w:rsidRPr="00204685">
        <w:rPr>
          <w:szCs w:val="24"/>
        </w:rPr>
        <w:t xml:space="preserve"> </w:t>
      </w:r>
      <w:r w:rsidR="00F73069" w:rsidRPr="000A7F08">
        <w:rPr>
          <w:rFonts w:eastAsia="Times New Roman"/>
          <w:lang w:eastAsia="uk-UA"/>
        </w:rPr>
        <w:t xml:space="preserve">на суму </w:t>
      </w:r>
      <w:r w:rsidR="000C3A7B">
        <w:rPr>
          <w:rFonts w:eastAsia="Times New Roman"/>
          <w:lang w:eastAsia="uk-UA"/>
        </w:rPr>
        <w:t>8 166 209</w:t>
      </w:r>
      <w:r w:rsidR="00F73069">
        <w:rPr>
          <w:rFonts w:eastAsia="Times New Roman"/>
          <w:lang w:eastAsia="uk-UA"/>
        </w:rPr>
        <w:t xml:space="preserve"> грн;</w:t>
      </w:r>
    </w:p>
    <w:p w14:paraId="60E86B74" w14:textId="3702CA20" w:rsidR="0016631D" w:rsidRPr="00F56A70" w:rsidRDefault="008068A6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proofErr w:type="gramStart"/>
      <w:r w:rsidR="0016631D" w:rsidRPr="000A7F08">
        <w:rPr>
          <w:rFonts w:eastAsia="Times New Roman"/>
          <w:lang w:eastAsia="uk-UA"/>
        </w:rPr>
        <w:t>від</w:t>
      </w:r>
      <w:proofErr w:type="gramEnd"/>
      <w:r w:rsidR="0016631D" w:rsidRPr="000A7F08">
        <w:rPr>
          <w:rFonts w:eastAsia="Times New Roman"/>
          <w:lang w:eastAsia="uk-UA"/>
        </w:rPr>
        <w:t xml:space="preserve"> </w:t>
      </w:r>
      <w:r w:rsidR="000C3A7B">
        <w:rPr>
          <w:rFonts w:eastAsia="Times New Roman"/>
          <w:lang w:eastAsia="uk-UA"/>
        </w:rPr>
        <w:t>23</w:t>
      </w:r>
      <w:r w:rsidR="0016631D" w:rsidRPr="000A7F08">
        <w:rPr>
          <w:rFonts w:eastAsia="Times New Roman"/>
          <w:lang w:eastAsia="uk-UA"/>
        </w:rPr>
        <w:t>.0</w:t>
      </w:r>
      <w:r w:rsidR="000C3A7B">
        <w:rPr>
          <w:rFonts w:eastAsia="Times New Roman"/>
          <w:lang w:eastAsia="uk-UA"/>
        </w:rPr>
        <w:t>4</w:t>
      </w:r>
      <w:r w:rsidR="0016631D">
        <w:rPr>
          <w:rFonts w:eastAsia="Times New Roman"/>
          <w:lang w:eastAsia="uk-UA"/>
        </w:rPr>
        <w:t>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F4320D">
        <w:rPr>
          <w:rFonts w:eastAsia="Times New Roman"/>
          <w:lang w:eastAsia="uk-UA"/>
        </w:rPr>
        <w:t>1</w:t>
      </w:r>
      <w:r w:rsidR="000C3A7B">
        <w:rPr>
          <w:rFonts w:eastAsia="Times New Roman"/>
          <w:lang w:eastAsia="uk-UA"/>
        </w:rPr>
        <w:t>156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</w:t>
      </w:r>
      <w:r w:rsidR="000C3A7B">
        <w:rPr>
          <w:rFonts w:eastAsia="Times New Roman"/>
        </w:rPr>
        <w:t>1115031 «Розвиток здібностей у дітей та молоді з фізичної культури та спорту комунальними дитячо-юнацькими спортивними школами»</w:t>
      </w:r>
      <w:r w:rsidR="00395D74">
        <w:rPr>
          <w:rStyle w:val="rvts11"/>
          <w:iCs/>
        </w:rPr>
        <w:t xml:space="preserve">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0C3A7B">
        <w:rPr>
          <w:rFonts w:eastAsia="Times New Roman"/>
          <w:lang w:eastAsia="uk-UA"/>
        </w:rPr>
        <w:t>18 000 грн.</w:t>
      </w:r>
    </w:p>
    <w:p w14:paraId="52F9B3AE" w14:textId="3F18A60F" w:rsidR="00D31633" w:rsidRPr="00726019" w:rsidRDefault="00F73069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D9DCDC2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5625AD">
        <w:t xml:space="preserve">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2FA7612E" w14:textId="77777777" w:rsidR="000C3A7B" w:rsidRDefault="00873E94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</w:p>
    <w:p w14:paraId="4AFA2F61" w14:textId="376E113B" w:rsidR="00D31633" w:rsidRDefault="000C3A7B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lastRenderedPageBreak/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485DBAC8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0C3A7B">
        <w:t xml:space="preserve"> та </w:t>
      </w:r>
      <w:r w:rsidR="000106AF">
        <w:t>заступника міського голови Проценка Р.О.</w:t>
      </w:r>
      <w:r w:rsidR="00FA42D5">
        <w:t xml:space="preserve"> 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FCB49" w14:textId="77777777" w:rsidR="008612CA" w:rsidRDefault="008612CA">
      <w:r>
        <w:separator/>
      </w:r>
    </w:p>
  </w:endnote>
  <w:endnote w:type="continuationSeparator" w:id="0">
    <w:p w14:paraId="08C06019" w14:textId="77777777" w:rsidR="008612CA" w:rsidRDefault="0086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6747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6747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E018D" w14:textId="77777777" w:rsidR="008612CA" w:rsidRDefault="008612CA">
      <w:r>
        <w:separator/>
      </w:r>
    </w:p>
  </w:footnote>
  <w:footnote w:type="continuationSeparator" w:id="0">
    <w:p w14:paraId="2539F238" w14:textId="77777777" w:rsidR="008612CA" w:rsidRDefault="00861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06AF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A7B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3D67"/>
    <w:rsid w:val="001658FF"/>
    <w:rsid w:val="0016631D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58"/>
    <w:rsid w:val="002026D4"/>
    <w:rsid w:val="002046ED"/>
    <w:rsid w:val="002048AD"/>
    <w:rsid w:val="00205945"/>
    <w:rsid w:val="00206699"/>
    <w:rsid w:val="00210B17"/>
    <w:rsid w:val="002110FB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117F"/>
    <w:rsid w:val="00242A52"/>
    <w:rsid w:val="0024333D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73954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B29C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27465"/>
    <w:rsid w:val="003300D3"/>
    <w:rsid w:val="003337E6"/>
    <w:rsid w:val="00334551"/>
    <w:rsid w:val="003348FA"/>
    <w:rsid w:val="00336646"/>
    <w:rsid w:val="003369F3"/>
    <w:rsid w:val="00345865"/>
    <w:rsid w:val="00351F8D"/>
    <w:rsid w:val="00352B2B"/>
    <w:rsid w:val="003550BA"/>
    <w:rsid w:val="003559F1"/>
    <w:rsid w:val="0035620F"/>
    <w:rsid w:val="00360648"/>
    <w:rsid w:val="003609D7"/>
    <w:rsid w:val="00367475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5D74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0A5F"/>
    <w:rsid w:val="00442A51"/>
    <w:rsid w:val="00442A67"/>
    <w:rsid w:val="004459BD"/>
    <w:rsid w:val="00447402"/>
    <w:rsid w:val="00447995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1C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BA6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5F2788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9B2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84ADA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4577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45F4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8A6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2CA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C07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A7BEB"/>
    <w:rsid w:val="008B3BBA"/>
    <w:rsid w:val="008B45BD"/>
    <w:rsid w:val="008B64D6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17BD"/>
    <w:rsid w:val="0096433E"/>
    <w:rsid w:val="00965638"/>
    <w:rsid w:val="00965AC3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1719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5E84"/>
    <w:rsid w:val="00A378BC"/>
    <w:rsid w:val="00A4507C"/>
    <w:rsid w:val="00A457DB"/>
    <w:rsid w:val="00A47774"/>
    <w:rsid w:val="00A50A9B"/>
    <w:rsid w:val="00A50AEF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0C18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3944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4797"/>
    <w:rsid w:val="00C6702C"/>
    <w:rsid w:val="00C67446"/>
    <w:rsid w:val="00C7519F"/>
    <w:rsid w:val="00C7704E"/>
    <w:rsid w:val="00C8130F"/>
    <w:rsid w:val="00C85D00"/>
    <w:rsid w:val="00C86AEB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C355D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B6A93"/>
    <w:rsid w:val="00DC2889"/>
    <w:rsid w:val="00DC3A24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0802"/>
    <w:rsid w:val="00F3434C"/>
    <w:rsid w:val="00F40684"/>
    <w:rsid w:val="00F41C80"/>
    <w:rsid w:val="00F4320D"/>
    <w:rsid w:val="00F46C52"/>
    <w:rsid w:val="00F47B42"/>
    <w:rsid w:val="00F50983"/>
    <w:rsid w:val="00F5165C"/>
    <w:rsid w:val="00F557CC"/>
    <w:rsid w:val="00F56A70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3069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33D9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2026-06-29T07:11:00Z</cp:lastPrinted>
  <dcterms:created xsi:type="dcterms:W3CDTF">2026-06-29T07:02:00Z</dcterms:created>
  <dcterms:modified xsi:type="dcterms:W3CDTF">2026-07-02T13:33:00Z</dcterms:modified>
</cp:coreProperties>
</file>